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85FD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DFF800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758CA3E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</w:t>
      </w:r>
    </w:p>
    <w:p w14:paraId="43C215D1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171434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71688DFB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3ED96839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68F320F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217</w:t>
      </w:r>
    </w:p>
    <w:p w14:paraId="113C586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3074BCF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25.09.2024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2C1FEF6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12E91FD1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1BA6713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кошторисної документації</w:t>
      </w:r>
    </w:p>
    <w:p w14:paraId="4382E56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C439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«Капітальний ремонт окремих ділянок дорожнього покриття автомобільної дороги загального користування місцевого значення С190531 Під’їзд від / О190502 / до с.Тулушка на території Попівської сільської ради Конотопського району Сумської області.»,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Експертну оцінку (позитивну) №16/1948-08/24 від 16 серпня 2024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3B0A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B07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«Капітальний ремонт окремих ділянок дорожнього покриття автомобільної дороги загального користування місцевого значення С190531 Під’їзд від / О190502 / до с.Тулушка на території Попівської сільської ради Конотопського району Сумської області.»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1 422,211 (Один мільйон чотириста двадцять дві тисячі двісті одинадцять) гривень 00 коп.</w:t>
      </w:r>
    </w:p>
    <w:p w14:paraId="05E39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 голови з питань діяльності виконавчих органів ради - Ірину КЛІГУНОВУ.</w:t>
      </w:r>
    </w:p>
    <w:p w14:paraId="30A44326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0BDE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8C3C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4FEFB80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945D5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741F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69F075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0DC57D9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6245A8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32C8F9D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33919B3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163F54B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  <w:bookmarkStart w:id="0" w:name="_GoBack"/>
      <w:bookmarkEnd w:id="0"/>
    </w:p>
    <w:sectPr>
      <w:pgSz w:w="11906" w:h="16838"/>
      <w:pgMar w:top="719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90454"/>
    <w:rsid w:val="001C0A07"/>
    <w:rsid w:val="00233ABF"/>
    <w:rsid w:val="0024785A"/>
    <w:rsid w:val="00257145"/>
    <w:rsid w:val="002847E4"/>
    <w:rsid w:val="002C6AF3"/>
    <w:rsid w:val="0030346D"/>
    <w:rsid w:val="00312280"/>
    <w:rsid w:val="00375080"/>
    <w:rsid w:val="004628FA"/>
    <w:rsid w:val="004D692E"/>
    <w:rsid w:val="004E67D4"/>
    <w:rsid w:val="00517198"/>
    <w:rsid w:val="00531A38"/>
    <w:rsid w:val="005812E0"/>
    <w:rsid w:val="005A5200"/>
    <w:rsid w:val="005C0FDA"/>
    <w:rsid w:val="005F0334"/>
    <w:rsid w:val="006053F5"/>
    <w:rsid w:val="006A3753"/>
    <w:rsid w:val="006E2DF1"/>
    <w:rsid w:val="007D6620"/>
    <w:rsid w:val="00897331"/>
    <w:rsid w:val="008A32E7"/>
    <w:rsid w:val="008B46E5"/>
    <w:rsid w:val="008F00AD"/>
    <w:rsid w:val="008F4CDB"/>
    <w:rsid w:val="009734CA"/>
    <w:rsid w:val="009B25D2"/>
    <w:rsid w:val="009B582C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94B38"/>
    <w:rsid w:val="00DB771B"/>
    <w:rsid w:val="00DF2858"/>
    <w:rsid w:val="00F00FE0"/>
    <w:rsid w:val="00F120B3"/>
    <w:rsid w:val="00F45C83"/>
    <w:rsid w:val="00F822C6"/>
    <w:rsid w:val="00F83205"/>
    <w:rsid w:val="00FD7391"/>
    <w:rsid w:val="650015CA"/>
    <w:rsid w:val="68C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qFormat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uiPriority w:val="0"/>
  </w:style>
  <w:style w:type="character" w:customStyle="1" w:styleId="8">
    <w:name w:val="fontstyle11"/>
    <w:qFormat/>
    <w:uiPriority w:val="0"/>
  </w:style>
  <w:style w:type="character" w:customStyle="1" w:styleId="9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1104</Words>
  <Characters>630</Characters>
  <Lines>5</Lines>
  <Paragraphs>3</Paragraphs>
  <TotalTime>268</TotalTime>
  <ScaleCrop>false</ScaleCrop>
  <LinksUpToDate>false</LinksUpToDate>
  <CharactersWithSpaces>1731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2024-08-06T10:39:00Z</cp:lastPrinted>
  <dcterms:modified xsi:type="dcterms:W3CDTF">2024-09-27T08:36:14Z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9583A4E5CE944E798AE59AB8E4D42A4C_13</vt:lpwstr>
  </property>
</Properties>
</file>