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EDE9A">
      <w:pPr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GoBack"/>
      <w:bookmarkEnd w:id="0"/>
    </w:p>
    <w:p w14:paraId="404183E7">
      <w:pPr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47165FB">
      <w:pPr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24ED94E6">
      <w:pPr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229AE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2743200</wp:posOffset>
            </wp:positionH>
            <wp:positionV relativeFrom="page">
              <wp:posOffset>585470</wp:posOffset>
            </wp:positionV>
            <wp:extent cx="518160" cy="666115"/>
            <wp:effectExtent l="0" t="0" r="15240" b="635"/>
            <wp:wrapNone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9C2B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ПОПІВСЬКА СІЛЬСЬКА РАДА</w:t>
      </w:r>
    </w:p>
    <w:p w14:paraId="33A7C04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  <w:lang w:val="uk-UA"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КОНОТОПСЬКОГО РАЙОНУ СУМСЬКОЇ ОБЛАСТІ</w:t>
      </w:r>
    </w:p>
    <w:p w14:paraId="25A9FAE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ВОСЬМЕ</w:t>
      </w:r>
      <w:r>
        <w:rPr>
          <w:rFonts w:ascii="Times New Roman" w:hAnsi="Times New Roman"/>
          <w:b/>
          <w:bCs/>
          <w:sz w:val="28"/>
          <w:szCs w:val="28"/>
          <w:lang w:val="en-US" w:eastAsia="en-US"/>
        </w:rPr>
        <w:t> 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СКЛИКАННЯ</w:t>
      </w:r>
    </w:p>
    <w:p w14:paraId="4E5763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sz w:val="32"/>
          <w:szCs w:val="28"/>
          <w:lang w:val="uk-UA" w:eastAsia="en-US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uk-UA" w:eastAsia="en-US"/>
        </w:rPr>
        <w:t>ШІСТДЕСЯТ</w:t>
      </w:r>
      <w:r>
        <w:rPr>
          <w:rFonts w:hint="default" w:ascii="Times New Roman" w:hAnsi="Times New Roman"/>
          <w:b/>
          <w:bCs/>
          <w:sz w:val="28"/>
          <w:szCs w:val="28"/>
          <w:lang w:val="uk-UA" w:eastAsia="en-US"/>
        </w:rPr>
        <w:t xml:space="preserve"> ЧЕТВЕРТА </w:t>
      </w:r>
      <w:r>
        <w:rPr>
          <w:rFonts w:ascii="Times New Roman" w:hAnsi="Times New Roman"/>
          <w:b/>
          <w:bCs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СЕСІЯ</w:t>
      </w:r>
    </w:p>
    <w:p w14:paraId="001CCC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0"/>
          <w:szCs w:val="10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РІШЕННЯ</w:t>
      </w:r>
    </w:p>
    <w:p w14:paraId="4708CE7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val="uk-UA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> </w:t>
      </w:r>
      <w:r>
        <w:rPr>
          <w:rFonts w:ascii="Times New Roman" w:hAnsi="Times New Roman"/>
          <w:sz w:val="28"/>
          <w:szCs w:val="28"/>
          <w:lang w:val="uk-UA" w:eastAsia="en-US"/>
        </w:rPr>
        <w:t>Попівка</w:t>
      </w:r>
    </w:p>
    <w:p w14:paraId="2DE79892">
      <w:pPr>
        <w:tabs>
          <w:tab w:val="left" w:pos="7440"/>
        </w:tabs>
        <w:spacing w:after="0" w:line="240" w:lineRule="auto"/>
        <w:rPr>
          <w:rFonts w:hint="default" w:ascii="Times New Roman" w:hAnsi="Times New Roman"/>
          <w:b/>
          <w:sz w:val="28"/>
          <w:szCs w:val="28"/>
          <w:lang w:val="uk-UA" w:eastAsia="en-US"/>
        </w:rPr>
      </w:pPr>
    </w:p>
    <w:p w14:paraId="0B8FBFDE">
      <w:pPr>
        <w:tabs>
          <w:tab w:val="left" w:pos="74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hint="default" w:ascii="Times New Roman" w:hAnsi="Times New Roman"/>
          <w:b/>
          <w:sz w:val="28"/>
          <w:szCs w:val="28"/>
          <w:lang w:val="uk-UA" w:eastAsia="en-US"/>
        </w:rPr>
        <w:t>25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>.0</w:t>
      </w:r>
      <w:r>
        <w:rPr>
          <w:rFonts w:hint="default" w:ascii="Times New Roman" w:hAnsi="Times New Roman"/>
          <w:b/>
          <w:sz w:val="28"/>
          <w:szCs w:val="28"/>
          <w:lang w:val="uk-UA" w:eastAsia="en-US"/>
        </w:rPr>
        <w:t>9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>.2024</w:t>
      </w:r>
    </w:p>
    <w:p w14:paraId="5CD879FA">
      <w:pPr>
        <w:tabs>
          <w:tab w:val="left" w:pos="74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</w:p>
    <w:p w14:paraId="533AEE33">
      <w:pPr>
        <w:spacing w:after="0" w:line="240" w:lineRule="auto"/>
        <w:ind w:right="-1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>підприсання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  <w:t xml:space="preserve"> Меморандуму про</w:t>
      </w:r>
    </w:p>
    <w:p w14:paraId="199C6613">
      <w:pPr>
        <w:spacing w:after="0" w:line="240" w:lineRule="auto"/>
        <w:ind w:right="-1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  <w:t xml:space="preserve">партнерство та співробітництво  </w:t>
      </w:r>
    </w:p>
    <w:p w14:paraId="7EBFE200">
      <w:pPr>
        <w:spacing w:after="0" w:line="240" w:lineRule="auto"/>
        <w:ind w:right="-1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201BFCC3">
      <w:pPr>
        <w:spacing w:after="0" w:line="240" w:lineRule="auto"/>
        <w:ind w:firstLine="700" w:firstLineChars="250"/>
        <w:jc w:val="both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Керуючись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Законом України “Про місцеве саморядування в Україні”, з метою налагодження зв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’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язків між  територіальними громадами, встановлення ефективної співпраці між спільнотами, взаємодії   у питаннях  та реалізації заходів, спрямованих на  розвиток  територіальних громад, </w:t>
      </w:r>
    </w:p>
    <w:p w14:paraId="79154D7A">
      <w:pPr>
        <w:spacing w:after="0" w:line="240" w:lineRule="auto"/>
        <w:ind w:firstLine="700" w:firstLineChars="2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сільська рада вирішила:</w:t>
      </w:r>
    </w:p>
    <w:p w14:paraId="1FB6137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51" w:leftChars="0" w:right="0" w:firstLine="711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Схвалити текст проєкту Меморандуму про партнерство та співробітництво  між  Попівською  сільською  радою  Конотопського району Сумської області  та Козівською сільською радою Стрийського району Львівської області (додається).</w:t>
      </w:r>
    </w:p>
    <w:p w14:paraId="0576F623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51" w:leftChars="0" w:right="0" w:firstLine="711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uk-UA"/>
          <w14:textFill>
            <w14:solidFill>
              <w14:schemeClr w14:val="tx1"/>
            </w14:solidFill>
          </w14:textFill>
        </w:rPr>
        <w:t xml:space="preserve">Уповноважити Попівського сільського голову Анатолія Васильовича БОЯРЧУКА підписати Меморандум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про партнерство та співробітництво  між  Попівською  сільською  радою  Конотопського району Сумської області  та Козівською сільською радою Стрийського району Львівської області.</w:t>
      </w:r>
    </w:p>
    <w:p w14:paraId="4BF412D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660" w:leftChars="0" w:right="0" w:right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uk-UA"/>
          <w14:textFill>
            <w14:solidFill>
              <w14:schemeClr w14:val="tx1"/>
            </w14:solidFill>
          </w14:textFill>
        </w:rPr>
      </w:pPr>
    </w:p>
    <w:p w14:paraId="4D2231F8"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en-US" w:eastAsia="en-US"/>
        </w:rPr>
      </w:pPr>
    </w:p>
    <w:p w14:paraId="2F304AE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Сільський голова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 xml:space="preserve">                                      Анатолій БОЯРЧУК</w:t>
      </w:r>
    </w:p>
    <w:p w14:paraId="00E6C70F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783F0A2F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41026047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7182F277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CA35AA4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6E4AAFD9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4281BAB8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5C883EAD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0458387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459C855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D42DA84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16065AC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1CB8B43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554C9D49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4275F7C0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383B469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4DE06DD4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78E7BBA3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66D963AE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5837978C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56EC400A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13A526C6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49C4A88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6FD741F6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65EA9F96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09CEB2C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9DC463A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4B0FEB8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0FF887F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1342449A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655BC9A2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15C06879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90FAC73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4FBC91E4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9FD03DE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0F79B09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72611E4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uk-UA" w:eastAsia="en-US"/>
        </w:rPr>
      </w:pPr>
    </w:p>
    <w:p w14:paraId="357EFBE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en-US"/>
        </w:rPr>
      </w:pPr>
      <w:r>
        <w:rPr>
          <w:rFonts w:ascii="Times New Roman" w:hAnsi="Times New Roman"/>
          <w:sz w:val="20"/>
          <w:szCs w:val="20"/>
          <w:lang w:val="uk-UA" w:eastAsia="en-US"/>
        </w:rPr>
        <w:t>Олеся ОЛЕФІРЕНКО</w:t>
      </w:r>
    </w:p>
    <w:p w14:paraId="2BC238E3">
      <w:pPr>
        <w:numPr>
          <w:ilvl w:val="0"/>
          <w:numId w:val="0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/>
          <w:sz w:val="20"/>
          <w:szCs w:val="20"/>
          <w:lang w:val="uk-UA" w:eastAsia="uk-UA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>
        <w:rPr>
          <w:rFonts w:hint="default" w:ascii="Times New Roman" w:hAnsi="Times New Roman" w:eastAsia="Times New Roman" w:cs="Times New Roman"/>
          <w:color w:val="000000" w:themeColor="text1"/>
          <w:sz w:val="20"/>
          <w:szCs w:val="20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відділу правового забезпечення  -1</w:t>
      </w:r>
      <w:r>
        <w:rPr>
          <w:rFonts w:hint="default" w:ascii="Times New Roman" w:hAnsi="Times New Roman"/>
          <w:sz w:val="20"/>
          <w:szCs w:val="20"/>
          <w:shd w:val="clear" w:color="auto" w:fill="FFFFFF"/>
          <w:lang w:val="uk-UA"/>
        </w:rPr>
        <w:t>.</w:t>
      </w:r>
    </w:p>
    <w:p w14:paraId="529F8EB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3A89ED4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3C6A240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3F5EE4B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1CCD93A3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val="uk-UA"/>
        </w:rPr>
      </w:pPr>
    </w:p>
    <w:p w14:paraId="1BCAE27C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val="uk-UA"/>
        </w:rPr>
      </w:pPr>
    </w:p>
    <w:p w14:paraId="0101B92F">
      <w:pPr>
        <w:tabs>
          <w:tab w:val="left" w:pos="-2694"/>
          <w:tab w:val="left" w:pos="0"/>
        </w:tabs>
        <w:spacing w:after="0" w:line="240" w:lineRule="auto"/>
        <w:rPr>
          <w:rFonts w:hint="default" w:ascii="Times New Roman" w:hAnsi="Times New Roman" w:eastAsia="Times New Roman" w:cs="Times New Roman"/>
          <w:b w:val="0"/>
          <w:bCs/>
          <w:sz w:val="20"/>
          <w:szCs w:val="20"/>
          <w:lang w:val="uk-UA" w:eastAsia="ru-RU"/>
        </w:rPr>
      </w:pPr>
    </w:p>
    <w:p w14:paraId="5A4CD2BC">
      <w:pPr>
        <w:tabs>
          <w:tab w:val="left" w:pos="-2694"/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CC21840">
      <w:pPr>
        <w:tabs>
          <w:tab w:val="left" w:pos="-2694"/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0A3DAAF"/>
    <w:p w14:paraId="05633115"/>
    <w:sectPr>
      <w:pgSz w:w="11906" w:h="16838"/>
      <w:pgMar w:top="567" w:right="567" w:bottom="306" w:left="1616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0155D"/>
    <w:multiLevelType w:val="singleLevel"/>
    <w:tmpl w:val="B0F0155D"/>
    <w:lvl w:ilvl="0" w:tentative="0">
      <w:start w:val="1"/>
      <w:numFmt w:val="decimal"/>
      <w:suff w:val="space"/>
      <w:lvlText w:val="%1."/>
      <w:lvlJc w:val="left"/>
      <w:pPr>
        <w:ind w:left="-5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A4"/>
    <w:rsid w:val="00035FC2"/>
    <w:rsid w:val="000500FC"/>
    <w:rsid w:val="000B0DC3"/>
    <w:rsid w:val="000D2DB8"/>
    <w:rsid w:val="000D318E"/>
    <w:rsid w:val="000D773B"/>
    <w:rsid w:val="00132236"/>
    <w:rsid w:val="001336CE"/>
    <w:rsid w:val="001C4901"/>
    <w:rsid w:val="001F3B96"/>
    <w:rsid w:val="002A3EA9"/>
    <w:rsid w:val="002A5062"/>
    <w:rsid w:val="002D4789"/>
    <w:rsid w:val="002F4E42"/>
    <w:rsid w:val="003223C7"/>
    <w:rsid w:val="003C10FE"/>
    <w:rsid w:val="003C4C69"/>
    <w:rsid w:val="003D0600"/>
    <w:rsid w:val="003D6D79"/>
    <w:rsid w:val="003E7243"/>
    <w:rsid w:val="003F209E"/>
    <w:rsid w:val="004349F5"/>
    <w:rsid w:val="004F54FE"/>
    <w:rsid w:val="00512E13"/>
    <w:rsid w:val="00570552"/>
    <w:rsid w:val="00596107"/>
    <w:rsid w:val="005B3AAB"/>
    <w:rsid w:val="00644182"/>
    <w:rsid w:val="00656F87"/>
    <w:rsid w:val="00696799"/>
    <w:rsid w:val="007014CC"/>
    <w:rsid w:val="007D20F0"/>
    <w:rsid w:val="007E4DC9"/>
    <w:rsid w:val="007F1E20"/>
    <w:rsid w:val="00802FC8"/>
    <w:rsid w:val="008C1EE4"/>
    <w:rsid w:val="00937CE6"/>
    <w:rsid w:val="009A052C"/>
    <w:rsid w:val="00A27989"/>
    <w:rsid w:val="00A66D43"/>
    <w:rsid w:val="00AF58DD"/>
    <w:rsid w:val="00B33C6C"/>
    <w:rsid w:val="00B4035F"/>
    <w:rsid w:val="00BD0B3B"/>
    <w:rsid w:val="00C35567"/>
    <w:rsid w:val="00C36107"/>
    <w:rsid w:val="00C85357"/>
    <w:rsid w:val="00CE5BF3"/>
    <w:rsid w:val="00D07BC1"/>
    <w:rsid w:val="00D333F0"/>
    <w:rsid w:val="00D47E19"/>
    <w:rsid w:val="00DE5734"/>
    <w:rsid w:val="00E42A8E"/>
    <w:rsid w:val="00E743DB"/>
    <w:rsid w:val="00E863A4"/>
    <w:rsid w:val="00EB1211"/>
    <w:rsid w:val="00ED7BC4"/>
    <w:rsid w:val="00F2752B"/>
    <w:rsid w:val="09CB6E5F"/>
    <w:rsid w:val="0B684A3A"/>
    <w:rsid w:val="16413B11"/>
    <w:rsid w:val="17E775D5"/>
    <w:rsid w:val="1A6F5EA9"/>
    <w:rsid w:val="1D352FED"/>
    <w:rsid w:val="22F32A20"/>
    <w:rsid w:val="24822388"/>
    <w:rsid w:val="2BF13330"/>
    <w:rsid w:val="391B12C5"/>
    <w:rsid w:val="3CC7399E"/>
    <w:rsid w:val="3DA51C1F"/>
    <w:rsid w:val="42BF682F"/>
    <w:rsid w:val="42C64E9D"/>
    <w:rsid w:val="461D3539"/>
    <w:rsid w:val="481E0427"/>
    <w:rsid w:val="51A56FCA"/>
    <w:rsid w:val="572F303D"/>
    <w:rsid w:val="685E1071"/>
    <w:rsid w:val="6DED78B2"/>
    <w:rsid w:val="791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  <w:szCs w:val="2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rvts37"/>
    <w:basedOn w:val="2"/>
    <w:qFormat/>
    <w:uiPriority w:val="0"/>
  </w:style>
  <w:style w:type="paragraph" w:customStyle="1" w:styleId="10">
    <w:name w:val="rvps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1726</Words>
  <Characters>985</Characters>
  <Lines>8</Lines>
  <Paragraphs>5</Paragraphs>
  <TotalTime>73</TotalTime>
  <ScaleCrop>false</ScaleCrop>
  <LinksUpToDate>false</LinksUpToDate>
  <CharactersWithSpaces>2706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2023-01-02T09:36:00Z</dcterms:created>
  <dc:creator>TM</dc:creator>
  <cp:lastModifiedBy>Галина Шкареда</cp:lastModifiedBy>
  <cp:lastPrinted>2024-09-17T13:20:00Z</cp:lastPrinted>
  <dcterms:modified xsi:type="dcterms:W3CDTF">2024-09-18T07:44:57Z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158307E0CA364B60A2795F05F0580866_13</vt:lpwstr>
  </property>
</Properties>
</file>