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CE72">
      <w:pPr>
        <w:jc w:val="center"/>
        <w:rPr>
          <w:b/>
          <w:sz w:val="28"/>
          <w:szCs w:val="28"/>
          <w:lang w:val="ru-RU"/>
        </w:rPr>
      </w:pPr>
    </w:p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172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09.08.2024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садовому будинку в селі Лисогубівка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356526F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Лук’яненко Ніни Миколаївни та з метою впорядкування обліку об’єктів нерухомого майна в селі Лисогубівка, керуючись копією державного акту на право власності на земельну ділянку серія ЯИ №648749 від 17.02.2010, копією технічного паспорту, виготовленого Конотопським міжміським бюро технічної інвентаризації від 18.02.2000 №181, копією свідоцтва на право особистої власності на садовий будинок (дача) від 31.03.2000 б/н, виданої виконавчим комітетом Вирівської сільської ради,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Лисогубівка, садове товариство «</w:t>
      </w:r>
      <w:r>
        <w:rPr>
          <w:rFonts w:hint="default"/>
          <w:szCs w:val="28"/>
          <w:lang w:val="uk-UA"/>
        </w:rPr>
        <w:t>--------</w:t>
      </w:r>
      <w:r>
        <w:rPr>
          <w:szCs w:val="28"/>
        </w:rPr>
        <w:t>» наступну адресу: Сумська область, Конотопський район, село Лисогубівка, садове товариство «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>», будинок №</w:t>
      </w:r>
      <w:r>
        <w:rPr>
          <w:rFonts w:hint="default"/>
          <w:szCs w:val="28"/>
          <w:lang w:val="uk-UA"/>
        </w:rPr>
        <w:t>--</w:t>
      </w:r>
      <w:bookmarkStart w:id="0" w:name="_GoBack"/>
      <w:bookmarkEnd w:id="0"/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57516655">
      <w:pPr>
        <w:jc w:val="both"/>
        <w:textAlignment w:val="baseline"/>
      </w:pPr>
    </w:p>
    <w:p w14:paraId="202F78F4"/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Лук</w:t>
      </w:r>
      <w:r>
        <w:rPr>
          <w:rStyle w:val="9"/>
          <w:lang w:val="ru-RU"/>
        </w:rPr>
        <w:t>’</w:t>
      </w:r>
      <w:r>
        <w:rPr>
          <w:rStyle w:val="9"/>
        </w:rPr>
        <w:t>яненко Ніні Миколаївні 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B7A30"/>
    <w:rsid w:val="004C3A45"/>
    <w:rsid w:val="004D1A21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73024"/>
    <w:rsid w:val="006E4E48"/>
    <w:rsid w:val="006E6EEA"/>
    <w:rsid w:val="0074096D"/>
    <w:rsid w:val="007A6319"/>
    <w:rsid w:val="007A769A"/>
    <w:rsid w:val="007B124C"/>
    <w:rsid w:val="007B7A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4DB7"/>
    <w:rsid w:val="00C61A11"/>
    <w:rsid w:val="00C749DF"/>
    <w:rsid w:val="00C82852"/>
    <w:rsid w:val="00CA080A"/>
    <w:rsid w:val="00CB25EB"/>
    <w:rsid w:val="00CE3038"/>
    <w:rsid w:val="00CE3332"/>
    <w:rsid w:val="00CE591C"/>
    <w:rsid w:val="00D16C7D"/>
    <w:rsid w:val="00D31B02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45705"/>
    <w:rsid w:val="00F56575"/>
    <w:rsid w:val="00F70040"/>
    <w:rsid w:val="00F963A0"/>
    <w:rsid w:val="00FD25ED"/>
    <w:rsid w:val="00FF2FF4"/>
    <w:rsid w:val="715E71C9"/>
    <w:rsid w:val="7D25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1196</Words>
  <Characters>682</Characters>
  <Lines>5</Lines>
  <Paragraphs>3</Paragraphs>
  <TotalTime>413</TotalTime>
  <ScaleCrop>false</ScaleCrop>
  <LinksUpToDate>false</LinksUpToDate>
  <CharactersWithSpaces>1875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2024-08-13T12:50:03Z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AC9622D3D21E41929317EF97406B7EA0_13</vt:lpwstr>
  </property>
</Properties>
</file>