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102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21.03.2025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підтвердження адреси </w:t>
      </w:r>
      <w:bookmarkStart w:id="0" w:name="_Hlk193205824"/>
      <w:r>
        <w:rPr>
          <w:b/>
          <w:sz w:val="28"/>
          <w:szCs w:val="28"/>
        </w:rPr>
        <w:t>об’єкту нерухомого майна - будівлі гуртожитку в селі Шевченкове Конотопського району Сумської області</w:t>
      </w:r>
      <w:bookmarkEnd w:id="0"/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З метою підтвердження адреси об’єкту нерухомого майна в селі Шевченкове, </w:t>
      </w:r>
      <w:bookmarkStart w:id="1" w:name="_Hlk193205877"/>
      <w:r>
        <w:rPr>
          <w:szCs w:val="28"/>
        </w:rPr>
        <w:t>керуючись актом оцінки та прийому-передачі нерухомого майна у комунальну власність Попівській сільській раді Конотопського району Сумської області від 07.03.2025, що засвідчений приватним нотаріусом Майстренко І.В. 07.03.2025 за номером 279,0280</w:t>
      </w:r>
      <w:bookmarkEnd w:id="1"/>
      <w:r>
        <w:rPr>
          <w:szCs w:val="28"/>
        </w:rPr>
        <w:t>, листом КП «Конотопське МБТІ», Витягом з Державного реєстру речових прав № 418763256 від 20.03.2025 року,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Підтвердити адресу будівлі гуртожитку, що розташована: Сумська область, Конотопський район, село Шевченкове, вулиця </w:t>
      </w:r>
      <w:r>
        <w:rPr>
          <w:rFonts w:hint="default"/>
          <w:szCs w:val="28"/>
          <w:lang w:val="uk-UA"/>
        </w:rPr>
        <w:t>-----</w:t>
      </w:r>
      <w:r>
        <w:rPr>
          <w:szCs w:val="28"/>
        </w:rPr>
        <w:t xml:space="preserve">наступну адресу: Сумська область, Конотопський район, село Шевченкове, вулиця </w:t>
      </w:r>
      <w:r>
        <w:rPr>
          <w:rFonts w:hint="default"/>
          <w:szCs w:val="28"/>
          <w:lang w:val="uk-UA"/>
        </w:rPr>
        <w:t>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</w:t>
      </w:r>
      <w:bookmarkStart w:id="2" w:name="_GoBack"/>
      <w:bookmarkEnd w:id="2"/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1D3F2D43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0A394DB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765F157F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02F78F4"/>
    <w:p w14:paraId="26C6873C"/>
    <w:p w14:paraId="684DA9A4"/>
    <w:p w14:paraId="29CFF8B3">
      <w:r>
        <w:t>Тетяна МІЩЕНКО</w:t>
      </w:r>
    </w:p>
    <w:p w14:paraId="2A84BEB9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- 1.</w:t>
      </w:r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C171B"/>
    <w:rsid w:val="000E6EF6"/>
    <w:rsid w:val="00120E23"/>
    <w:rsid w:val="00183BDB"/>
    <w:rsid w:val="00191BE2"/>
    <w:rsid w:val="001D249A"/>
    <w:rsid w:val="002013C2"/>
    <w:rsid w:val="00211529"/>
    <w:rsid w:val="00217DFA"/>
    <w:rsid w:val="002201A9"/>
    <w:rsid w:val="002409A2"/>
    <w:rsid w:val="00271F5F"/>
    <w:rsid w:val="002A123C"/>
    <w:rsid w:val="002B01A9"/>
    <w:rsid w:val="002B6AB5"/>
    <w:rsid w:val="002B7297"/>
    <w:rsid w:val="002C24FA"/>
    <w:rsid w:val="002C566B"/>
    <w:rsid w:val="002C76A3"/>
    <w:rsid w:val="002E6ED9"/>
    <w:rsid w:val="002F74B8"/>
    <w:rsid w:val="00317063"/>
    <w:rsid w:val="00325080"/>
    <w:rsid w:val="00365D22"/>
    <w:rsid w:val="00370CAE"/>
    <w:rsid w:val="00371FBB"/>
    <w:rsid w:val="00396277"/>
    <w:rsid w:val="0039710D"/>
    <w:rsid w:val="003B235C"/>
    <w:rsid w:val="00404FFD"/>
    <w:rsid w:val="0040755A"/>
    <w:rsid w:val="00407AD0"/>
    <w:rsid w:val="00413E91"/>
    <w:rsid w:val="00414B2B"/>
    <w:rsid w:val="00415FC4"/>
    <w:rsid w:val="0041786D"/>
    <w:rsid w:val="00444244"/>
    <w:rsid w:val="004502ED"/>
    <w:rsid w:val="00461BEF"/>
    <w:rsid w:val="004833D3"/>
    <w:rsid w:val="0048746F"/>
    <w:rsid w:val="004B7A30"/>
    <w:rsid w:val="004C3A45"/>
    <w:rsid w:val="004D1A21"/>
    <w:rsid w:val="004E415A"/>
    <w:rsid w:val="00503479"/>
    <w:rsid w:val="00505C72"/>
    <w:rsid w:val="00524528"/>
    <w:rsid w:val="00532A8B"/>
    <w:rsid w:val="00533CA7"/>
    <w:rsid w:val="00540E06"/>
    <w:rsid w:val="00576BEE"/>
    <w:rsid w:val="005A1E79"/>
    <w:rsid w:val="005B1C14"/>
    <w:rsid w:val="005F4CFE"/>
    <w:rsid w:val="00607A7C"/>
    <w:rsid w:val="0061281C"/>
    <w:rsid w:val="00620DB2"/>
    <w:rsid w:val="0063012B"/>
    <w:rsid w:val="0063245D"/>
    <w:rsid w:val="00634A86"/>
    <w:rsid w:val="0063634E"/>
    <w:rsid w:val="00644F27"/>
    <w:rsid w:val="00673024"/>
    <w:rsid w:val="006766DC"/>
    <w:rsid w:val="006D67D3"/>
    <w:rsid w:val="006E308F"/>
    <w:rsid w:val="006E4E48"/>
    <w:rsid w:val="006E6EEA"/>
    <w:rsid w:val="0074096D"/>
    <w:rsid w:val="007A6319"/>
    <w:rsid w:val="007A769A"/>
    <w:rsid w:val="007B124C"/>
    <w:rsid w:val="007B7A38"/>
    <w:rsid w:val="007C3B38"/>
    <w:rsid w:val="007D54AB"/>
    <w:rsid w:val="007F3880"/>
    <w:rsid w:val="007F3AC3"/>
    <w:rsid w:val="00802F55"/>
    <w:rsid w:val="00814178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43D57"/>
    <w:rsid w:val="00A76DF6"/>
    <w:rsid w:val="00A93688"/>
    <w:rsid w:val="00A9410C"/>
    <w:rsid w:val="00A95EAE"/>
    <w:rsid w:val="00AA01B1"/>
    <w:rsid w:val="00AA7D60"/>
    <w:rsid w:val="00AC0B4E"/>
    <w:rsid w:val="00AC63B2"/>
    <w:rsid w:val="00AE3216"/>
    <w:rsid w:val="00AE5105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D5061"/>
    <w:rsid w:val="00BD73D5"/>
    <w:rsid w:val="00BE5952"/>
    <w:rsid w:val="00BE6AA8"/>
    <w:rsid w:val="00C0346D"/>
    <w:rsid w:val="00C05C03"/>
    <w:rsid w:val="00C21763"/>
    <w:rsid w:val="00C36C89"/>
    <w:rsid w:val="00C40D97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22DA7"/>
    <w:rsid w:val="00D31B02"/>
    <w:rsid w:val="00D32322"/>
    <w:rsid w:val="00D34943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237BF"/>
    <w:rsid w:val="00E651C0"/>
    <w:rsid w:val="00E73880"/>
    <w:rsid w:val="00E957BE"/>
    <w:rsid w:val="00EA1EBE"/>
    <w:rsid w:val="00EB3F4A"/>
    <w:rsid w:val="00EC471A"/>
    <w:rsid w:val="00EE771E"/>
    <w:rsid w:val="00EF6C6C"/>
    <w:rsid w:val="00EF7608"/>
    <w:rsid w:val="00F0074A"/>
    <w:rsid w:val="00F45705"/>
    <w:rsid w:val="00F56575"/>
    <w:rsid w:val="00F70040"/>
    <w:rsid w:val="00F92520"/>
    <w:rsid w:val="00F963A0"/>
    <w:rsid w:val="00FB7F0D"/>
    <w:rsid w:val="00FD1FF1"/>
    <w:rsid w:val="00FD25ED"/>
    <w:rsid w:val="00FF2FF4"/>
    <w:rsid w:val="4A8D0F10"/>
    <w:rsid w:val="61543986"/>
    <w:rsid w:val="66B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D9C77-3166-47D1-8B6B-E1A77BCEF9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1112</Words>
  <Characters>634</Characters>
  <Lines>5</Lines>
  <Paragraphs>3</Paragraphs>
  <TotalTime>571</TotalTime>
  <ScaleCrop>false</ScaleCrop>
  <LinksUpToDate>false</LinksUpToDate>
  <CharactersWithSpaces>1743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2025-04-02T10:32:42Z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A780FDABF5EA45A5A61C1C889E7303D3_13</vt:lpwstr>
  </property>
</Properties>
</file>