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90487">
      <w:pPr>
        <w:rPr>
          <w:sz w:val="16"/>
          <w:szCs w:val="16"/>
        </w:rPr>
      </w:pPr>
      <w:r>
        <w:rPr>
          <w:sz w:val="16"/>
          <w:szCs w:val="16"/>
        </w:rPr>
        <w:t xml:space="preserve"> </w:t>
      </w:r>
    </w:p>
    <w:p w14:paraId="7AFA41B4">
      <w:pPr>
        <w:jc w:val="center"/>
        <w:rPr>
          <w:rStyle w:val="7"/>
          <w:szCs w:val="26"/>
        </w:rPr>
      </w:pPr>
    </w:p>
    <w:p w14:paraId="2B2E0464">
      <w:pPr>
        <w:jc w:val="center"/>
        <w:rPr>
          <w:rStyle w:val="7"/>
          <w:szCs w:val="26"/>
        </w:rPr>
      </w:pPr>
    </w:p>
    <w:p w14:paraId="52B83BD5">
      <w:pPr>
        <w:jc w:val="center"/>
        <w:rPr>
          <w:rStyle w:val="7"/>
          <w:szCs w:val="26"/>
        </w:rPr>
      </w:pPr>
      <w:r>
        <w:rPr>
          <w:lang w:eastAsia="uk-UA"/>
        </w:rPr>
        <w:drawing>
          <wp:anchor distT="0" distB="0" distL="114300" distR="114300" simplePos="0" relativeHeight="251659264" behindDoc="0" locked="1" layoutInCell="1" allowOverlap="1">
            <wp:simplePos x="0" y="0"/>
            <wp:positionH relativeFrom="column">
              <wp:posOffset>2868930</wp:posOffset>
            </wp:positionH>
            <wp:positionV relativeFrom="page">
              <wp:posOffset>504190</wp:posOffset>
            </wp:positionV>
            <wp:extent cx="514350" cy="666750"/>
            <wp:effectExtent l="0" t="0" r="0" b="0"/>
            <wp:wrapNone/>
            <wp:docPr id="2"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descr="GERB"/>
                    <pic:cNvPicPr>
                      <a:picLocks noChangeAspect="1" noChangeArrowheads="1"/>
                    </pic:cNvPicPr>
                  </pic:nvPicPr>
                  <pic:blipFill>
                    <a:blip r:embed="rId5" cstate="print"/>
                    <a:srcRect/>
                    <a:stretch>
                      <a:fillRect/>
                    </a:stretch>
                  </pic:blipFill>
                  <pic:spPr>
                    <a:xfrm>
                      <a:off x="0" y="0"/>
                      <a:ext cx="514350" cy="666750"/>
                    </a:xfrm>
                    <a:prstGeom prst="rect">
                      <a:avLst/>
                    </a:prstGeom>
                    <a:noFill/>
                    <a:ln w="9525">
                      <a:noFill/>
                      <a:miter lim="800000"/>
                      <a:headEnd/>
                      <a:tailEnd/>
                    </a:ln>
                  </pic:spPr>
                </pic:pic>
              </a:graphicData>
            </a:graphic>
          </wp:anchor>
        </w:drawing>
      </w:r>
      <w:r>
        <w:rPr>
          <w:rStyle w:val="7"/>
          <w:szCs w:val="26"/>
        </w:rPr>
        <w:t>ВИКОНАВЧИЙ КОМІТЕТ</w:t>
      </w:r>
    </w:p>
    <w:p w14:paraId="6F1CD674">
      <w:pPr>
        <w:shd w:val="clear" w:color="auto" w:fill="FFFFFF"/>
        <w:jc w:val="center"/>
        <w:rPr>
          <w:rStyle w:val="7"/>
          <w:sz w:val="28"/>
          <w:szCs w:val="28"/>
        </w:rPr>
      </w:pPr>
      <w:r>
        <w:rPr>
          <w:rStyle w:val="7"/>
          <w:sz w:val="28"/>
          <w:szCs w:val="28"/>
        </w:rPr>
        <w:t>ПОПІВСЬКА СІЛЬСЬКА РАДА</w:t>
      </w:r>
    </w:p>
    <w:p w14:paraId="6C507295">
      <w:pPr>
        <w:shd w:val="clear" w:color="auto" w:fill="FFFFFF"/>
        <w:jc w:val="center"/>
        <w:rPr>
          <w:sz w:val="28"/>
          <w:szCs w:val="28"/>
        </w:rPr>
      </w:pPr>
      <w:r>
        <w:rPr>
          <w:rStyle w:val="7"/>
          <w:sz w:val="28"/>
          <w:szCs w:val="28"/>
        </w:rPr>
        <w:t>КОНОТОПСЬКОГО РАЙОНУ СУМСЬКОЇ ОБЛАСТІ</w:t>
      </w:r>
    </w:p>
    <w:p w14:paraId="34FE7609">
      <w:pPr>
        <w:jc w:val="center"/>
        <w:rPr>
          <w:sz w:val="28"/>
          <w:szCs w:val="28"/>
        </w:rPr>
      </w:pPr>
    </w:p>
    <w:p w14:paraId="2CDF8ECB">
      <w:pPr>
        <w:jc w:val="center"/>
        <w:rPr>
          <w:rFonts w:hint="default"/>
          <w:b/>
          <w:sz w:val="28"/>
          <w:szCs w:val="28"/>
          <w:lang w:val="uk-UA"/>
        </w:rPr>
      </w:pPr>
      <w:r>
        <w:rPr>
          <w:b/>
          <w:sz w:val="28"/>
          <w:szCs w:val="28"/>
        </w:rPr>
        <w:t>РІШЕННЯ №</w:t>
      </w:r>
      <w:r>
        <w:rPr>
          <w:rFonts w:hint="default"/>
          <w:b/>
          <w:sz w:val="28"/>
          <w:szCs w:val="28"/>
          <w:lang w:val="uk-UA"/>
        </w:rPr>
        <w:t>36</w:t>
      </w:r>
    </w:p>
    <w:p w14:paraId="0CB963C1">
      <w:pPr>
        <w:jc w:val="center"/>
        <w:rPr>
          <w:b/>
          <w:sz w:val="28"/>
          <w:szCs w:val="28"/>
        </w:rPr>
      </w:pPr>
    </w:p>
    <w:p w14:paraId="1B938DB1">
      <w:pPr>
        <w:rPr>
          <w:b/>
          <w:sz w:val="28"/>
          <w:szCs w:val="28"/>
        </w:rPr>
      </w:pPr>
      <w:r>
        <w:rPr>
          <w:b/>
          <w:sz w:val="28"/>
          <w:szCs w:val="28"/>
        </w:rPr>
        <w:t>23.01.2025                                                                                            с. Попівка</w:t>
      </w:r>
    </w:p>
    <w:p w14:paraId="718F2B61">
      <w:pPr>
        <w:rPr>
          <w:b/>
          <w:sz w:val="28"/>
          <w:szCs w:val="28"/>
        </w:rPr>
      </w:pPr>
      <w:r>
        <w:rPr>
          <w:b/>
          <w:sz w:val="28"/>
          <w:szCs w:val="28"/>
        </w:rPr>
        <w:t xml:space="preserve"> </w:t>
      </w:r>
    </w:p>
    <w:p w14:paraId="04C536D7">
      <w:pPr>
        <w:rPr>
          <w:b/>
          <w:sz w:val="28"/>
          <w:szCs w:val="28"/>
        </w:rPr>
      </w:pPr>
    </w:p>
    <w:p w14:paraId="6C46AE71">
      <w:pPr>
        <w:rPr>
          <w:b/>
          <w:bCs/>
          <w:sz w:val="28"/>
          <w:szCs w:val="28"/>
        </w:rPr>
      </w:pPr>
      <w:r>
        <w:rPr>
          <w:b/>
          <w:bCs/>
          <w:sz w:val="28"/>
          <w:szCs w:val="28"/>
        </w:rPr>
        <w:t>Про  внесення змін і доповнень до</w:t>
      </w:r>
    </w:p>
    <w:p w14:paraId="58326200">
      <w:pPr>
        <w:rPr>
          <w:b/>
          <w:bCs/>
          <w:sz w:val="28"/>
          <w:szCs w:val="28"/>
        </w:rPr>
      </w:pPr>
      <w:r>
        <w:rPr>
          <w:b/>
          <w:bCs/>
          <w:sz w:val="28"/>
          <w:szCs w:val="28"/>
        </w:rPr>
        <w:t>соціально-економічного паспорта</w:t>
      </w:r>
    </w:p>
    <w:p w14:paraId="572ED549">
      <w:pPr>
        <w:rPr>
          <w:b/>
          <w:bCs/>
          <w:sz w:val="28"/>
          <w:szCs w:val="28"/>
        </w:rPr>
      </w:pPr>
      <w:r>
        <w:rPr>
          <w:b/>
          <w:bCs/>
          <w:sz w:val="28"/>
          <w:szCs w:val="28"/>
        </w:rPr>
        <w:t xml:space="preserve">Попівської сільської ради </w:t>
      </w:r>
    </w:p>
    <w:p w14:paraId="00E03E09">
      <w:pPr>
        <w:rPr>
          <w:b/>
          <w:bCs/>
          <w:sz w:val="28"/>
          <w:szCs w:val="28"/>
        </w:rPr>
      </w:pPr>
      <w:r>
        <w:rPr>
          <w:b/>
          <w:bCs/>
          <w:sz w:val="28"/>
          <w:szCs w:val="28"/>
        </w:rPr>
        <w:t>Конотопського району Сумської області</w:t>
      </w:r>
    </w:p>
    <w:p w14:paraId="3A16CD92">
      <w:pPr>
        <w:rPr>
          <w:b/>
          <w:bCs/>
          <w:sz w:val="28"/>
          <w:szCs w:val="28"/>
        </w:rPr>
      </w:pPr>
      <w:r>
        <w:rPr>
          <w:b/>
          <w:bCs/>
          <w:sz w:val="28"/>
          <w:szCs w:val="28"/>
        </w:rPr>
        <w:t>та викладення його у новій редакції</w:t>
      </w:r>
    </w:p>
    <w:p w14:paraId="0C8B44D0">
      <w:pPr>
        <w:rPr>
          <w:bCs/>
          <w:sz w:val="24"/>
        </w:rPr>
      </w:pPr>
    </w:p>
    <w:p w14:paraId="2F9CA921">
      <w:pPr>
        <w:rPr>
          <w:bCs/>
          <w:sz w:val="24"/>
        </w:rPr>
      </w:pPr>
    </w:p>
    <w:p w14:paraId="3337A0B6">
      <w:pPr>
        <w:pStyle w:val="12"/>
        <w:spacing w:before="0" w:beforeAutospacing="0" w:after="0" w:afterAutospacing="0"/>
        <w:jc w:val="both"/>
        <w:rPr>
          <w:sz w:val="28"/>
          <w:szCs w:val="28"/>
          <w:lang w:val="uk-UA"/>
        </w:rPr>
      </w:pPr>
      <w:r>
        <w:rPr>
          <w:bCs/>
          <w:sz w:val="28"/>
          <w:szCs w:val="28"/>
          <w:lang w:val="uk-UA"/>
        </w:rPr>
        <w:t xml:space="preserve">         Відповідно до </w:t>
      </w:r>
      <w:r>
        <w:rPr>
          <w:sz w:val="28"/>
          <w:szCs w:val="28"/>
          <w:lang w:val="uk-UA"/>
        </w:rPr>
        <w:t xml:space="preserve">Закону України «Про місцеве самоврядування в Україні» </w:t>
      </w:r>
      <w:r>
        <w:rPr>
          <w:bCs/>
          <w:sz w:val="28"/>
          <w:szCs w:val="28"/>
          <w:lang w:val="uk-UA"/>
        </w:rPr>
        <w:t>з метою реалізації положень щодо забезпечення надання соціально-економічних послуг Попівською сільською радою</w:t>
      </w:r>
    </w:p>
    <w:p w14:paraId="542F8721">
      <w:pPr>
        <w:pStyle w:val="12"/>
        <w:spacing w:before="0" w:beforeAutospacing="0" w:after="0" w:afterAutospacing="0"/>
        <w:jc w:val="both"/>
        <w:rPr>
          <w:sz w:val="28"/>
          <w:szCs w:val="28"/>
          <w:lang w:val="uk-UA"/>
        </w:rPr>
      </w:pPr>
      <w:r>
        <w:rPr>
          <w:sz w:val="28"/>
          <w:szCs w:val="28"/>
          <w:lang w:val="uk-UA"/>
        </w:rPr>
        <w:t xml:space="preserve">           виконавчий комітет вирішив:</w:t>
      </w:r>
    </w:p>
    <w:p w14:paraId="5512D389">
      <w:pPr>
        <w:rPr>
          <w:color w:val="000000"/>
          <w:sz w:val="28"/>
          <w:szCs w:val="28"/>
        </w:rPr>
      </w:pPr>
      <w:r>
        <w:rPr>
          <w:color w:val="000000"/>
          <w:sz w:val="28"/>
          <w:szCs w:val="28"/>
        </w:rPr>
        <w:t> </w:t>
      </w:r>
      <w:r>
        <w:rPr>
          <w:color w:val="000000"/>
          <w:sz w:val="28"/>
          <w:szCs w:val="28"/>
        </w:rPr>
        <w:tab/>
      </w:r>
      <w:r>
        <w:rPr>
          <w:color w:val="000000"/>
          <w:sz w:val="28"/>
          <w:szCs w:val="28"/>
        </w:rPr>
        <w:t xml:space="preserve">1. Внести зміни і доповнення до соціально-економічного паспорта </w:t>
      </w:r>
      <w:r>
        <w:rPr>
          <w:bCs/>
          <w:sz w:val="28"/>
          <w:szCs w:val="28"/>
        </w:rPr>
        <w:t>Попівської сільської ради Конотопського району Сумської області</w:t>
      </w:r>
      <w:r>
        <w:rPr>
          <w:color w:val="000000"/>
          <w:sz w:val="28"/>
          <w:szCs w:val="28"/>
        </w:rPr>
        <w:t xml:space="preserve"> та викласти його у новій редакції згідно додатку, що додається.</w:t>
      </w:r>
    </w:p>
    <w:p w14:paraId="78B2D6F7">
      <w:pPr>
        <w:rPr>
          <w:color w:val="000000"/>
          <w:sz w:val="28"/>
          <w:szCs w:val="28"/>
        </w:rPr>
      </w:pPr>
      <w:r>
        <w:rPr>
          <w:color w:val="000000"/>
          <w:sz w:val="28"/>
          <w:szCs w:val="28"/>
        </w:rPr>
        <w:t xml:space="preserve">         2. Рішення виконавчого комітету Попівської сільської ради Конотопського району Сумської області від 23.01.2024 № 29 «Про внесення змін і доповнень до соціально-економічного паспорта Попівської сільської ради Конотопського району Сумської області та викладення його у новій редакції» визнати таким, що втратило чинність.</w:t>
      </w:r>
    </w:p>
    <w:p w14:paraId="12CC5307">
      <w:pPr>
        <w:rPr>
          <w:bCs/>
          <w:sz w:val="28"/>
          <w:szCs w:val="28"/>
        </w:rPr>
      </w:pPr>
      <w:r>
        <w:rPr>
          <w:bCs/>
          <w:sz w:val="28"/>
          <w:szCs w:val="28"/>
        </w:rPr>
        <w:t xml:space="preserve">         3. Контроль за виконанням даного рішення покласти на управління фінансів та економіки Попівської сільської ради Конотопського району Сумської області.</w:t>
      </w:r>
    </w:p>
    <w:p w14:paraId="25F1C5DE">
      <w:pPr>
        <w:rPr>
          <w:bCs/>
          <w:sz w:val="28"/>
          <w:szCs w:val="28"/>
        </w:rPr>
      </w:pPr>
    </w:p>
    <w:p w14:paraId="7E9AD67A">
      <w:pPr>
        <w:rPr>
          <w:bCs/>
          <w:sz w:val="28"/>
          <w:szCs w:val="28"/>
        </w:rPr>
      </w:pPr>
    </w:p>
    <w:tbl>
      <w:tblPr>
        <w:tblStyle w:val="5"/>
        <w:tblW w:w="9639" w:type="dxa"/>
        <w:tblInd w:w="108" w:type="dxa"/>
        <w:tblLayout w:type="fixed"/>
        <w:tblCellMar>
          <w:top w:w="0" w:type="dxa"/>
          <w:left w:w="108" w:type="dxa"/>
          <w:bottom w:w="0" w:type="dxa"/>
          <w:right w:w="108" w:type="dxa"/>
        </w:tblCellMar>
      </w:tblPr>
      <w:tblGrid>
        <w:gridCol w:w="6663"/>
        <w:gridCol w:w="2976"/>
      </w:tblGrid>
      <w:tr w14:paraId="0C583EBC">
        <w:tblPrEx>
          <w:tblCellMar>
            <w:top w:w="0" w:type="dxa"/>
            <w:left w:w="108" w:type="dxa"/>
            <w:bottom w:w="0" w:type="dxa"/>
            <w:right w:w="108" w:type="dxa"/>
          </w:tblCellMar>
        </w:tblPrEx>
        <w:trPr>
          <w:trHeight w:val="265" w:hRule="atLeast"/>
        </w:trPr>
        <w:tc>
          <w:tcPr>
            <w:tcW w:w="6663" w:type="dxa"/>
            <w:tcBorders>
              <w:top w:val="nil"/>
              <w:left w:val="nil"/>
              <w:bottom w:val="nil"/>
              <w:right w:val="nil"/>
            </w:tcBorders>
          </w:tcPr>
          <w:p w14:paraId="2A4BAC1C">
            <w:pPr>
              <w:rPr>
                <w:b/>
                <w:sz w:val="28"/>
                <w:szCs w:val="28"/>
              </w:rPr>
            </w:pPr>
            <w:r>
              <w:rPr>
                <w:b/>
                <w:sz w:val="28"/>
                <w:szCs w:val="28"/>
              </w:rPr>
              <w:t xml:space="preserve">Сільський голова </w:t>
            </w:r>
          </w:p>
        </w:tc>
        <w:tc>
          <w:tcPr>
            <w:tcW w:w="2976" w:type="dxa"/>
            <w:tcBorders>
              <w:top w:val="nil"/>
              <w:left w:val="nil"/>
              <w:bottom w:val="nil"/>
              <w:right w:val="nil"/>
            </w:tcBorders>
          </w:tcPr>
          <w:p w14:paraId="760EE272">
            <w:pPr>
              <w:pStyle w:val="27"/>
              <w:keepNext w:val="0"/>
              <w:rPr>
                <w:b/>
                <w:sz w:val="28"/>
                <w:szCs w:val="28"/>
                <w:lang w:val="uk-UA"/>
              </w:rPr>
            </w:pPr>
            <w:r>
              <w:rPr>
                <w:rFonts w:ascii="Times New Roman" w:hAnsi="Times New Roman" w:cs="Times New Roman"/>
                <w:b/>
                <w:sz w:val="28"/>
                <w:szCs w:val="28"/>
                <w:lang w:val="uk-UA"/>
              </w:rPr>
              <w:t>Анатолій БОЯРЧУК</w:t>
            </w:r>
          </w:p>
        </w:tc>
      </w:tr>
    </w:tbl>
    <w:p w14:paraId="1B51821A">
      <w:pPr>
        <w:rPr>
          <w:sz w:val="24"/>
        </w:rPr>
      </w:pPr>
    </w:p>
    <w:p w14:paraId="6B921982"/>
    <w:p w14:paraId="571BE347"/>
    <w:p w14:paraId="74CF34DB"/>
    <w:p w14:paraId="6A63EF6E"/>
    <w:p w14:paraId="620A6F78"/>
    <w:p w14:paraId="271A5FF5"/>
    <w:p w14:paraId="4FCC4718"/>
    <w:p w14:paraId="4CE637A0"/>
    <w:p w14:paraId="7FFFB5AE">
      <w:pPr>
        <w:rPr>
          <w:sz w:val="20"/>
          <w:szCs w:val="20"/>
        </w:rPr>
      </w:pPr>
      <w:r>
        <w:rPr>
          <w:sz w:val="20"/>
          <w:szCs w:val="20"/>
        </w:rPr>
        <w:t>Надія КРИВЧЕНКО</w:t>
      </w:r>
    </w:p>
    <w:p w14:paraId="18802416">
      <w:pPr>
        <w:rPr>
          <w:sz w:val="20"/>
          <w:szCs w:val="20"/>
        </w:rPr>
      </w:pPr>
      <w:r>
        <w:rPr>
          <w:sz w:val="20"/>
          <w:szCs w:val="20"/>
        </w:rPr>
        <w:t>Надіслати: до протоколу-1, управлінню фінансів та економіки-1.</w:t>
      </w:r>
    </w:p>
    <w:p w14:paraId="701F6489">
      <w:pPr>
        <w:ind w:firstLine="5245"/>
        <w:rPr>
          <w:b/>
          <w:color w:val="000000" w:themeColor="text1"/>
          <w:sz w:val="20"/>
          <w:szCs w:val="20"/>
          <w14:textFill>
            <w14:solidFill>
              <w14:schemeClr w14:val="tx1"/>
            </w14:solidFill>
          </w14:textFill>
        </w:rPr>
      </w:pPr>
    </w:p>
    <w:p w14:paraId="31C1668F">
      <w:pPr>
        <w:ind w:firstLine="5245"/>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Додаток</w:t>
      </w:r>
    </w:p>
    <w:p w14:paraId="336C816D">
      <w:pPr>
        <w:ind w:firstLine="5245"/>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до рішення виконавчого комітету</w:t>
      </w:r>
    </w:p>
    <w:p w14:paraId="469C550C">
      <w:pPr>
        <w:ind w:firstLine="5245"/>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 xml:space="preserve">Попівської сільської ради </w:t>
      </w:r>
    </w:p>
    <w:p w14:paraId="37B66916">
      <w:pPr>
        <w:ind w:firstLine="5245"/>
        <w:rPr>
          <w:rFonts w:hint="default"/>
          <w:b/>
          <w:color w:val="000000" w:themeColor="text1"/>
          <w:sz w:val="28"/>
          <w:szCs w:val="28"/>
          <w:lang w:val="uk-UA"/>
          <w14:textFill>
            <w14:solidFill>
              <w14:schemeClr w14:val="tx1"/>
            </w14:solidFill>
          </w14:textFill>
        </w:rPr>
      </w:pPr>
      <w:r>
        <w:rPr>
          <w:b/>
          <w:color w:val="000000" w:themeColor="text1"/>
          <w:sz w:val="28"/>
          <w:szCs w:val="28"/>
          <w14:textFill>
            <w14:solidFill>
              <w14:schemeClr w14:val="tx1"/>
            </w14:solidFill>
          </w14:textFill>
        </w:rPr>
        <w:t>від 23.01.2025№</w:t>
      </w:r>
      <w:r>
        <w:rPr>
          <w:rFonts w:hint="default"/>
          <w:b/>
          <w:color w:val="000000" w:themeColor="text1"/>
          <w:sz w:val="28"/>
          <w:szCs w:val="28"/>
          <w:lang w:val="uk-UA"/>
          <w14:textFill>
            <w14:solidFill>
              <w14:schemeClr w14:val="tx1"/>
            </w14:solidFill>
          </w14:textFill>
        </w:rPr>
        <w:t>36</w:t>
      </w:r>
    </w:p>
    <w:p w14:paraId="6670BFF6">
      <w:pPr>
        <w:ind w:firstLine="5245"/>
        <w:jc w:val="center"/>
        <w:rPr>
          <w:b/>
          <w:color w:val="000000" w:themeColor="text1"/>
          <w:sz w:val="28"/>
          <w:szCs w:val="28"/>
          <w14:textFill>
            <w14:solidFill>
              <w14:schemeClr w14:val="tx1"/>
            </w14:solidFill>
          </w14:textFill>
        </w:rPr>
      </w:pPr>
    </w:p>
    <w:p w14:paraId="6F785A00">
      <w:pPr>
        <w:jc w:val="center"/>
        <w:rPr>
          <w:b/>
          <w:color w:val="000000" w:themeColor="text1"/>
          <w:sz w:val="28"/>
          <w:szCs w:val="28"/>
          <w14:textFill>
            <w14:solidFill>
              <w14:schemeClr w14:val="tx1"/>
            </w14:solidFill>
          </w14:textFill>
        </w:rPr>
      </w:pPr>
    </w:p>
    <w:p w14:paraId="10FFEA81">
      <w:pPr>
        <w:jc w:val="center"/>
        <w:rPr>
          <w:b/>
          <w:color w:val="000000" w:themeColor="text1"/>
          <w:sz w:val="28"/>
          <w:szCs w:val="28"/>
          <w14:textFill>
            <w14:solidFill>
              <w14:schemeClr w14:val="tx1"/>
            </w14:solidFill>
          </w14:textFill>
        </w:rPr>
      </w:pPr>
    </w:p>
    <w:p w14:paraId="5E149FDE">
      <w:pPr>
        <w:jc w:val="center"/>
        <w:rPr>
          <w:b/>
          <w:color w:val="000000" w:themeColor="text1"/>
          <w:sz w:val="28"/>
          <w:szCs w:val="28"/>
          <w14:textFill>
            <w14:solidFill>
              <w14:schemeClr w14:val="tx1"/>
            </w14:solidFill>
          </w14:textFill>
        </w:rPr>
      </w:pPr>
    </w:p>
    <w:p w14:paraId="4010AD99">
      <w:pPr>
        <w:jc w:val="center"/>
        <w:rPr>
          <w:b/>
          <w:color w:val="000000" w:themeColor="text1"/>
          <w:sz w:val="28"/>
          <w:szCs w:val="28"/>
          <w14:textFill>
            <w14:solidFill>
              <w14:schemeClr w14:val="tx1"/>
            </w14:solidFill>
          </w14:textFill>
        </w:rPr>
      </w:pPr>
    </w:p>
    <w:p w14:paraId="00BB74E8">
      <w:pPr>
        <w:jc w:val="center"/>
        <w:rPr>
          <w:b/>
          <w:color w:val="000000" w:themeColor="text1"/>
          <w:sz w:val="28"/>
          <w:szCs w:val="28"/>
          <w14:textFill>
            <w14:solidFill>
              <w14:schemeClr w14:val="tx1"/>
            </w14:solidFill>
          </w14:textFill>
        </w:rPr>
      </w:pPr>
    </w:p>
    <w:p w14:paraId="670C4F3D">
      <w:pPr>
        <w:jc w:val="center"/>
        <w:rPr>
          <w:b/>
          <w:color w:val="000000" w:themeColor="text1"/>
          <w:sz w:val="28"/>
          <w:szCs w:val="28"/>
          <w14:textFill>
            <w14:solidFill>
              <w14:schemeClr w14:val="tx1"/>
            </w14:solidFill>
          </w14:textFill>
        </w:rPr>
      </w:pPr>
    </w:p>
    <w:p w14:paraId="2F8859A8">
      <w:pPr>
        <w:jc w:val="center"/>
        <w:rPr>
          <w:b/>
          <w:color w:val="000000" w:themeColor="text1"/>
          <w:sz w:val="28"/>
          <w:szCs w:val="28"/>
          <w14:textFill>
            <w14:solidFill>
              <w14:schemeClr w14:val="tx1"/>
            </w14:solidFill>
          </w14:textFill>
        </w:rPr>
      </w:pPr>
    </w:p>
    <w:p w14:paraId="09535F3C">
      <w:pPr>
        <w:jc w:val="center"/>
        <w:rPr>
          <w:b/>
          <w:color w:val="000000" w:themeColor="text1"/>
          <w:sz w:val="28"/>
          <w:szCs w:val="28"/>
          <w14:textFill>
            <w14:solidFill>
              <w14:schemeClr w14:val="tx1"/>
            </w14:solidFill>
          </w14:textFill>
        </w:rPr>
      </w:pPr>
    </w:p>
    <w:p w14:paraId="124D7004">
      <w:pPr>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СОЦІАЛЬНО-ЕКОНОМІЧНИЙ ПАСПОРТ</w:t>
      </w:r>
    </w:p>
    <w:p w14:paraId="38FC8951">
      <w:pPr>
        <w:jc w:val="center"/>
        <w:rPr>
          <w:b/>
          <w:color w:val="000000" w:themeColor="text1"/>
          <w:sz w:val="44"/>
          <w:szCs w:val="44"/>
          <w14:textFill>
            <w14:solidFill>
              <w14:schemeClr w14:val="tx1"/>
            </w14:solidFill>
          </w14:textFill>
        </w:rPr>
      </w:pPr>
    </w:p>
    <w:p w14:paraId="2DA8827A">
      <w:pPr>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ПОПІВСЬКОЇ СІЛЬСЬКОЇ РАДИ</w:t>
      </w:r>
    </w:p>
    <w:p w14:paraId="33793813">
      <w:pPr>
        <w:jc w:val="center"/>
        <w:rPr>
          <w:b/>
          <w:color w:val="000000" w:themeColor="text1"/>
          <w:sz w:val="44"/>
          <w:szCs w:val="44"/>
          <w14:textFill>
            <w14:solidFill>
              <w14:schemeClr w14:val="tx1"/>
            </w14:solidFill>
          </w14:textFill>
        </w:rPr>
      </w:pPr>
    </w:p>
    <w:p w14:paraId="69659F16">
      <w:pPr>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КОНОТОПСЬКОГО РАЙОНУ</w:t>
      </w:r>
    </w:p>
    <w:p w14:paraId="48136314">
      <w:pPr>
        <w:jc w:val="center"/>
        <w:rPr>
          <w:b/>
          <w:color w:val="000000" w:themeColor="text1"/>
          <w:sz w:val="44"/>
          <w:szCs w:val="44"/>
          <w14:textFill>
            <w14:solidFill>
              <w14:schemeClr w14:val="tx1"/>
            </w14:solidFill>
          </w14:textFill>
        </w:rPr>
      </w:pPr>
    </w:p>
    <w:p w14:paraId="6CAB0853">
      <w:pPr>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СУМСЬКОЇ ОБЛАСТІ</w:t>
      </w:r>
    </w:p>
    <w:p w14:paraId="3FA8E00D">
      <w:pPr>
        <w:tabs>
          <w:tab w:val="left" w:pos="709"/>
        </w:tabs>
        <w:spacing w:before="73"/>
        <w:jc w:val="center"/>
        <w:rPr>
          <w:b/>
          <w:color w:val="000000" w:themeColor="text1"/>
          <w:sz w:val="36"/>
          <w:szCs w:val="36"/>
          <w14:textFill>
            <w14:solidFill>
              <w14:schemeClr w14:val="tx1"/>
            </w14:solidFill>
          </w14:textFill>
        </w:rPr>
      </w:pPr>
      <w:r>
        <w:rPr>
          <w:b/>
          <w:color w:val="000000" w:themeColor="text1"/>
          <w:sz w:val="36"/>
          <w:szCs w:val="36"/>
          <w14:textFill>
            <w14:solidFill>
              <w14:schemeClr w14:val="tx1"/>
            </w14:solidFill>
          </w14:textFill>
        </w:rPr>
        <w:t>(у новій редакції)</w:t>
      </w:r>
    </w:p>
    <w:p w14:paraId="03555F8A">
      <w:pPr>
        <w:tabs>
          <w:tab w:val="left" w:pos="709"/>
        </w:tabs>
        <w:spacing w:before="73"/>
        <w:rPr>
          <w:b/>
          <w:color w:val="000000" w:themeColor="text1"/>
          <w:sz w:val="24"/>
          <w14:textFill>
            <w14:solidFill>
              <w14:schemeClr w14:val="tx1"/>
            </w14:solidFill>
          </w14:textFill>
        </w:rPr>
      </w:pPr>
    </w:p>
    <w:p w14:paraId="63B2AEFF">
      <w:pPr>
        <w:tabs>
          <w:tab w:val="left" w:pos="709"/>
        </w:tabs>
        <w:spacing w:before="73"/>
        <w:rPr>
          <w:b/>
          <w:color w:val="000000" w:themeColor="text1"/>
          <w:sz w:val="24"/>
          <w14:textFill>
            <w14:solidFill>
              <w14:schemeClr w14:val="tx1"/>
            </w14:solidFill>
          </w14:textFill>
        </w:rPr>
      </w:pPr>
    </w:p>
    <w:p w14:paraId="4EDAAFA8">
      <w:pPr>
        <w:tabs>
          <w:tab w:val="left" w:pos="709"/>
        </w:tabs>
        <w:spacing w:before="73"/>
        <w:rPr>
          <w:b/>
          <w:color w:val="000000" w:themeColor="text1"/>
          <w:sz w:val="24"/>
          <w14:textFill>
            <w14:solidFill>
              <w14:schemeClr w14:val="tx1"/>
            </w14:solidFill>
          </w14:textFill>
        </w:rPr>
      </w:pPr>
    </w:p>
    <w:p w14:paraId="6ED4214F">
      <w:pPr>
        <w:tabs>
          <w:tab w:val="left" w:pos="709"/>
        </w:tabs>
        <w:spacing w:before="73"/>
        <w:rPr>
          <w:b/>
          <w:color w:val="000000" w:themeColor="text1"/>
          <w:sz w:val="24"/>
          <w14:textFill>
            <w14:solidFill>
              <w14:schemeClr w14:val="tx1"/>
            </w14:solidFill>
          </w14:textFill>
        </w:rPr>
      </w:pPr>
    </w:p>
    <w:p w14:paraId="42FC04D0">
      <w:pPr>
        <w:tabs>
          <w:tab w:val="left" w:pos="709"/>
        </w:tabs>
        <w:spacing w:before="73"/>
        <w:rPr>
          <w:b/>
          <w:color w:val="000000" w:themeColor="text1"/>
          <w:sz w:val="24"/>
          <w14:textFill>
            <w14:solidFill>
              <w14:schemeClr w14:val="tx1"/>
            </w14:solidFill>
          </w14:textFill>
        </w:rPr>
      </w:pPr>
    </w:p>
    <w:p w14:paraId="660EA480">
      <w:pPr>
        <w:tabs>
          <w:tab w:val="left" w:pos="709"/>
        </w:tabs>
        <w:spacing w:before="73"/>
        <w:rPr>
          <w:b/>
          <w:color w:val="000000" w:themeColor="text1"/>
          <w:sz w:val="24"/>
          <w14:textFill>
            <w14:solidFill>
              <w14:schemeClr w14:val="tx1"/>
            </w14:solidFill>
          </w14:textFill>
        </w:rPr>
      </w:pPr>
    </w:p>
    <w:p w14:paraId="73AB6ABF">
      <w:pPr>
        <w:tabs>
          <w:tab w:val="left" w:pos="709"/>
        </w:tabs>
        <w:spacing w:before="73"/>
        <w:rPr>
          <w:b/>
          <w:color w:val="000000" w:themeColor="text1"/>
          <w:sz w:val="24"/>
          <w14:textFill>
            <w14:solidFill>
              <w14:schemeClr w14:val="tx1"/>
            </w14:solidFill>
          </w14:textFill>
        </w:rPr>
      </w:pPr>
    </w:p>
    <w:p w14:paraId="594AF397">
      <w:pPr>
        <w:tabs>
          <w:tab w:val="left" w:pos="709"/>
        </w:tabs>
        <w:spacing w:before="73"/>
        <w:rPr>
          <w:b/>
          <w:color w:val="000000" w:themeColor="text1"/>
          <w:sz w:val="24"/>
          <w14:textFill>
            <w14:solidFill>
              <w14:schemeClr w14:val="tx1"/>
            </w14:solidFill>
          </w14:textFill>
        </w:rPr>
      </w:pPr>
    </w:p>
    <w:p w14:paraId="6268B205">
      <w:pPr>
        <w:tabs>
          <w:tab w:val="left" w:pos="709"/>
        </w:tabs>
        <w:spacing w:before="73"/>
        <w:rPr>
          <w:b/>
          <w:color w:val="000000" w:themeColor="text1"/>
          <w:sz w:val="24"/>
          <w14:textFill>
            <w14:solidFill>
              <w14:schemeClr w14:val="tx1"/>
            </w14:solidFill>
          </w14:textFill>
        </w:rPr>
      </w:pPr>
    </w:p>
    <w:p w14:paraId="5BE5E30F">
      <w:pPr>
        <w:tabs>
          <w:tab w:val="left" w:pos="709"/>
        </w:tabs>
        <w:spacing w:before="73"/>
        <w:rPr>
          <w:b/>
          <w:color w:val="000000" w:themeColor="text1"/>
          <w:sz w:val="24"/>
          <w:lang w:val="ru-RU"/>
          <w14:textFill>
            <w14:solidFill>
              <w14:schemeClr w14:val="tx1"/>
            </w14:solidFill>
          </w14:textFill>
        </w:rPr>
      </w:pPr>
    </w:p>
    <w:p w14:paraId="7F1197C7">
      <w:pPr>
        <w:tabs>
          <w:tab w:val="left" w:pos="709"/>
        </w:tabs>
        <w:spacing w:before="73"/>
        <w:rPr>
          <w:b/>
          <w:color w:val="000000" w:themeColor="text1"/>
          <w:sz w:val="24"/>
          <w:lang w:val="ru-RU"/>
          <w14:textFill>
            <w14:solidFill>
              <w14:schemeClr w14:val="tx1"/>
            </w14:solidFill>
          </w14:textFill>
        </w:rPr>
      </w:pPr>
    </w:p>
    <w:p w14:paraId="09A7E253">
      <w:pPr>
        <w:tabs>
          <w:tab w:val="left" w:pos="709"/>
        </w:tabs>
        <w:spacing w:before="73"/>
        <w:rPr>
          <w:b/>
          <w:color w:val="000000" w:themeColor="text1"/>
          <w:sz w:val="24"/>
          <w14:textFill>
            <w14:solidFill>
              <w14:schemeClr w14:val="tx1"/>
            </w14:solidFill>
          </w14:textFill>
        </w:rPr>
      </w:pPr>
    </w:p>
    <w:p w14:paraId="18E424C2">
      <w:pPr>
        <w:tabs>
          <w:tab w:val="left" w:pos="709"/>
        </w:tabs>
        <w:spacing w:before="73"/>
        <w:rPr>
          <w:b/>
          <w:color w:val="000000" w:themeColor="text1"/>
          <w:sz w:val="24"/>
          <w14:textFill>
            <w14:solidFill>
              <w14:schemeClr w14:val="tx1"/>
            </w14:solidFill>
          </w14:textFill>
        </w:rPr>
      </w:pPr>
    </w:p>
    <w:p w14:paraId="35264262">
      <w:pPr>
        <w:tabs>
          <w:tab w:val="left" w:pos="709"/>
        </w:tabs>
        <w:spacing w:before="73"/>
        <w:rPr>
          <w:b/>
          <w:color w:val="000000" w:themeColor="text1"/>
          <w:sz w:val="24"/>
          <w14:textFill>
            <w14:solidFill>
              <w14:schemeClr w14:val="tx1"/>
            </w14:solidFill>
          </w14:textFill>
        </w:rPr>
      </w:pPr>
    </w:p>
    <w:p w14:paraId="5A20F667">
      <w:pPr>
        <w:tabs>
          <w:tab w:val="left" w:pos="709"/>
        </w:tabs>
        <w:spacing w:before="73"/>
        <w:rPr>
          <w:b/>
          <w:color w:val="000000" w:themeColor="text1"/>
          <w:sz w:val="24"/>
          <w14:textFill>
            <w14:solidFill>
              <w14:schemeClr w14:val="tx1"/>
            </w14:solidFill>
          </w14:textFill>
        </w:rPr>
      </w:pPr>
    </w:p>
    <w:p w14:paraId="2D8F6108">
      <w:pPr>
        <w:tabs>
          <w:tab w:val="left" w:pos="709"/>
        </w:tabs>
        <w:spacing w:before="73"/>
        <w:rPr>
          <w:b/>
          <w:color w:val="000000" w:themeColor="text1"/>
          <w:sz w:val="44"/>
          <w:szCs w:val="44"/>
          <w14:textFill>
            <w14:solidFill>
              <w14:schemeClr w14:val="tx1"/>
            </w14:solidFill>
          </w14:textFill>
        </w:rPr>
      </w:pPr>
    </w:p>
    <w:p w14:paraId="25B924EC">
      <w:pPr>
        <w:tabs>
          <w:tab w:val="left" w:pos="709"/>
        </w:tabs>
        <w:spacing w:before="73"/>
        <w:jc w:val="center"/>
        <w:rPr>
          <w:b/>
          <w:color w:val="000000" w:themeColor="text1"/>
          <w:sz w:val="44"/>
          <w:szCs w:val="44"/>
          <w14:textFill>
            <w14:solidFill>
              <w14:schemeClr w14:val="tx1"/>
            </w14:solidFill>
          </w14:textFill>
        </w:rPr>
      </w:pPr>
      <w:r>
        <w:rPr>
          <w:b/>
          <w:color w:val="000000" w:themeColor="text1"/>
          <w:sz w:val="44"/>
          <w:szCs w:val="44"/>
          <w14:textFill>
            <w14:solidFill>
              <w14:schemeClr w14:val="tx1"/>
            </w14:solidFill>
          </w14:textFill>
        </w:rPr>
        <w:t>2025 рік</w:t>
      </w:r>
    </w:p>
    <w:p w14:paraId="1C19D610">
      <w:pPr>
        <w:tabs>
          <w:tab w:val="left" w:pos="709"/>
        </w:tabs>
        <w:spacing w:before="73"/>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Адміністративний  центр</w:t>
      </w:r>
      <w:r>
        <w:rPr>
          <w:color w:val="000000" w:themeColor="text1"/>
          <w:sz w:val="24"/>
          <w:szCs w:val="24"/>
          <w14:textFill>
            <w14:solidFill>
              <w14:schemeClr w14:val="tx1"/>
            </w14:solidFill>
          </w14:textFill>
        </w:rPr>
        <w:t>– с.Попівка Конотопського району Сумської області</w:t>
      </w:r>
    </w:p>
    <w:p w14:paraId="1D672BEC">
      <w:pPr>
        <w:pStyle w:val="10"/>
        <w:tabs>
          <w:tab w:val="left" w:pos="3282"/>
        </w:tabs>
        <w:spacing w:before="1"/>
        <w:ind w:right="4690"/>
        <w:rPr>
          <w:color w:val="000000" w:themeColor="text1"/>
          <w:spacing w:val="-57"/>
          <w14:textFill>
            <w14:solidFill>
              <w14:schemeClr w14:val="tx1"/>
            </w14:solidFill>
          </w14:textFill>
        </w:rPr>
      </w:pPr>
      <w:r>
        <w:rPr>
          <w:b/>
          <w:color w:val="000000" w:themeColor="text1"/>
          <w14:textFill>
            <w14:solidFill>
              <w14:schemeClr w14:val="tx1"/>
            </w14:solidFill>
          </w14:textFill>
        </w:rPr>
        <w:t>Адреса:</w:t>
      </w:r>
      <w:r>
        <w:rPr>
          <w:color w:val="000000" w:themeColor="text1"/>
          <w14:textFill>
            <w14:solidFill>
              <w14:schemeClr w14:val="tx1"/>
            </w14:solidFill>
          </w14:textFill>
        </w:rPr>
        <w:t xml:space="preserve"> Попівська сільська рада</w:t>
      </w:r>
    </w:p>
    <w:p w14:paraId="08F7FFF6">
      <w:pPr>
        <w:pStyle w:val="10"/>
        <w:tabs>
          <w:tab w:val="left" w:pos="3282"/>
        </w:tabs>
        <w:spacing w:before="1"/>
        <w:ind w:left="1110" w:right="4690" w:hanging="543"/>
        <w:rPr>
          <w:color w:val="000000" w:themeColor="text1"/>
          <w:spacing w:val="-57"/>
          <w14:textFill>
            <w14:solidFill>
              <w14:schemeClr w14:val="tx1"/>
            </w14:solidFill>
          </w14:textFill>
        </w:rPr>
      </w:pPr>
      <w:r>
        <w:rPr>
          <w:color w:val="000000" w:themeColor="text1"/>
          <w14:textFill>
            <w14:solidFill>
              <w14:schemeClr w14:val="tx1"/>
            </w14:solidFill>
          </w14:textFill>
        </w:rPr>
        <w:t>вул. Миру,1</w:t>
      </w:r>
    </w:p>
    <w:p w14:paraId="68863A96">
      <w:pPr>
        <w:pStyle w:val="10"/>
        <w:tabs>
          <w:tab w:val="left" w:pos="3282"/>
        </w:tabs>
        <w:spacing w:before="1"/>
        <w:ind w:left="1110" w:right="4690" w:hanging="543"/>
        <w:rPr>
          <w:b/>
          <w:color w:val="000000" w:themeColor="text1"/>
          <w:u w:val="single"/>
          <w14:textFill>
            <w14:solidFill>
              <w14:schemeClr w14:val="tx1"/>
            </w14:solidFill>
          </w14:textFill>
        </w:rPr>
      </w:pPr>
      <w:r>
        <w:rPr>
          <w:color w:val="000000" w:themeColor="text1"/>
          <w14:textFill>
            <w14:solidFill>
              <w14:schemeClr w14:val="tx1"/>
            </w14:solidFill>
          </w14:textFill>
        </w:rPr>
        <w:t>Поштовий  Інд. :41627</w:t>
      </w:r>
    </w:p>
    <w:p w14:paraId="3DFC1581">
      <w:pPr>
        <w:pStyle w:val="10"/>
        <w:tabs>
          <w:tab w:val="left" w:pos="2347"/>
          <w:tab w:val="left" w:pos="4202"/>
          <w:tab w:val="left" w:pos="5709"/>
        </w:tabs>
        <w:ind w:left="1110" w:hanging="543"/>
        <w:rPr>
          <w:color w:val="000000" w:themeColor="text1"/>
          <w14:textFill>
            <w14:solidFill>
              <w14:schemeClr w14:val="tx1"/>
            </w14:solidFill>
          </w14:textFill>
        </w:rPr>
      </w:pPr>
      <w:r>
        <w:rPr>
          <w:color w:val="000000" w:themeColor="text1"/>
          <w14:textFill>
            <w14:solidFill>
              <w14:schemeClr w14:val="tx1"/>
            </w14:solidFill>
          </w14:textFill>
        </w:rPr>
        <w:t>Код(05447) Телефон:  51112 факс:</w:t>
      </w:r>
    </w:p>
    <w:p w14:paraId="5028FE6F">
      <w:pPr>
        <w:pStyle w:val="10"/>
        <w:ind w:left="1110" w:hanging="543"/>
        <w:rPr>
          <w:color w:val="000000" w:themeColor="text1"/>
          <w14:textFill>
            <w14:solidFill>
              <w14:schemeClr w14:val="tx1"/>
            </w14:solidFill>
          </w14:textFill>
        </w:rPr>
      </w:pPr>
      <w:r>
        <w:rPr>
          <w:color w:val="000000" w:themeColor="text1"/>
          <w14:textFill>
            <w14:solidFill>
              <w14:schemeClr w14:val="tx1"/>
            </w14:solidFill>
          </w14:textFill>
        </w:rPr>
        <w:t>Електронна пошта:</w:t>
      </w:r>
      <w:r>
        <w:fldChar w:fldCharType="begin"/>
      </w:r>
      <w:r>
        <w:instrText xml:space="preserve"> HYPERLINK "mailto:popivkarada@gmail.com" </w:instrText>
      </w:r>
      <w:r>
        <w:fldChar w:fldCharType="separate"/>
      </w:r>
      <w:r>
        <w:rPr>
          <w:rStyle w:val="6"/>
          <w:color w:val="000000" w:themeColor="text1"/>
          <w:lang w:val="en-US"/>
          <w14:textFill>
            <w14:solidFill>
              <w14:schemeClr w14:val="tx1"/>
            </w14:solidFill>
          </w14:textFill>
        </w:rPr>
        <w:t>popivkarada</w:t>
      </w:r>
      <w:r>
        <w:rPr>
          <w:rStyle w:val="6"/>
          <w:color w:val="000000" w:themeColor="text1"/>
          <w:lang w:val="ru-RU"/>
          <w14:textFill>
            <w14:solidFill>
              <w14:schemeClr w14:val="tx1"/>
            </w14:solidFill>
          </w14:textFill>
        </w:rPr>
        <w:t>@</w:t>
      </w:r>
      <w:r>
        <w:rPr>
          <w:rStyle w:val="6"/>
          <w:color w:val="000000" w:themeColor="text1"/>
          <w:lang w:val="en-US"/>
          <w14:textFill>
            <w14:solidFill>
              <w14:schemeClr w14:val="tx1"/>
            </w14:solidFill>
          </w14:textFill>
        </w:rPr>
        <w:t>gmail</w:t>
      </w:r>
      <w:r>
        <w:rPr>
          <w:rStyle w:val="6"/>
          <w:color w:val="000000" w:themeColor="text1"/>
          <w:lang w:val="ru-RU"/>
          <w14:textFill>
            <w14:solidFill>
              <w14:schemeClr w14:val="tx1"/>
            </w14:solidFill>
          </w14:textFill>
        </w:rPr>
        <w:t>.</w:t>
      </w:r>
      <w:r>
        <w:rPr>
          <w:rStyle w:val="6"/>
          <w:color w:val="000000" w:themeColor="text1"/>
          <w:lang w:val="en-US"/>
          <w14:textFill>
            <w14:solidFill>
              <w14:schemeClr w14:val="tx1"/>
            </w14:solidFill>
          </w14:textFill>
        </w:rPr>
        <w:t>com</w:t>
      </w:r>
      <w:r>
        <w:rPr>
          <w:rStyle w:val="6"/>
          <w:color w:val="000000" w:themeColor="text1"/>
          <w:lang w:val="en-US"/>
          <w14:textFill>
            <w14:solidFill>
              <w14:schemeClr w14:val="tx1"/>
            </w14:solidFill>
          </w14:textFill>
        </w:rPr>
        <w:fldChar w:fldCharType="end"/>
      </w:r>
    </w:p>
    <w:p w14:paraId="19463702">
      <w:pPr>
        <w:pStyle w:val="10"/>
        <w:ind w:left="1110"/>
        <w:rPr>
          <w:color w:val="000000" w:themeColor="text1"/>
          <w14:textFill>
            <w14:solidFill>
              <w14:schemeClr w14:val="tx1"/>
            </w14:solidFill>
          </w14:textFill>
        </w:rPr>
      </w:pPr>
    </w:p>
    <w:p w14:paraId="60FA427E">
      <w:pPr>
        <w:pStyle w:val="10"/>
        <w:jc w:val="both"/>
        <w:rPr>
          <w:rStyle w:val="7"/>
          <w:color w:val="000000" w:themeColor="text1"/>
          <w14:textFill>
            <w14:solidFill>
              <w14:schemeClr w14:val="tx1"/>
            </w14:solidFill>
          </w14:textFill>
        </w:rPr>
      </w:pPr>
      <w:r>
        <w:rPr>
          <w:rStyle w:val="7"/>
          <w:color w:val="000000" w:themeColor="text1"/>
          <w14:textFill>
            <w14:solidFill>
              <w14:schemeClr w14:val="tx1"/>
            </w14:solidFill>
          </w14:textFill>
        </w:rPr>
        <w:t>Загальні відомості про громаду:</w:t>
      </w:r>
    </w:p>
    <w:p w14:paraId="415E155F">
      <w:pPr>
        <w:pStyle w:val="10"/>
        <w:jc w:val="both"/>
        <w:rPr>
          <w:rStyle w:val="7"/>
          <w:color w:val="000000" w:themeColor="text1"/>
          <w14:textFill>
            <w14:solidFill>
              <w14:schemeClr w14:val="tx1"/>
            </w14:solidFill>
          </w14:textFill>
        </w:rPr>
      </w:pPr>
    </w:p>
    <w:p w14:paraId="67C6E3BD">
      <w:pPr>
        <w:pStyle w:val="10"/>
        <w:jc w:val="both"/>
        <w:rPr>
          <w:rStyle w:val="7"/>
          <w:color w:val="000000" w:themeColor="text1"/>
          <w14:textFill>
            <w14:solidFill>
              <w14:schemeClr w14:val="tx1"/>
            </w14:solidFill>
          </w14:textFill>
        </w:rPr>
      </w:pPr>
      <w:r>
        <w:rPr>
          <w:rStyle w:val="7"/>
          <w:color w:val="000000" w:themeColor="text1"/>
          <w14:textFill>
            <w14:solidFill>
              <w14:schemeClr w14:val="tx1"/>
            </w14:solidFill>
          </w14:textFill>
        </w:rPr>
        <w:t>Дата утворення:</w:t>
      </w:r>
    </w:p>
    <w:p w14:paraId="51B897A0">
      <w:pPr>
        <w:pStyle w:val="10"/>
        <w:ind w:firstLine="567"/>
        <w:jc w:val="both"/>
        <w:rPr>
          <w:bCs/>
          <w:color w:val="000000" w:themeColor="text1"/>
          <w:shd w:val="clear" w:color="auto" w:fill="FFFFFF"/>
          <w14:textFill>
            <w14:solidFill>
              <w14:schemeClr w14:val="tx1"/>
            </w14:solidFill>
          </w14:textFill>
        </w:rPr>
      </w:pPr>
      <w:r>
        <w:rPr>
          <w:rStyle w:val="7"/>
          <w:b w:val="0"/>
          <w:color w:val="000000" w:themeColor="text1"/>
          <w14:textFill>
            <w14:solidFill>
              <w14:schemeClr w14:val="tx1"/>
            </w14:solidFill>
          </w14:textFill>
        </w:rPr>
        <w:t>Попівська сільська рада Конотопського району Сумської області утворилась в жовтні 2020 року шляхом об’єднання 16 сільських рад на підставі Закону України «Про внесення </w:t>
      </w:r>
      <w:r>
        <w:rPr>
          <w:bCs/>
          <w:color w:val="000000" w:themeColor="text1"/>
          <w:shd w:val="clear" w:color="auto" w:fill="FFFFFF"/>
          <w14:textFill>
            <w14:solidFill>
              <w14:schemeClr w14:val="tx1"/>
            </w14:solidFill>
          </w14:textFill>
        </w:rPr>
        <w:t>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 1009- IX від 17.11.2020 року.</w:t>
      </w:r>
    </w:p>
    <w:p w14:paraId="3C0050AF">
      <w:pPr>
        <w:pStyle w:val="10"/>
        <w:ind w:firstLine="567"/>
        <w:jc w:val="both"/>
        <w:rPr>
          <w:b/>
          <w:color w:val="000000" w:themeColor="text1"/>
          <w14:textFill>
            <w14:solidFill>
              <w14:schemeClr w14:val="tx1"/>
            </w14:solidFill>
          </w14:textFill>
        </w:rPr>
      </w:pPr>
      <w:r>
        <w:rPr>
          <w:b/>
          <w:color w:val="000000" w:themeColor="text1"/>
          <w14:textFill>
            <w14:solidFill>
              <w14:schemeClr w14:val="tx1"/>
            </w14:solidFill>
          </w14:textFill>
        </w:rPr>
        <w:t xml:space="preserve">Площа: </w:t>
      </w:r>
      <w:r>
        <w:rPr>
          <w:color w:val="000000" w:themeColor="text1"/>
          <w14:textFill>
            <w14:solidFill>
              <w14:schemeClr w14:val="tx1"/>
            </w14:solidFill>
          </w14:textFill>
        </w:rPr>
        <w:t>88620,89 га</w:t>
      </w:r>
    </w:p>
    <w:p w14:paraId="2CEDE118">
      <w:pPr>
        <w:spacing w:before="90"/>
        <w:ind w:left="567"/>
        <w:rPr>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Відстані</w:t>
      </w:r>
      <w:r>
        <w:rPr>
          <w:color w:val="000000" w:themeColor="text1"/>
          <w:sz w:val="24"/>
          <w:szCs w:val="24"/>
          <w14:textFill>
            <w14:solidFill>
              <w14:schemeClr w14:val="tx1"/>
            </w14:solidFill>
          </w14:textFill>
        </w:rPr>
        <w:t>: до м. Конотоп – 8 км, до м. Суми – 140,0 км.</w:t>
      </w:r>
    </w:p>
    <w:p w14:paraId="61A66543">
      <w:pPr>
        <w:pStyle w:val="10"/>
        <w:spacing w:before="1"/>
        <w:jc w:val="center"/>
        <w:rPr>
          <w:b/>
          <w:color w:val="000000" w:themeColor="text1"/>
          <w14:textFill>
            <w14:solidFill>
              <w14:schemeClr w14:val="tx1"/>
            </w14:solidFill>
          </w14:textFill>
        </w:rPr>
      </w:pPr>
      <w:r>
        <w:rPr>
          <w:b/>
          <w:color w:val="000000" w:themeColor="text1"/>
          <w14:textFill>
            <w14:solidFill>
              <w14:schemeClr w14:val="tx1"/>
            </w14:solidFill>
          </w14:textFill>
        </w:rPr>
        <w:t xml:space="preserve">Відстань від сільських населених пунктів до адміністративного центру </w:t>
      </w:r>
    </w:p>
    <w:p w14:paraId="0FBFE34B">
      <w:pPr>
        <w:pStyle w:val="10"/>
        <w:spacing w:before="1"/>
        <w:jc w:val="center"/>
        <w:rPr>
          <w:b/>
          <w:color w:val="000000" w:themeColor="text1"/>
          <w14:textFill>
            <w14:solidFill>
              <w14:schemeClr w14:val="tx1"/>
            </w14:solidFill>
          </w14:textFill>
        </w:rPr>
      </w:pPr>
      <w:r>
        <w:rPr>
          <w:b/>
          <w:color w:val="000000" w:themeColor="text1"/>
          <w14:textFill>
            <w14:solidFill>
              <w14:schemeClr w14:val="tx1"/>
            </w14:solidFill>
          </w14:textFill>
        </w:rPr>
        <w:t>сільської ради с.Попівка:</w:t>
      </w:r>
    </w:p>
    <w:p w14:paraId="26455901">
      <w:pPr>
        <w:pStyle w:val="10"/>
        <w:spacing w:before="1"/>
        <w:jc w:val="center"/>
        <w:rPr>
          <w:b/>
          <w:color w:val="000000" w:themeColor="text1"/>
          <w:sz w:val="20"/>
          <w:szCs w:val="20"/>
          <w14:textFill>
            <w14:solidFill>
              <w14:schemeClr w14:val="tx1"/>
            </w14:solidFill>
          </w14:textFill>
        </w:rPr>
      </w:pPr>
    </w:p>
    <w:tbl>
      <w:tblPr>
        <w:tblStyle w:val="5"/>
        <w:tblW w:w="4720" w:type="pct"/>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1277"/>
        <w:gridCol w:w="3442"/>
        <w:gridCol w:w="4496"/>
      </w:tblGrid>
      <w:tr w14:paraId="68F7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301" w:hRule="atLeast"/>
        </w:trPr>
        <w:tc>
          <w:tcPr>
            <w:tcW w:w="1277" w:type="dxa"/>
            <w:vAlign w:val="center"/>
          </w:tcPr>
          <w:p w14:paraId="33A14232">
            <w:pPr>
              <w:pStyle w:val="10"/>
              <w:spacing w:before="1"/>
              <w:jc w:val="center"/>
              <w:rPr>
                <w:b/>
                <w:color w:val="000000" w:themeColor="text1"/>
                <w:sz w:val="20"/>
                <w14:textFill>
                  <w14:solidFill>
                    <w14:schemeClr w14:val="tx1"/>
                  </w14:solidFill>
                </w14:textFill>
              </w:rPr>
            </w:pPr>
            <w:bookmarkStart w:id="0" w:name="n64"/>
            <w:bookmarkEnd w:id="0"/>
            <w:r>
              <w:rPr>
                <w:b/>
                <w:color w:val="000000" w:themeColor="text1"/>
                <w:sz w:val="20"/>
                <w14:textFill>
                  <w14:solidFill>
                    <w14:schemeClr w14:val="tx1"/>
                  </w14:solidFill>
                </w14:textFill>
              </w:rPr>
              <w:t>№ з/п</w:t>
            </w:r>
          </w:p>
        </w:tc>
        <w:tc>
          <w:tcPr>
            <w:tcW w:w="3442" w:type="dxa"/>
            <w:vAlign w:val="center"/>
          </w:tcPr>
          <w:p w14:paraId="5F552B77">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Назва населеного пункту</w:t>
            </w:r>
          </w:p>
        </w:tc>
        <w:tc>
          <w:tcPr>
            <w:tcW w:w="4496" w:type="dxa"/>
            <w:vAlign w:val="center"/>
          </w:tcPr>
          <w:p w14:paraId="22146FCD">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Відстань від сільських населених пунктів до адміністративного центру сільської ради, км</w:t>
            </w:r>
          </w:p>
        </w:tc>
      </w:tr>
      <w:tr w14:paraId="4FDDD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29E48A52">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w:t>
            </w:r>
          </w:p>
        </w:tc>
        <w:tc>
          <w:tcPr>
            <w:tcW w:w="3442" w:type="dxa"/>
            <w:vAlign w:val="center"/>
          </w:tcPr>
          <w:p w14:paraId="200C8876">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Великий Самбір</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729266F9">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32,5</w:t>
            </w:r>
          </w:p>
        </w:tc>
      </w:tr>
      <w:tr w14:paraId="50D9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02A16F06">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w:t>
            </w:r>
          </w:p>
        </w:tc>
        <w:tc>
          <w:tcPr>
            <w:tcW w:w="3442" w:type="dxa"/>
            <w:vAlign w:val="center"/>
          </w:tcPr>
          <w:p w14:paraId="62954A3B">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Броди</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0DFDDB4F">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25,7</w:t>
            </w:r>
          </w:p>
        </w:tc>
      </w:tr>
      <w:tr w14:paraId="143B0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0ADF5590">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w:t>
            </w:r>
          </w:p>
        </w:tc>
        <w:tc>
          <w:tcPr>
            <w:tcW w:w="3442" w:type="dxa"/>
            <w:vAlign w:val="center"/>
          </w:tcPr>
          <w:p w14:paraId="590A3B04">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Вирівка</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2C9D97BA">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9,3</w:t>
            </w:r>
          </w:p>
        </w:tc>
      </w:tr>
      <w:tr w14:paraId="69678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6FE65EE0">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4.</w:t>
            </w:r>
          </w:p>
        </w:tc>
        <w:tc>
          <w:tcPr>
            <w:tcW w:w="3442" w:type="dxa"/>
            <w:vAlign w:val="center"/>
          </w:tcPr>
          <w:p w14:paraId="3A3D97EC">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с-ще Заводське</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7374E3CC">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12,5</w:t>
            </w:r>
          </w:p>
        </w:tc>
      </w:tr>
      <w:tr w14:paraId="05C0F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4EA2B785">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5.</w:t>
            </w:r>
          </w:p>
        </w:tc>
        <w:tc>
          <w:tcPr>
            <w:tcW w:w="3442" w:type="dxa"/>
            <w:vAlign w:val="center"/>
          </w:tcPr>
          <w:p w14:paraId="4D4412EF">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Таранське</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013D7D1B">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19,8</w:t>
            </w:r>
          </w:p>
        </w:tc>
      </w:tr>
      <w:tr w14:paraId="771B6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52F46A50">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6.</w:t>
            </w:r>
          </w:p>
        </w:tc>
        <w:tc>
          <w:tcPr>
            <w:tcW w:w="3442" w:type="dxa"/>
            <w:vAlign w:val="center"/>
          </w:tcPr>
          <w:p w14:paraId="1FC15F6D">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Лисогубівка</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6F39CC81">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17,5</w:t>
            </w:r>
          </w:p>
        </w:tc>
      </w:tr>
      <w:tr w14:paraId="5238E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527A634A">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7.</w:t>
            </w:r>
          </w:p>
        </w:tc>
        <w:tc>
          <w:tcPr>
            <w:tcW w:w="3442" w:type="dxa"/>
            <w:vAlign w:val="center"/>
          </w:tcPr>
          <w:p w14:paraId="7055EA5D">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с-ще Садове</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22655C3F">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12,6</w:t>
            </w:r>
          </w:p>
        </w:tc>
      </w:tr>
      <w:tr w14:paraId="799F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01A2BE63">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8.</w:t>
            </w:r>
          </w:p>
        </w:tc>
        <w:tc>
          <w:tcPr>
            <w:tcW w:w="3442" w:type="dxa"/>
            <w:vAlign w:val="center"/>
          </w:tcPr>
          <w:p w14:paraId="13C9767D">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Сарнавщина</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3847E6D2">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18,1</w:t>
            </w:r>
          </w:p>
        </w:tc>
      </w:tr>
      <w:tr w14:paraId="60D82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677D2749">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9.</w:t>
            </w:r>
          </w:p>
        </w:tc>
        <w:tc>
          <w:tcPr>
            <w:tcW w:w="3442" w:type="dxa"/>
            <w:vAlign w:val="center"/>
          </w:tcPr>
          <w:p w14:paraId="4AB1D0E8">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Дептівка</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372DCDA9">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38,3</w:t>
            </w:r>
          </w:p>
        </w:tc>
      </w:tr>
      <w:tr w14:paraId="53BE0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7590AC53">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10.</w:t>
            </w:r>
          </w:p>
        </w:tc>
        <w:tc>
          <w:tcPr>
            <w:tcW w:w="3442" w:type="dxa"/>
            <w:vAlign w:val="center"/>
          </w:tcPr>
          <w:p w14:paraId="4083CBE8">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Карабутове</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63E807B2">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31,1</w:t>
            </w:r>
          </w:p>
        </w:tc>
      </w:tr>
      <w:tr w14:paraId="0CD5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3E2D5228">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11.</w:t>
            </w:r>
          </w:p>
        </w:tc>
        <w:tc>
          <w:tcPr>
            <w:tcW w:w="3442" w:type="dxa"/>
            <w:vAlign w:val="center"/>
          </w:tcPr>
          <w:p w14:paraId="1C55622C">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Нехаївка</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35052E3D">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37,0</w:t>
            </w:r>
          </w:p>
        </w:tc>
      </w:tr>
      <w:tr w14:paraId="1972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7B3319C4">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12.</w:t>
            </w:r>
          </w:p>
        </w:tc>
        <w:tc>
          <w:tcPr>
            <w:tcW w:w="3442" w:type="dxa"/>
            <w:vAlign w:val="center"/>
          </w:tcPr>
          <w:p w14:paraId="16B84D2A">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Кошари</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2BDF1275">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43,8</w:t>
            </w:r>
          </w:p>
        </w:tc>
      </w:tr>
      <w:tr w14:paraId="32BD6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2F18DE5F">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13.</w:t>
            </w:r>
          </w:p>
        </w:tc>
        <w:tc>
          <w:tcPr>
            <w:tcW w:w="3442" w:type="dxa"/>
            <w:vAlign w:val="center"/>
          </w:tcPr>
          <w:p w14:paraId="6F3E5C25">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с.Андріїівське</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4837AB36">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41,5</w:t>
            </w:r>
          </w:p>
        </w:tc>
      </w:tr>
      <w:tr w14:paraId="2573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1F1482E9">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14.</w:t>
            </w:r>
          </w:p>
        </w:tc>
        <w:tc>
          <w:tcPr>
            <w:tcW w:w="3442" w:type="dxa"/>
            <w:vAlign w:val="center"/>
          </w:tcPr>
          <w:p w14:paraId="5574C500">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 xml:space="preserve">с. Нечаївське </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1F7A9B4E">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44,6</w:t>
            </w:r>
          </w:p>
        </w:tc>
      </w:tr>
      <w:tr w14:paraId="38C2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7DB4B2E3">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15.</w:t>
            </w:r>
          </w:p>
        </w:tc>
        <w:tc>
          <w:tcPr>
            <w:tcW w:w="3442" w:type="dxa"/>
            <w:vAlign w:val="center"/>
          </w:tcPr>
          <w:p w14:paraId="02F34FC7">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Гути</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1AE4EB00">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29,2</w:t>
            </w:r>
          </w:p>
        </w:tc>
      </w:tr>
      <w:tr w14:paraId="0330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5D360E52">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16.</w:t>
            </w:r>
          </w:p>
        </w:tc>
        <w:tc>
          <w:tcPr>
            <w:tcW w:w="3442" w:type="dxa"/>
            <w:vAlign w:val="center"/>
          </w:tcPr>
          <w:p w14:paraId="7A96663E">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 xml:space="preserve">с. Жолдаки </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652C546A">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36,9</w:t>
            </w:r>
          </w:p>
        </w:tc>
      </w:tr>
      <w:tr w14:paraId="78115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6AFFCC44">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17.</w:t>
            </w:r>
          </w:p>
        </w:tc>
        <w:tc>
          <w:tcPr>
            <w:tcW w:w="3442" w:type="dxa"/>
            <w:vAlign w:val="center"/>
          </w:tcPr>
          <w:p w14:paraId="478268DC">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Кузьки</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4E52DB68">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23,5</w:t>
            </w:r>
          </w:p>
        </w:tc>
      </w:tr>
      <w:tr w14:paraId="6389D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78684E12">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18.</w:t>
            </w:r>
          </w:p>
        </w:tc>
        <w:tc>
          <w:tcPr>
            <w:tcW w:w="3442" w:type="dxa"/>
            <w:vAlign w:val="center"/>
          </w:tcPr>
          <w:p w14:paraId="2D3A3021">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Новоселівка</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4CD5B117">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22,3</w:t>
            </w:r>
          </w:p>
        </w:tc>
      </w:tr>
      <w:tr w14:paraId="2723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2ABE544F">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19.</w:t>
            </w:r>
          </w:p>
        </w:tc>
        <w:tc>
          <w:tcPr>
            <w:tcW w:w="3442" w:type="dxa"/>
            <w:vAlign w:val="center"/>
          </w:tcPr>
          <w:p w14:paraId="04B31BF9">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Раки</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45C6028C">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20,3</w:t>
            </w:r>
          </w:p>
        </w:tc>
      </w:tr>
      <w:tr w14:paraId="5B3A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15FD21BF">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20.</w:t>
            </w:r>
          </w:p>
        </w:tc>
        <w:tc>
          <w:tcPr>
            <w:tcW w:w="3442" w:type="dxa"/>
            <w:vAlign w:val="center"/>
          </w:tcPr>
          <w:p w14:paraId="6DC1E899">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Малий Самбір</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5EB88911">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22,2</w:t>
            </w:r>
          </w:p>
        </w:tc>
      </w:tr>
      <w:tr w14:paraId="14593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57C72768">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21.</w:t>
            </w:r>
          </w:p>
        </w:tc>
        <w:tc>
          <w:tcPr>
            <w:tcW w:w="3442" w:type="dxa"/>
            <w:vAlign w:val="center"/>
          </w:tcPr>
          <w:p w14:paraId="174A76F4">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Мельня</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34F33C1D">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37,4</w:t>
            </w:r>
          </w:p>
        </w:tc>
      </w:tr>
      <w:tr w14:paraId="296C7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245C6045">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22.</w:t>
            </w:r>
          </w:p>
        </w:tc>
        <w:tc>
          <w:tcPr>
            <w:tcW w:w="3442" w:type="dxa"/>
            <w:vAlign w:val="center"/>
          </w:tcPr>
          <w:p w14:paraId="35F82E86">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Михайло-Ганнівка</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044865A3">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38,2</w:t>
            </w:r>
          </w:p>
        </w:tc>
      </w:tr>
      <w:tr w14:paraId="2A6F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7C2F8EFB">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23.</w:t>
            </w:r>
          </w:p>
        </w:tc>
        <w:tc>
          <w:tcPr>
            <w:tcW w:w="3442" w:type="dxa"/>
            <w:vAlign w:val="center"/>
          </w:tcPr>
          <w:p w14:paraId="47E16B52">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Турутине</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79283DF0">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41,9</w:t>
            </w:r>
          </w:p>
        </w:tc>
      </w:tr>
      <w:tr w14:paraId="63469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1A718A40">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 з/п</w:t>
            </w:r>
          </w:p>
        </w:tc>
        <w:tc>
          <w:tcPr>
            <w:tcW w:w="3442" w:type="dxa"/>
            <w:vAlign w:val="center"/>
          </w:tcPr>
          <w:p w14:paraId="34830C19">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Назва населеного пункту</w:t>
            </w:r>
          </w:p>
        </w:tc>
        <w:tc>
          <w:tcPr>
            <w:tcW w:w="4496" w:type="dxa"/>
            <w:tcBorders>
              <w:top w:val="single" w:color="auto" w:sz="4" w:space="0"/>
              <w:left w:val="single" w:color="auto" w:sz="4" w:space="0"/>
              <w:bottom w:val="single" w:color="auto" w:sz="4" w:space="0"/>
              <w:right w:val="single" w:color="auto" w:sz="4" w:space="0"/>
            </w:tcBorders>
            <w:shd w:val="clear" w:color="auto" w:fill="FFFFFF"/>
            <w:vAlign w:val="center"/>
          </w:tcPr>
          <w:p w14:paraId="36EE829D">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Відстань від сільських населених пунктів до адміністративного центру сільської ради, км</w:t>
            </w:r>
          </w:p>
        </w:tc>
      </w:tr>
      <w:tr w14:paraId="10196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785FCE5B">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24.</w:t>
            </w:r>
          </w:p>
        </w:tc>
        <w:tc>
          <w:tcPr>
            <w:tcW w:w="3442" w:type="dxa"/>
            <w:vAlign w:val="center"/>
          </w:tcPr>
          <w:p w14:paraId="0789B679">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Улянівка</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36B7AD5B">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40,8</w:t>
            </w:r>
          </w:p>
        </w:tc>
      </w:tr>
      <w:tr w14:paraId="6EA4B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3970738D">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25.</w:t>
            </w:r>
          </w:p>
        </w:tc>
        <w:tc>
          <w:tcPr>
            <w:tcW w:w="3442" w:type="dxa"/>
            <w:vAlign w:val="center"/>
          </w:tcPr>
          <w:p w14:paraId="0443F57D">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Фесівка</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636A5B66">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28,9</w:t>
            </w:r>
          </w:p>
        </w:tc>
      </w:tr>
      <w:tr w14:paraId="7D56A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394DEC92">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26.</w:t>
            </w:r>
          </w:p>
        </w:tc>
        <w:tc>
          <w:tcPr>
            <w:tcW w:w="3442" w:type="dxa"/>
            <w:vAlign w:val="center"/>
          </w:tcPr>
          <w:p w14:paraId="10C69D87">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Попівка</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0EAF1A7C">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w:t>
            </w:r>
          </w:p>
        </w:tc>
      </w:tr>
      <w:tr w14:paraId="041C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5AAFE808">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27.</w:t>
            </w:r>
          </w:p>
        </w:tc>
        <w:tc>
          <w:tcPr>
            <w:tcW w:w="3442" w:type="dxa"/>
            <w:vAlign w:val="center"/>
          </w:tcPr>
          <w:p w14:paraId="07E46262">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Тулушка</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64CAD34C">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10,7</w:t>
            </w:r>
          </w:p>
        </w:tc>
      </w:tr>
      <w:tr w14:paraId="4FCB4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2489D8F7">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28.</w:t>
            </w:r>
          </w:p>
        </w:tc>
        <w:tc>
          <w:tcPr>
            <w:tcW w:w="3442" w:type="dxa"/>
            <w:vAlign w:val="center"/>
          </w:tcPr>
          <w:p w14:paraId="30BE6289">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Селище</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169902CA">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10,5</w:t>
            </w:r>
          </w:p>
        </w:tc>
      </w:tr>
      <w:tr w14:paraId="755D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61A3AC8B">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29.</w:t>
            </w:r>
          </w:p>
        </w:tc>
        <w:tc>
          <w:tcPr>
            <w:tcW w:w="3442" w:type="dxa"/>
            <w:vAlign w:val="center"/>
          </w:tcPr>
          <w:p w14:paraId="285D8D09">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Пекарі</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0615B13F">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43,4</w:t>
            </w:r>
          </w:p>
        </w:tc>
      </w:tr>
      <w:tr w14:paraId="3728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3735396B">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30.</w:t>
            </w:r>
          </w:p>
        </w:tc>
        <w:tc>
          <w:tcPr>
            <w:tcW w:w="3442" w:type="dxa"/>
            <w:vAlign w:val="center"/>
          </w:tcPr>
          <w:p w14:paraId="61096A82">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Присеймів</w:t>
            </w:r>
            <w:r>
              <w:rPr>
                <w:b/>
                <w:color w:val="000000" w:themeColor="text1"/>
                <w:sz w:val="20"/>
                <w:lang w:val="en-US"/>
                <w14:textFill>
                  <w14:solidFill>
                    <w14:schemeClr w14:val="tx1"/>
                  </w14:solidFill>
                </w14:textFill>
              </w:rPr>
              <w:t>`</w:t>
            </w:r>
            <w:r>
              <w:rPr>
                <w:b/>
                <w:color w:val="000000" w:themeColor="text1"/>
                <w:sz w:val="20"/>
                <w14:textFill>
                  <w14:solidFill>
                    <w14:schemeClr w14:val="tx1"/>
                  </w14:solidFill>
                </w14:textFill>
              </w:rPr>
              <w:t xml:space="preserve">я </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1C6EFC54">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27,4</w:t>
            </w:r>
          </w:p>
        </w:tc>
      </w:tr>
      <w:tr w14:paraId="326C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2B66952E">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31.</w:t>
            </w:r>
          </w:p>
        </w:tc>
        <w:tc>
          <w:tcPr>
            <w:tcW w:w="3442" w:type="dxa"/>
            <w:vAlign w:val="center"/>
          </w:tcPr>
          <w:p w14:paraId="7B925C76">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Озаричі</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071BD441">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23,2</w:t>
            </w:r>
          </w:p>
        </w:tc>
      </w:tr>
      <w:tr w14:paraId="32E3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5E2C0336">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32.</w:t>
            </w:r>
          </w:p>
        </w:tc>
        <w:tc>
          <w:tcPr>
            <w:tcW w:w="3442" w:type="dxa"/>
            <w:vAlign w:val="center"/>
          </w:tcPr>
          <w:p w14:paraId="7B27EE19">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Нове</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1306879B">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24,9</w:t>
            </w:r>
          </w:p>
        </w:tc>
      </w:tr>
      <w:tr w14:paraId="6A55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04E9F1B9">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33.</w:t>
            </w:r>
          </w:p>
        </w:tc>
        <w:tc>
          <w:tcPr>
            <w:tcW w:w="3442" w:type="dxa"/>
            <w:vAlign w:val="center"/>
          </w:tcPr>
          <w:p w14:paraId="481E3518">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Чорноплатове</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42DE08B7">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30,1</w:t>
            </w:r>
          </w:p>
        </w:tc>
      </w:tr>
      <w:tr w14:paraId="7B2DD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4E95F72F">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34.</w:t>
            </w:r>
          </w:p>
        </w:tc>
        <w:tc>
          <w:tcPr>
            <w:tcW w:w="3442" w:type="dxa"/>
            <w:vAlign w:val="center"/>
          </w:tcPr>
          <w:p w14:paraId="4FD24CB6">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с-ще Залізничне</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7EB7688E">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31,8</w:t>
            </w:r>
          </w:p>
        </w:tc>
      </w:tr>
      <w:tr w14:paraId="2373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455F7C43">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35.</w:t>
            </w:r>
          </w:p>
        </w:tc>
        <w:tc>
          <w:tcPr>
            <w:tcW w:w="3442" w:type="dxa"/>
            <w:vAlign w:val="center"/>
          </w:tcPr>
          <w:p w14:paraId="2E8156AE">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Калишенкове</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751F487F">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50,5</w:t>
            </w:r>
          </w:p>
        </w:tc>
      </w:tr>
      <w:tr w14:paraId="7431D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68C389AA">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36.</w:t>
            </w:r>
          </w:p>
        </w:tc>
        <w:tc>
          <w:tcPr>
            <w:tcW w:w="3442" w:type="dxa"/>
            <w:vAlign w:val="center"/>
          </w:tcPr>
          <w:p w14:paraId="43DEA31E">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Мар</w:t>
            </w:r>
            <w:r>
              <w:rPr>
                <w:b/>
                <w:color w:val="000000" w:themeColor="text1"/>
                <w:sz w:val="20"/>
                <w:lang w:val="en-US"/>
                <w14:textFill>
                  <w14:solidFill>
                    <w14:schemeClr w14:val="tx1"/>
                  </w14:solidFill>
                </w14:textFill>
              </w:rPr>
              <w:t>`</w:t>
            </w:r>
            <w:r>
              <w:rPr>
                <w:b/>
                <w:color w:val="000000" w:themeColor="text1"/>
                <w:sz w:val="20"/>
                <w14:textFill>
                  <w14:solidFill>
                    <w14:schemeClr w14:val="tx1"/>
                  </w14:solidFill>
                </w14:textFill>
              </w:rPr>
              <w:t>янівка</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6E4B8AE1">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45,2</w:t>
            </w:r>
          </w:p>
        </w:tc>
      </w:tr>
      <w:tr w14:paraId="4EBB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518D975F">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37.</w:t>
            </w:r>
          </w:p>
        </w:tc>
        <w:tc>
          <w:tcPr>
            <w:tcW w:w="3442" w:type="dxa"/>
            <w:vAlign w:val="center"/>
          </w:tcPr>
          <w:p w14:paraId="3A9C3C5B">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Вільне</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691F2613">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21,2</w:t>
            </w:r>
          </w:p>
        </w:tc>
      </w:tr>
      <w:tr w14:paraId="5E85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367ECBA4">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38.</w:t>
            </w:r>
          </w:p>
        </w:tc>
        <w:tc>
          <w:tcPr>
            <w:tcW w:w="3442" w:type="dxa"/>
            <w:vAlign w:val="center"/>
          </w:tcPr>
          <w:p w14:paraId="29CD7DF6">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Соснівка</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6CCEC2C7">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16,9</w:t>
            </w:r>
          </w:p>
        </w:tc>
      </w:tr>
      <w:tr w14:paraId="3893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1939B85C">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39.</w:t>
            </w:r>
          </w:p>
        </w:tc>
        <w:tc>
          <w:tcPr>
            <w:tcW w:w="3442" w:type="dxa"/>
            <w:vAlign w:val="center"/>
          </w:tcPr>
          <w:p w14:paraId="566104A6">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с-ще Шевченківське</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4DFD9FD6">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12,5</w:t>
            </w:r>
          </w:p>
        </w:tc>
      </w:tr>
      <w:tr w14:paraId="5BF48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12A4F23D">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40.</w:t>
            </w:r>
          </w:p>
        </w:tc>
        <w:tc>
          <w:tcPr>
            <w:tcW w:w="3442" w:type="dxa"/>
            <w:vAlign w:val="center"/>
          </w:tcPr>
          <w:p w14:paraId="3959BB3F">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Привокзальне</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7ADF9CAE">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9,5</w:t>
            </w:r>
          </w:p>
        </w:tc>
      </w:tr>
      <w:tr w14:paraId="7B2FE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4B67C439">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41.</w:t>
            </w:r>
          </w:p>
        </w:tc>
        <w:tc>
          <w:tcPr>
            <w:tcW w:w="3442" w:type="dxa"/>
            <w:vAlign w:val="center"/>
          </w:tcPr>
          <w:p w14:paraId="7BE82D19">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Шаповалівка</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11AEFBB6">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14,6</w:t>
            </w:r>
          </w:p>
        </w:tc>
      </w:tr>
      <w:tr w14:paraId="7914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3B3790C7">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42.</w:t>
            </w:r>
          </w:p>
        </w:tc>
        <w:tc>
          <w:tcPr>
            <w:tcW w:w="3442" w:type="dxa"/>
            <w:vAlign w:val="center"/>
          </w:tcPr>
          <w:p w14:paraId="5D2C2790">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Торговиця</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68762D3D">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26,4</w:t>
            </w:r>
          </w:p>
        </w:tc>
      </w:tr>
      <w:tr w14:paraId="3BAE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7A850D9E">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43.</w:t>
            </w:r>
          </w:p>
        </w:tc>
        <w:tc>
          <w:tcPr>
            <w:tcW w:w="3442" w:type="dxa"/>
            <w:vAlign w:val="center"/>
          </w:tcPr>
          <w:p w14:paraId="49EE4CBA">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Шевченкове</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7CE4F6FB">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23,4</w:t>
            </w:r>
          </w:p>
        </w:tc>
      </w:tr>
      <w:tr w14:paraId="5E6E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c>
          <w:tcPr>
            <w:tcW w:w="1277" w:type="dxa"/>
            <w:vAlign w:val="center"/>
          </w:tcPr>
          <w:p w14:paraId="0C2CFA98">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44.</w:t>
            </w:r>
          </w:p>
        </w:tc>
        <w:tc>
          <w:tcPr>
            <w:tcW w:w="3442" w:type="dxa"/>
            <w:vAlign w:val="center"/>
          </w:tcPr>
          <w:p w14:paraId="7582E54C">
            <w:pPr>
              <w:pStyle w:val="10"/>
              <w:spacing w:before="1"/>
              <w:rPr>
                <w:b/>
                <w:color w:val="000000" w:themeColor="text1"/>
                <w:sz w:val="20"/>
                <w14:textFill>
                  <w14:solidFill>
                    <w14:schemeClr w14:val="tx1"/>
                  </w14:solidFill>
                </w14:textFill>
              </w:rPr>
            </w:pPr>
            <w:r>
              <w:rPr>
                <w:b/>
                <w:color w:val="000000" w:themeColor="text1"/>
                <w:sz w:val="20"/>
                <w14:textFill>
                  <w14:solidFill>
                    <w14:schemeClr w14:val="tx1"/>
                  </w14:solidFill>
                </w14:textFill>
              </w:rPr>
              <w:t>с. Юрівка</w:t>
            </w:r>
          </w:p>
        </w:tc>
        <w:tc>
          <w:tcPr>
            <w:tcW w:w="4496" w:type="dxa"/>
            <w:tcBorders>
              <w:top w:val="single" w:color="auto" w:sz="4" w:space="0"/>
              <w:left w:val="single" w:color="auto" w:sz="4" w:space="0"/>
              <w:bottom w:val="single" w:color="auto" w:sz="4" w:space="0"/>
              <w:right w:val="single" w:color="auto" w:sz="4" w:space="0"/>
            </w:tcBorders>
            <w:shd w:val="clear" w:color="auto" w:fill="FFFFFF"/>
          </w:tcPr>
          <w:p w14:paraId="7CAD191E">
            <w:pPr>
              <w:pStyle w:val="10"/>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38,5</w:t>
            </w:r>
          </w:p>
        </w:tc>
      </w:tr>
    </w:tbl>
    <w:p w14:paraId="49369BC4">
      <w:pPr>
        <w:pStyle w:val="10"/>
        <w:spacing w:before="1"/>
        <w:rPr>
          <w:b/>
          <w:color w:val="000000" w:themeColor="text1"/>
          <w:sz w:val="20"/>
          <w14:textFill>
            <w14:solidFill>
              <w14:schemeClr w14:val="tx1"/>
            </w14:solidFill>
          </w14:textFill>
        </w:rPr>
      </w:pPr>
    </w:p>
    <w:p w14:paraId="43017733">
      <w:pPr>
        <w:spacing w:before="90"/>
        <w:ind w:firstLine="567"/>
        <w:rPr>
          <w:b/>
          <w:color w:val="000000" w:themeColor="text1"/>
          <w:sz w:val="24"/>
          <w14:textFill>
            <w14:solidFill>
              <w14:schemeClr w14:val="tx1"/>
            </w14:solidFill>
          </w14:textFill>
        </w:rPr>
      </w:pPr>
      <w:r>
        <w:rPr>
          <w:b/>
          <w:color w:val="000000" w:themeColor="text1"/>
          <w:sz w:val="24"/>
          <w14:textFill>
            <w14:solidFill>
              <w14:schemeClr w14:val="tx1"/>
            </w14:solidFill>
          </w14:textFill>
        </w:rPr>
        <w:t>Коротка історична довідка:</w:t>
      </w:r>
    </w:p>
    <w:p w14:paraId="089DA815">
      <w:pPr>
        <w:pStyle w:val="12"/>
        <w:shd w:val="clear" w:color="auto" w:fill="FFFFFF"/>
        <w:spacing w:before="0" w:beforeAutospacing="0" w:after="0" w:afterAutospacing="0"/>
        <w:ind w:right="-24" w:firstLine="567"/>
        <w:jc w:val="both"/>
        <w:rPr>
          <w:b/>
          <w:color w:val="000000" w:themeColor="text1"/>
          <w:lang w:val="uk-UA"/>
          <w14:textFill>
            <w14:solidFill>
              <w14:schemeClr w14:val="tx1"/>
            </w14:solidFill>
          </w14:textFill>
        </w:rPr>
      </w:pPr>
      <w:r>
        <w:rPr>
          <w:rStyle w:val="7"/>
          <w:b w:val="0"/>
          <w:color w:val="000000" w:themeColor="text1"/>
          <w:lang w:val="uk-UA"/>
          <w14:textFill>
            <w14:solidFill>
              <w14:schemeClr w14:val="tx1"/>
            </w14:solidFill>
          </w14:textFill>
        </w:rPr>
        <w:t>Попівська сільська рада Конотопського району Сумської області утворилася шляхом об’єднання 16сільських рад - Попівської, Вирівської, Дептівської, Соснівської, Шевченківської, Кузьківської, Карабутівської, Присеймів’ської, Мельнянської, Юрівської, Пекарівської, Малосамбірської, Великосамбірської, Кошарівської, Михайло-Ганнівської та Шаповалівської. Загалом до неї увійшли 44 населені пункти. Кожен з них має свою унікальну історію і свої особливості.</w:t>
      </w:r>
    </w:p>
    <w:p w14:paraId="00B89271">
      <w:pPr>
        <w:pStyle w:val="12"/>
        <w:shd w:val="clear" w:color="auto" w:fill="FFFFFF"/>
        <w:spacing w:before="0" w:beforeAutospacing="0" w:after="0" w:afterAutospacing="0"/>
        <w:ind w:right="-24" w:firstLine="567"/>
        <w:jc w:val="both"/>
        <w:rPr>
          <w:color w:val="000000" w:themeColor="text1"/>
          <w:lang w:val="uk-UA"/>
          <w14:textFill>
            <w14:solidFill>
              <w14:schemeClr w14:val="tx1"/>
            </w14:solidFill>
          </w14:textFill>
        </w:rPr>
      </w:pPr>
      <w:r>
        <w:rPr>
          <w:color w:val="000000" w:themeColor="text1"/>
          <w:lang w:val="uk-UA"/>
          <w14:textFill>
            <w14:solidFill>
              <w14:schemeClr w14:val="tx1"/>
            </w14:solidFill>
          </w14:textFill>
        </w:rPr>
        <w:t>Шевченкове унікальне тим, що в цьому селі проживала родина істориків, науковців і громадських діячів Лазаревських, завдяки цьому Шевченкове, яке на той час називалося Гирівка, відвідав Великий Кобзар - Тарас Шевченко. Знайомство і дружба братів Лазаревських, особливо Федора, Михайла і Василя, з Тарасом Шевченком розпочалася з 1847 року - часу заслання його царським урядом в солдатчину до Оренбурзького корпусу, де брати працювали у різні часи урядовцями в прикордонній комісії. Перебуваючи в Шевченковому, він намалював портрет матері братів Лазаревських та написав автограф вірша "Садок вишневий коло хати". До сьогодні в с.Шевченкове збереглася садиба родини Лазаревських та старовинний млин, що стояв біля неї. І є надія, що з часом тут буде відкрито музей про родину Лазаревських та перебування Шевченка в Гирівці.</w:t>
      </w:r>
    </w:p>
    <w:p w14:paraId="052D5F02">
      <w:pPr>
        <w:pStyle w:val="12"/>
        <w:shd w:val="clear" w:color="auto" w:fill="FFFFFF"/>
        <w:spacing w:before="0" w:beforeAutospacing="0" w:after="0" w:afterAutospacing="0"/>
        <w:ind w:right="-24" w:firstLine="567"/>
        <w:jc w:val="both"/>
        <w:rPr>
          <w:color w:val="000000" w:themeColor="text1"/>
          <w:lang w:val="uk-UA"/>
          <w14:textFill>
            <w14:solidFill>
              <w14:schemeClr w14:val="tx1"/>
            </w14:solidFill>
          </w14:textFill>
        </w:rPr>
      </w:pPr>
      <w:r>
        <w:rPr>
          <w:color w:val="000000" w:themeColor="text1"/>
          <w:lang w:val="uk-UA"/>
          <w14:textFill>
            <w14:solidFill>
              <w14:schemeClr w14:val="tx1"/>
            </w14:solidFill>
          </w14:textFill>
        </w:rPr>
        <w:t>Шаповалівка і Соснівка славляться подіями Конотопської битви 1659 року під проводом гетьмана Івана Виговського в якій козацьке військо здобуло перемогу. В наш час щороку в с.Шаповалівка проходять урочистості, що набули вже державного масштабу.</w:t>
      </w:r>
    </w:p>
    <w:p w14:paraId="5208640F">
      <w:pPr>
        <w:pStyle w:val="12"/>
        <w:shd w:val="clear" w:color="auto" w:fill="FFFFFF"/>
        <w:spacing w:before="0" w:beforeAutospacing="0" w:after="0" w:afterAutospacing="0"/>
        <w:ind w:right="-24" w:firstLine="567"/>
        <w:jc w:val="both"/>
        <w:rPr>
          <w:color w:val="000000" w:themeColor="text1"/>
          <w:lang w:val="uk-UA"/>
          <w14:textFill>
            <w14:solidFill>
              <w14:schemeClr w14:val="tx1"/>
            </w14:solidFill>
          </w14:textFill>
        </w:rPr>
      </w:pPr>
      <w:r>
        <w:rPr>
          <w:color w:val="000000" w:themeColor="text1"/>
          <w:lang w:val="uk-UA"/>
          <w14:textFill>
            <w14:solidFill>
              <w14:schemeClr w14:val="tx1"/>
            </w14:solidFill>
          </w14:textFill>
        </w:rPr>
        <w:t>У Малому і Великому Самборі розвивається садівництво. У селі Малий Самбір знаходиться Сумська дослідна станція садівництва ІС НААН України і щороку проводиться свято "Першої ягоди" - суничний-фестиваль, яке відвідують жителі району, міста, області та садівники з усієї України.</w:t>
      </w:r>
    </w:p>
    <w:p w14:paraId="4AE29423">
      <w:pPr>
        <w:pStyle w:val="12"/>
        <w:shd w:val="clear" w:color="auto" w:fill="FFFFFF"/>
        <w:spacing w:before="0" w:beforeAutospacing="0" w:after="0" w:afterAutospacing="0"/>
        <w:ind w:right="-24" w:firstLine="567"/>
        <w:jc w:val="both"/>
        <w:rPr>
          <w:color w:val="000000" w:themeColor="text1"/>
          <w:lang w:val="uk-UA"/>
          <w14:textFill>
            <w14:solidFill>
              <w14:schemeClr w14:val="tx1"/>
            </w14:solidFill>
          </w14:textFill>
        </w:rPr>
      </w:pPr>
      <w:r>
        <w:rPr>
          <w:color w:val="000000" w:themeColor="text1"/>
          <w:lang w:val="uk-UA"/>
          <w14:textFill>
            <w14:solidFill>
              <w14:schemeClr w14:val="tx1"/>
            </w14:solidFill>
          </w14:textFill>
        </w:rPr>
        <w:t>Окрасою села Дептівка є  дерев’яна церква Різдва Пресвятої Богородиці, побудована у 1906 році на кошти Дептівської громади, яка є унікальною за розмірами та оформленням дерев’яною архітектурною спорудою.</w:t>
      </w:r>
    </w:p>
    <w:p w14:paraId="21C1ACE4">
      <w:pPr>
        <w:pStyle w:val="12"/>
        <w:shd w:val="clear" w:color="auto" w:fill="FFFFFF"/>
        <w:spacing w:before="0" w:beforeAutospacing="0" w:after="0" w:afterAutospacing="0"/>
        <w:ind w:right="-24" w:firstLine="567"/>
        <w:jc w:val="both"/>
        <w:rPr>
          <w:color w:val="000000" w:themeColor="text1"/>
          <w:lang w:val="uk-UA"/>
          <w14:textFill>
            <w14:solidFill>
              <w14:schemeClr w14:val="tx1"/>
            </w14:solidFill>
          </w14:textFill>
        </w:rPr>
      </w:pPr>
      <w:r>
        <w:rPr>
          <w:color w:val="000000" w:themeColor="text1"/>
          <w:lang w:val="uk-UA"/>
          <w14:textFill>
            <w14:solidFill>
              <w14:schemeClr w14:val="tx1"/>
            </w14:solidFill>
          </w14:textFill>
        </w:rPr>
        <w:t>Село Вирівка відоме своїм храмом Покрова Пресвятої Богородиці, збудованим за кошти мецената Юхима Даниловича Школяренка. Унікальним є також приміщення Вирівської школи, де раніше знаходилося учительське училище та церковно-приходська школа.</w:t>
      </w:r>
    </w:p>
    <w:p w14:paraId="7F8B6BFB">
      <w:pPr>
        <w:pStyle w:val="12"/>
        <w:shd w:val="clear" w:color="auto" w:fill="FFFFFF"/>
        <w:spacing w:before="0" w:beforeAutospacing="0" w:after="0" w:afterAutospacing="0"/>
        <w:ind w:right="-24" w:firstLine="567"/>
        <w:jc w:val="both"/>
        <w:rPr>
          <w:color w:val="000000" w:themeColor="text1"/>
          <w:lang w:val="uk-UA"/>
          <w14:textFill>
            <w14:solidFill>
              <w14:schemeClr w14:val="tx1"/>
            </w14:solidFill>
          </w14:textFill>
        </w:rPr>
      </w:pPr>
      <w:r>
        <w:rPr>
          <w:color w:val="000000" w:themeColor="text1"/>
          <w:lang w:val="uk-UA"/>
          <w14:textFill>
            <w14:solidFill>
              <w14:schemeClr w14:val="tx1"/>
            </w14:solidFill>
          </w14:textFill>
        </w:rPr>
        <w:t>Мельня, Чорноплатове та Присеймів’я - села з неповторною природою, неподалік від яких протікає річка Сейм. Село Мельня дало нашому народу українського хорового диригента, композитора і педагога Григорія Давидовського. А в Чорноплатівській школі отримав освіту український вчений, державний, політичний та громадський діяч, президент НАПН України Василь Григорович Кремень.</w:t>
      </w:r>
    </w:p>
    <w:p w14:paraId="71858666">
      <w:pPr>
        <w:pStyle w:val="12"/>
        <w:shd w:val="clear" w:color="auto" w:fill="FFFFFF"/>
        <w:spacing w:before="0" w:beforeAutospacing="0" w:after="0" w:afterAutospacing="0"/>
        <w:ind w:right="-24" w:firstLine="567"/>
        <w:jc w:val="both"/>
        <w:rPr>
          <w:color w:val="000000" w:themeColor="text1"/>
          <w:lang w:val="uk-UA"/>
          <w14:textFill>
            <w14:solidFill>
              <w14:schemeClr w14:val="tx1"/>
            </w14:solidFill>
          </w14:textFill>
        </w:rPr>
      </w:pPr>
      <w:r>
        <w:rPr>
          <w:color w:val="000000" w:themeColor="text1"/>
          <w:lang w:val="uk-UA"/>
          <w14:textFill>
            <w14:solidFill>
              <w14:schemeClr w14:val="tx1"/>
            </w14:solidFill>
          </w14:textFill>
        </w:rPr>
        <w:t>Карабутове увійшло в історію як одне з найдавніших сіл південної Конотопщини, а ще в селі знаходиться велике водосховище, яке стало улюбленим місцем відпочинку, як для місцевих жителів, так і для гостей привітного конотопського краю.</w:t>
      </w:r>
    </w:p>
    <w:p w14:paraId="36FB50CC">
      <w:pPr>
        <w:pStyle w:val="12"/>
        <w:shd w:val="clear" w:color="auto" w:fill="FFFFFF"/>
        <w:spacing w:before="0" w:beforeAutospacing="0" w:after="0" w:afterAutospacing="0"/>
        <w:ind w:right="-24" w:firstLine="567"/>
        <w:jc w:val="both"/>
        <w:rPr>
          <w:color w:val="000000" w:themeColor="text1"/>
          <w:lang w:val="uk-UA"/>
          <w14:textFill>
            <w14:solidFill>
              <w14:schemeClr w14:val="tx1"/>
            </w14:solidFill>
          </w14:textFill>
        </w:rPr>
      </w:pPr>
      <w:r>
        <w:rPr>
          <w:color w:val="000000" w:themeColor="text1"/>
          <w:lang w:val="uk-UA"/>
          <w14:textFill>
            <w14:solidFill>
              <w14:schemeClr w14:val="tx1"/>
            </w14:solidFill>
          </w14:textFill>
        </w:rPr>
        <w:t>Поблизу водосховища знаходиться і село Пекарі, яке також омивається ставками.</w:t>
      </w:r>
    </w:p>
    <w:p w14:paraId="041A7E8F">
      <w:pPr>
        <w:pStyle w:val="12"/>
        <w:shd w:val="clear" w:color="auto" w:fill="FFFFFF"/>
        <w:spacing w:before="0" w:beforeAutospacing="0" w:after="0" w:afterAutospacing="0"/>
        <w:ind w:right="-24" w:firstLine="567"/>
        <w:jc w:val="both"/>
        <w:rPr>
          <w:color w:val="000000" w:themeColor="text1"/>
          <w:lang w:val="uk-UA"/>
          <w14:textFill>
            <w14:solidFill>
              <w14:schemeClr w14:val="tx1"/>
            </w14:solidFill>
          </w14:textFill>
        </w:rPr>
      </w:pPr>
      <w:r>
        <w:rPr>
          <w:color w:val="000000" w:themeColor="text1"/>
          <w:lang w:val="uk-UA"/>
          <w14:textFill>
            <w14:solidFill>
              <w14:schemeClr w14:val="tx1"/>
            </w14:solidFill>
          </w14:textFill>
        </w:rPr>
        <w:t>Має свою славну історію село Юрівка, яке приваблює гостей мальовничими краєвидами та ошатним виглядом.</w:t>
      </w:r>
    </w:p>
    <w:p w14:paraId="4207449E">
      <w:pPr>
        <w:pStyle w:val="12"/>
        <w:shd w:val="clear" w:color="auto" w:fill="FFFFFF"/>
        <w:spacing w:before="0" w:beforeAutospacing="0" w:after="0" w:afterAutospacing="0"/>
        <w:ind w:right="-24" w:firstLine="720"/>
        <w:jc w:val="both"/>
        <w:rPr>
          <w:color w:val="000000" w:themeColor="text1"/>
          <w:lang w:val="uk-UA"/>
          <w14:textFill>
            <w14:solidFill>
              <w14:schemeClr w14:val="tx1"/>
            </w14:solidFill>
          </w14:textFill>
        </w:rPr>
      </w:pPr>
      <w:r>
        <w:rPr>
          <w:color w:val="000000" w:themeColor="text1"/>
          <w:lang w:val="uk-UA"/>
          <w14:textFill>
            <w14:solidFill>
              <w14:schemeClr w14:val="tx1"/>
            </w14:solidFill>
          </w14:textFill>
        </w:rPr>
        <w:t>Михайло-Ганнівка за переказами походить від імен його перших поселенців Михайла і Ганни Костенецьких, що стали для майбутніх поколінь символами мудрості і кохання.</w:t>
      </w:r>
    </w:p>
    <w:p w14:paraId="646ED462">
      <w:pPr>
        <w:pStyle w:val="12"/>
        <w:shd w:val="clear" w:color="auto" w:fill="FFFFFF"/>
        <w:spacing w:before="0" w:beforeAutospacing="0" w:after="0" w:afterAutospacing="0"/>
        <w:ind w:right="-24" w:firstLine="720"/>
        <w:jc w:val="both"/>
        <w:rPr>
          <w:color w:val="000000" w:themeColor="text1"/>
          <w:lang w:val="uk-UA"/>
          <w14:textFill>
            <w14:solidFill>
              <w14:schemeClr w14:val="tx1"/>
            </w14:solidFill>
          </w14:textFill>
        </w:rPr>
      </w:pPr>
      <w:r>
        <w:rPr>
          <w:color w:val="000000" w:themeColor="text1"/>
          <w:lang w:val="uk-UA"/>
          <w14:textFill>
            <w14:solidFill>
              <w14:schemeClr w14:val="tx1"/>
            </w14:solidFill>
          </w14:textFill>
        </w:rPr>
        <w:t>Як і кожне село, Кошари має свою давню історію, що пов’язана з розвитком вівчарства. Це село було козацьким, збереглося навіть прізвище першого поселенця - козака з с.Дептівка Василя Сайно. </w:t>
      </w:r>
    </w:p>
    <w:p w14:paraId="4F145E88">
      <w:pPr>
        <w:pStyle w:val="12"/>
        <w:shd w:val="clear" w:color="auto" w:fill="FFFFFF"/>
        <w:spacing w:before="0" w:beforeAutospacing="0" w:after="0" w:afterAutospacing="0"/>
        <w:ind w:right="-24" w:firstLine="720"/>
        <w:jc w:val="both"/>
        <w:rPr>
          <w:color w:val="000000" w:themeColor="text1"/>
          <w:lang w:val="uk-UA"/>
          <w14:textFill>
            <w14:solidFill>
              <w14:schemeClr w14:val="tx1"/>
            </w14:solidFill>
          </w14:textFill>
        </w:rPr>
      </w:pPr>
      <w:r>
        <w:rPr>
          <w:color w:val="000000" w:themeColor="text1"/>
          <w:lang w:val="uk-UA"/>
          <w14:textFill>
            <w14:solidFill>
              <w14:schemeClr w14:val="tx1"/>
            </w14:solidFill>
          </w14:textFill>
        </w:rPr>
        <w:t>Кузьки - село, яке у 1859 році відвідав український поет Тарас Григорович Шевченко, він зупинявся у титулярного радника Плата Григоровича Колодчевського, щоб перепочити, подорожуючи із села Гирівка до Кролевця.</w:t>
      </w:r>
    </w:p>
    <w:p w14:paraId="1C418495">
      <w:pPr>
        <w:pStyle w:val="12"/>
        <w:shd w:val="clear" w:color="auto" w:fill="FFFFFF"/>
        <w:spacing w:before="0" w:beforeAutospacing="0" w:after="0" w:afterAutospacing="0"/>
        <w:ind w:right="-24" w:firstLine="402"/>
        <w:jc w:val="both"/>
        <w:rPr>
          <w:color w:val="000000" w:themeColor="text1"/>
          <w:lang w:val="uk-UA"/>
          <w14:textFill>
            <w14:solidFill>
              <w14:schemeClr w14:val="tx1"/>
            </w14:solidFill>
          </w14:textFill>
        </w:rPr>
      </w:pPr>
      <w:r>
        <w:rPr>
          <w:color w:val="000000" w:themeColor="text1"/>
          <w:lang w:val="uk-UA"/>
          <w14:textFill>
            <w14:solidFill>
              <w14:schemeClr w14:val="tx1"/>
            </w14:solidFill>
          </w14:textFill>
        </w:rPr>
        <w:t>Але найбільшим серед населених пунктів новоутвореної сільської ради є село Попівка, яке знаходиться поряд з містом Конотоп і має розвинену інфраструктуру. Це село дало нашій державі багато відомих людей, які прославили його в різних галузях і сферах діяльності.</w:t>
      </w:r>
    </w:p>
    <w:p w14:paraId="1ECE4B60">
      <w:pPr>
        <w:pStyle w:val="10"/>
        <w:spacing w:before="2"/>
        <w:ind w:right="-24"/>
        <w:rPr>
          <w:b/>
          <w:color w:val="000000" w:themeColor="text1"/>
          <w:sz w:val="20"/>
          <w14:textFill>
            <w14:solidFill>
              <w14:schemeClr w14:val="tx1"/>
            </w14:solidFill>
          </w14:textFill>
        </w:rPr>
      </w:pPr>
    </w:p>
    <w:p w14:paraId="03EB8ACB">
      <w:pPr>
        <w:spacing w:before="90"/>
        <w:ind w:left="402" w:right="-24"/>
        <w:rPr>
          <w:b/>
          <w:color w:val="000000" w:themeColor="text1"/>
          <w:sz w:val="24"/>
          <w14:textFill>
            <w14:solidFill>
              <w14:schemeClr w14:val="tx1"/>
            </w14:solidFill>
          </w14:textFill>
        </w:rPr>
      </w:pPr>
      <w:r>
        <w:rPr>
          <w:b/>
          <w:color w:val="000000" w:themeColor="text1"/>
          <w:sz w:val="24"/>
          <w14:textFill>
            <w14:solidFill>
              <w14:schemeClr w14:val="tx1"/>
            </w14:solidFill>
          </w14:textFill>
        </w:rPr>
        <w:t>Географічні дані. Природні ресурси.</w:t>
      </w:r>
    </w:p>
    <w:p w14:paraId="63E26159">
      <w:pPr>
        <w:ind w:right="-24" w:firstLine="426"/>
        <w:jc w:val="both"/>
        <w:rPr>
          <w:color w:val="000000" w:themeColor="text1"/>
          <w:sz w:val="24"/>
          <w:szCs w:val="24"/>
          <w:shd w:val="clear" w:color="auto" w:fill="FFFFFF"/>
          <w14:textFill>
            <w14:solidFill>
              <w14:schemeClr w14:val="tx1"/>
            </w14:solidFill>
          </w14:textFill>
        </w:rPr>
      </w:pPr>
      <w:r>
        <w:rPr>
          <w:color w:val="000000" w:themeColor="text1"/>
          <w:sz w:val="24"/>
          <w:szCs w:val="24"/>
          <w14:textFill>
            <w14:solidFill>
              <w14:schemeClr w14:val="tx1"/>
            </w14:solidFill>
          </w14:textFill>
        </w:rPr>
        <w:t xml:space="preserve">Територія Попівської сільської ради Конотопського району Сумської області розташована у межах Поліської та Лісостепової зонах України. </w:t>
      </w:r>
      <w:r>
        <w:fldChar w:fldCharType="begin"/>
      </w:r>
      <w:r>
        <w:instrText xml:space="preserve"> HYPERLINK "https://uk.wikipedia.org/wiki/%D0%9A%D0%BB%D1%96%D0%BC%D0%B0%D1%82" \o "Клімат" </w:instrText>
      </w:r>
      <w:r>
        <w:fldChar w:fldCharType="separate"/>
      </w:r>
      <w:r>
        <w:rPr>
          <w:rStyle w:val="6"/>
          <w:color w:val="000000" w:themeColor="text1"/>
          <w:sz w:val="24"/>
          <w:szCs w:val="24"/>
          <w:u w:val="none"/>
          <w:shd w:val="clear" w:color="auto" w:fill="FFFFFF"/>
          <w14:textFill>
            <w14:solidFill>
              <w14:schemeClr w14:val="tx1"/>
            </w14:solidFill>
          </w14:textFill>
        </w:rPr>
        <w:t>Клімат</w:t>
      </w:r>
      <w:r>
        <w:rPr>
          <w:rStyle w:val="6"/>
          <w:color w:val="000000" w:themeColor="text1"/>
          <w:sz w:val="24"/>
          <w:szCs w:val="24"/>
          <w:u w:val="none"/>
          <w:shd w:val="clear" w:color="auto" w:fill="FFFFFF"/>
          <w14:textFill>
            <w14:solidFill>
              <w14:schemeClr w14:val="tx1"/>
            </w14:solidFill>
          </w14:textFill>
        </w:rPr>
        <w:fldChar w:fldCharType="end"/>
      </w:r>
      <w:r>
        <w:rPr>
          <w:color w:val="000000" w:themeColor="text1"/>
          <w:sz w:val="24"/>
          <w:szCs w:val="24"/>
          <w:shd w:val="clear" w:color="auto" w:fill="FFFFFF"/>
          <w14:textFill>
            <w14:solidFill>
              <w14:schemeClr w14:val="tx1"/>
            </w14:solidFill>
          </w14:textFill>
        </w:rPr>
        <w:t>−</w:t>
      </w:r>
      <w:r>
        <w:fldChar w:fldCharType="begin"/>
      </w:r>
      <w:r>
        <w:instrText xml:space="preserve"> HYPERLINK "https://uk.wikipedia.org/wiki/%D0%9A%D0%BE%D0%BD%D1%82%D0%B8%D0%BD%D0%B5%D0%BD%D1%82%D0%B0%D0%BB%D1%8C%D0%BD%D0%B8%D0%B9_%D0%BA%D0%BB%D1%96%D0%BC%D0%B0%D1%82" \o "Континентальний клімат" </w:instrText>
      </w:r>
      <w:r>
        <w:fldChar w:fldCharType="separate"/>
      </w:r>
      <w:r>
        <w:rPr>
          <w:rStyle w:val="6"/>
          <w:color w:val="000000" w:themeColor="text1"/>
          <w:sz w:val="24"/>
          <w:szCs w:val="24"/>
          <w:u w:val="none"/>
          <w:shd w:val="clear" w:color="auto" w:fill="FFFFFF"/>
          <w14:textFill>
            <w14:solidFill>
              <w14:schemeClr w14:val="tx1"/>
            </w14:solidFill>
          </w14:textFill>
        </w:rPr>
        <w:t>помірно-континентальний</w:t>
      </w:r>
      <w:r>
        <w:rPr>
          <w:rStyle w:val="6"/>
          <w:color w:val="000000" w:themeColor="text1"/>
          <w:sz w:val="24"/>
          <w:szCs w:val="24"/>
          <w:u w:val="none"/>
          <w:shd w:val="clear" w:color="auto" w:fill="FFFFFF"/>
          <w14:textFill>
            <w14:solidFill>
              <w14:schemeClr w14:val="tx1"/>
            </w14:solidFill>
          </w14:textFill>
        </w:rPr>
        <w:fldChar w:fldCharType="end"/>
      </w:r>
      <w:r>
        <w:rPr>
          <w:color w:val="000000" w:themeColor="text1"/>
          <w:sz w:val="24"/>
          <w:szCs w:val="24"/>
          <w:shd w:val="clear" w:color="auto" w:fill="FFFFFF"/>
          <w14:textFill>
            <w14:solidFill>
              <w14:schemeClr w14:val="tx1"/>
            </w14:solidFill>
          </w14:textFill>
        </w:rPr>
        <w:t>. Зима м'яка, з переважно похмурою погодою та частими відлигами. Морози зазвичай нетріскучі. Середньомісячні температури найхолоднішого місяця (</w:t>
      </w:r>
      <w:r>
        <w:fldChar w:fldCharType="begin"/>
      </w:r>
      <w:r>
        <w:instrText xml:space="preserve"> HYPERLINK "https://uk.wikipedia.org/wiki/%D0%A1%D1%96%D1%87%D0%B5%D0%BD%D1%8C" \o "Січень" </w:instrText>
      </w:r>
      <w:r>
        <w:fldChar w:fldCharType="separate"/>
      </w:r>
      <w:r>
        <w:rPr>
          <w:rStyle w:val="6"/>
          <w:color w:val="000000" w:themeColor="text1"/>
          <w:sz w:val="24"/>
          <w:szCs w:val="24"/>
          <w:u w:val="none"/>
          <w:shd w:val="clear" w:color="auto" w:fill="FFFFFF"/>
          <w14:textFill>
            <w14:solidFill>
              <w14:schemeClr w14:val="tx1"/>
            </w14:solidFill>
          </w14:textFill>
        </w:rPr>
        <w:t>січень</w:t>
      </w:r>
      <w:r>
        <w:rPr>
          <w:rStyle w:val="6"/>
          <w:color w:val="000000" w:themeColor="text1"/>
          <w:sz w:val="24"/>
          <w:szCs w:val="24"/>
          <w:u w:val="none"/>
          <w:shd w:val="clear" w:color="auto" w:fill="FFFFFF"/>
          <w14:textFill>
            <w14:solidFill>
              <w14:schemeClr w14:val="tx1"/>
            </w14:solidFill>
          </w14:textFill>
        </w:rPr>
        <w:fldChar w:fldCharType="end"/>
      </w:r>
      <w:r>
        <w:rPr>
          <w:color w:val="000000" w:themeColor="text1"/>
          <w:sz w:val="24"/>
          <w:szCs w:val="24"/>
          <w:shd w:val="clear" w:color="auto" w:fill="FFFFFF"/>
          <w14:textFill>
            <w14:solidFill>
              <w14:schemeClr w14:val="tx1"/>
            </w14:solidFill>
          </w14:textFill>
        </w:rPr>
        <w:t>) −4,8</w:t>
      </w:r>
      <w:r>
        <w:fldChar w:fldCharType="begin"/>
      </w:r>
      <w:r>
        <w:instrText xml:space="preserve"> HYPERLINK "https://uk.wikipedia.org/wiki/%D0%93%D1%80%D0%B0%D0%B4%D1%83%D1%81_%D0%A6%D0%B5%D0%BB%D1%8C%D1%81%D1%96%D1%8F" \o "Градус Цельсія" </w:instrText>
      </w:r>
      <w:r>
        <w:fldChar w:fldCharType="separate"/>
      </w:r>
      <w:r>
        <w:rPr>
          <w:rStyle w:val="6"/>
          <w:color w:val="000000" w:themeColor="text1"/>
          <w:sz w:val="24"/>
          <w:szCs w:val="24"/>
          <w:u w:val="none"/>
          <w:shd w:val="clear" w:color="auto" w:fill="FFFFFF"/>
          <w14:textFill>
            <w14:solidFill>
              <w14:schemeClr w14:val="tx1"/>
            </w14:solidFill>
          </w14:textFill>
        </w:rPr>
        <w:t>°C</w:t>
      </w:r>
      <w:r>
        <w:rPr>
          <w:rStyle w:val="6"/>
          <w:color w:val="000000" w:themeColor="text1"/>
          <w:sz w:val="24"/>
          <w:szCs w:val="24"/>
          <w:u w:val="none"/>
          <w:shd w:val="clear" w:color="auto" w:fill="FFFFFF"/>
          <w14:textFill>
            <w14:solidFill>
              <w14:schemeClr w14:val="tx1"/>
            </w14:solidFill>
          </w14:textFill>
        </w:rPr>
        <w:fldChar w:fldCharType="end"/>
      </w:r>
      <w:r>
        <w:rPr>
          <w:color w:val="000000" w:themeColor="text1"/>
          <w:sz w:val="24"/>
          <w:szCs w:val="24"/>
          <w:shd w:val="clear" w:color="auto" w:fill="FFFFFF"/>
          <w14:textFill>
            <w14:solidFill>
              <w14:schemeClr w14:val="tx1"/>
            </w14:solidFill>
          </w14:textFill>
        </w:rPr>
        <w:t>. Абсолютний мінімум − у січні −32,9</w:t>
      </w:r>
      <w:r>
        <w:fldChar w:fldCharType="begin"/>
      </w:r>
      <w:r>
        <w:instrText xml:space="preserve"> HYPERLINK "https://uk.wikipedia.org/wiki/%D0%93%D1%80%D0%B0%D0%B4%D1%83%D1%81_%D0%A6%D0%B5%D0%BB%D1%8C%D1%81%D1%96%D1%8F" \o "Градус Цельсія" </w:instrText>
      </w:r>
      <w:r>
        <w:fldChar w:fldCharType="separate"/>
      </w:r>
      <w:r>
        <w:rPr>
          <w:rStyle w:val="6"/>
          <w:color w:val="000000" w:themeColor="text1"/>
          <w:sz w:val="24"/>
          <w:szCs w:val="24"/>
          <w:u w:val="none"/>
          <w:shd w:val="clear" w:color="auto" w:fill="FFFFFF"/>
          <w14:textFill>
            <w14:solidFill>
              <w14:schemeClr w14:val="tx1"/>
            </w14:solidFill>
          </w14:textFill>
        </w:rPr>
        <w:t>°C</w:t>
      </w:r>
      <w:r>
        <w:rPr>
          <w:rStyle w:val="6"/>
          <w:color w:val="000000" w:themeColor="text1"/>
          <w:sz w:val="24"/>
          <w:szCs w:val="24"/>
          <w:u w:val="none"/>
          <w:shd w:val="clear" w:color="auto" w:fill="FFFFFF"/>
          <w14:textFill>
            <w14:solidFill>
              <w14:schemeClr w14:val="tx1"/>
            </w14:solidFill>
          </w14:textFill>
        </w:rPr>
        <w:fldChar w:fldCharType="end"/>
      </w:r>
      <w:r>
        <w:rPr>
          <w:color w:val="000000" w:themeColor="text1"/>
          <w:sz w:val="24"/>
          <w:szCs w:val="24"/>
          <w:shd w:val="clear" w:color="auto" w:fill="FFFFFF"/>
          <w14:textFill>
            <w14:solidFill>
              <w14:schemeClr w14:val="tx1"/>
            </w14:solidFill>
          </w14:textFill>
        </w:rPr>
        <w:t>. Тривалість безморозного періоду в різні роки сильно змінюється і коливається від 150 до 180 днів. Літо тепле, в окремі роки спекотне та посушливе. Дні з мінливою хмарністю та слабким вітром; ночі ясні та прохолодні. Середньомісячні температури найтеплішого місяця (</w:t>
      </w:r>
      <w:r>
        <w:fldChar w:fldCharType="begin"/>
      </w:r>
      <w:r>
        <w:instrText xml:space="preserve"> HYPERLINK "https://uk.wikipedia.org/wiki/%D0%9B%D0%B8%D0%BF%D0%B5%D0%BD%D1%8C" \o "Липень" </w:instrText>
      </w:r>
      <w:r>
        <w:fldChar w:fldCharType="separate"/>
      </w:r>
      <w:r>
        <w:rPr>
          <w:rStyle w:val="6"/>
          <w:color w:val="000000" w:themeColor="text1"/>
          <w:sz w:val="24"/>
          <w:szCs w:val="24"/>
          <w:u w:val="none"/>
          <w:shd w:val="clear" w:color="auto" w:fill="FFFFFF"/>
          <w14:textFill>
            <w14:solidFill>
              <w14:schemeClr w14:val="tx1"/>
            </w14:solidFill>
          </w14:textFill>
        </w:rPr>
        <w:t>липень</w:t>
      </w:r>
      <w:r>
        <w:rPr>
          <w:rStyle w:val="6"/>
          <w:color w:val="000000" w:themeColor="text1"/>
          <w:sz w:val="24"/>
          <w:szCs w:val="24"/>
          <w:u w:val="none"/>
          <w:shd w:val="clear" w:color="auto" w:fill="FFFFFF"/>
          <w14:textFill>
            <w14:solidFill>
              <w14:schemeClr w14:val="tx1"/>
            </w14:solidFill>
          </w14:textFill>
        </w:rPr>
        <w:fldChar w:fldCharType="end"/>
      </w:r>
      <w:r>
        <w:rPr>
          <w:color w:val="000000" w:themeColor="text1"/>
          <w:sz w:val="24"/>
          <w:szCs w:val="24"/>
          <w:shd w:val="clear" w:color="auto" w:fill="FFFFFF"/>
          <w14:textFill>
            <w14:solidFill>
              <w14:schemeClr w14:val="tx1"/>
            </w14:solidFill>
          </w14:textFill>
        </w:rPr>
        <w:t>) +20,1</w:t>
      </w:r>
      <w:r>
        <w:fldChar w:fldCharType="begin"/>
      </w:r>
      <w:r>
        <w:instrText xml:space="preserve"> HYPERLINK "https://uk.wikipedia.org/wiki/%D0%93%D1%80%D0%B0%D0%B4%D1%83%D1%81_%D0%A6%D0%B5%D0%BB%D1%8C%D1%81%D1%96%D1%8F" \o "Градус Цельсія" </w:instrText>
      </w:r>
      <w:r>
        <w:fldChar w:fldCharType="separate"/>
      </w:r>
      <w:r>
        <w:rPr>
          <w:rStyle w:val="6"/>
          <w:color w:val="000000" w:themeColor="text1"/>
          <w:sz w:val="24"/>
          <w:szCs w:val="24"/>
          <w:u w:val="none"/>
          <w:shd w:val="clear" w:color="auto" w:fill="FFFFFF"/>
          <w14:textFill>
            <w14:solidFill>
              <w14:schemeClr w14:val="tx1"/>
            </w14:solidFill>
          </w14:textFill>
        </w:rPr>
        <w:t>°C</w:t>
      </w:r>
      <w:r>
        <w:rPr>
          <w:rStyle w:val="6"/>
          <w:color w:val="000000" w:themeColor="text1"/>
          <w:sz w:val="24"/>
          <w:szCs w:val="24"/>
          <w:u w:val="none"/>
          <w:shd w:val="clear" w:color="auto" w:fill="FFFFFF"/>
          <w14:textFill>
            <w14:solidFill>
              <w14:schemeClr w14:val="tx1"/>
            </w14:solidFill>
          </w14:textFill>
        </w:rPr>
        <w:fldChar w:fldCharType="end"/>
      </w:r>
      <w:r>
        <w:rPr>
          <w:color w:val="000000" w:themeColor="text1"/>
          <w:sz w:val="24"/>
          <w:szCs w:val="24"/>
          <w:shd w:val="clear" w:color="auto" w:fill="FFFFFF"/>
          <w14:textFill>
            <w14:solidFill>
              <w14:schemeClr w14:val="tx1"/>
            </w14:solidFill>
          </w14:textFill>
        </w:rPr>
        <w:t>. Абсолютний максимум температури зареєстрований у серпні +39</w:t>
      </w:r>
      <w:r>
        <w:fldChar w:fldCharType="begin"/>
      </w:r>
      <w:r>
        <w:instrText xml:space="preserve"> HYPERLINK "https://uk.wikipedia.org/wiki/%D0%93%D1%80%D0%B0%D0%B4%D1%83%D1%81_%D0%A6%D0%B5%D0%BB%D1%8C%D1%81%D1%96%D1%8F" \o "Градус Цельсія" </w:instrText>
      </w:r>
      <w:r>
        <w:fldChar w:fldCharType="separate"/>
      </w:r>
      <w:r>
        <w:rPr>
          <w:rStyle w:val="6"/>
          <w:color w:val="000000" w:themeColor="text1"/>
          <w:sz w:val="24"/>
          <w:szCs w:val="24"/>
          <w:u w:val="none"/>
          <w:shd w:val="clear" w:color="auto" w:fill="FFFFFF"/>
          <w14:textFill>
            <w14:solidFill>
              <w14:schemeClr w14:val="tx1"/>
            </w14:solidFill>
          </w14:textFill>
        </w:rPr>
        <w:t>°C</w:t>
      </w:r>
      <w:r>
        <w:rPr>
          <w:rStyle w:val="6"/>
          <w:color w:val="000000" w:themeColor="text1"/>
          <w:sz w:val="24"/>
          <w:szCs w:val="24"/>
          <w:u w:val="none"/>
          <w:shd w:val="clear" w:color="auto" w:fill="FFFFFF"/>
          <w14:textFill>
            <w14:solidFill>
              <w14:schemeClr w14:val="tx1"/>
            </w14:solidFill>
          </w14:textFill>
        </w:rPr>
        <w:fldChar w:fldCharType="end"/>
      </w:r>
      <w:r>
        <w:rPr>
          <w:color w:val="000000" w:themeColor="text1"/>
          <w:sz w:val="24"/>
          <w:szCs w:val="24"/>
          <w:shd w:val="clear" w:color="auto" w:fill="FFFFFF"/>
          <w14:textFill>
            <w14:solidFill>
              <w14:schemeClr w14:val="tx1"/>
            </w14:solidFill>
          </w14:textFill>
        </w:rPr>
        <w:t>. Середньорічна температура +7,4</w:t>
      </w:r>
      <w:r>
        <w:fldChar w:fldCharType="begin"/>
      </w:r>
      <w:r>
        <w:instrText xml:space="preserve"> HYPERLINK "https://uk.wikipedia.org/wiki/%D0%93%D1%80%D0%B0%D0%B4%D1%83%D1%81_%D0%A6%D0%B5%D0%BB%D1%8C%D1%81%D1%96%D1%8F" \o "Градус Цельсія" </w:instrText>
      </w:r>
      <w:r>
        <w:fldChar w:fldCharType="separate"/>
      </w:r>
      <w:r>
        <w:rPr>
          <w:rStyle w:val="6"/>
          <w:color w:val="000000" w:themeColor="text1"/>
          <w:sz w:val="24"/>
          <w:szCs w:val="24"/>
          <w:u w:val="none"/>
          <w:shd w:val="clear" w:color="auto" w:fill="FFFFFF"/>
          <w14:textFill>
            <w14:solidFill>
              <w14:schemeClr w14:val="tx1"/>
            </w14:solidFill>
          </w14:textFill>
        </w:rPr>
        <w:t>°C</w:t>
      </w:r>
      <w:r>
        <w:rPr>
          <w:rStyle w:val="6"/>
          <w:color w:val="000000" w:themeColor="text1"/>
          <w:sz w:val="24"/>
          <w:szCs w:val="24"/>
          <w:u w:val="none"/>
          <w:shd w:val="clear" w:color="auto" w:fill="FFFFFF"/>
          <w14:textFill>
            <w14:solidFill>
              <w14:schemeClr w14:val="tx1"/>
            </w14:solidFill>
          </w14:textFill>
        </w:rPr>
        <w:fldChar w:fldCharType="end"/>
      </w:r>
      <w:r>
        <w:rPr>
          <w:color w:val="000000" w:themeColor="text1"/>
          <w:sz w:val="24"/>
          <w:szCs w:val="24"/>
          <w:shd w:val="clear" w:color="auto" w:fill="FFFFFF"/>
          <w14:textFill>
            <w14:solidFill>
              <w14:schemeClr w14:val="tx1"/>
            </w14:solidFill>
          </w14:textFill>
        </w:rPr>
        <w:t>.</w:t>
      </w:r>
    </w:p>
    <w:p w14:paraId="3A45805D">
      <w:pPr>
        <w:ind w:right="-24" w:firstLine="567"/>
        <w:jc w:val="both"/>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Природні ресурси Попівської сільської ради Конотопського району Сумської області представлені: лісами та чагарниками, родючими ґрунтами, корисними копалинами, водними ресурсами та територіями природно-заповідного фонду.</w:t>
      </w:r>
    </w:p>
    <w:p w14:paraId="21D79B20">
      <w:pPr>
        <w:ind w:right="-24" w:firstLine="567"/>
        <w:jc w:val="both"/>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Лісистість території громади складає 12,0%.</w:t>
      </w:r>
    </w:p>
    <w:p w14:paraId="02BC0CCC">
      <w:pPr>
        <w:ind w:right="-24" w:firstLine="567"/>
        <w:jc w:val="both"/>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Ґрунти громади родючі і в основному чорноземні. Розорюваність території громади складає 54,5%, розорюваність сільськогосподарських земель – 69,0%.</w:t>
      </w:r>
    </w:p>
    <w:p w14:paraId="388F4A18">
      <w:pPr>
        <w:ind w:right="-24" w:firstLine="567"/>
        <w:jc w:val="both"/>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Головними корисними копалинами є прісна вода, поверхнева вода, глина, пісок, торф.</w:t>
      </w:r>
    </w:p>
    <w:p w14:paraId="59D5CBFF">
      <w:pPr>
        <w:ind w:right="-24" w:firstLine="567"/>
        <w:jc w:val="both"/>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 xml:space="preserve">Гідрографічна сітка громади представлена річками </w:t>
      </w:r>
      <w:r>
        <w:fldChar w:fldCharType="begin"/>
      </w:r>
      <w:r>
        <w:instrText xml:space="preserve"> HYPERLINK "https://ru.wikipedia.org/wiki/%D0%A1%D0%B5%D0%B9%D0%BC_(%D1%80%D0%B5%D0%BA%D0%B0)" \o "Сейм (река)" </w:instrText>
      </w:r>
      <w:r>
        <w:fldChar w:fldCharType="separate"/>
      </w:r>
      <w:r>
        <w:rPr>
          <w:rStyle w:val="6"/>
          <w:color w:val="000000" w:themeColor="text1"/>
          <w:sz w:val="24"/>
          <w:szCs w:val="24"/>
          <w:shd w:val="clear" w:color="auto" w:fill="FFFFFF"/>
          <w14:textFill>
            <w14:solidFill>
              <w14:schemeClr w14:val="tx1"/>
            </w14:solidFill>
          </w14:textFill>
        </w:rPr>
        <w:t>Сейм</w:t>
      </w:r>
      <w:r>
        <w:rPr>
          <w:rStyle w:val="6"/>
          <w:color w:val="000000" w:themeColor="text1"/>
          <w:sz w:val="24"/>
          <w:szCs w:val="24"/>
          <w:shd w:val="clear" w:color="auto" w:fill="FFFFFF"/>
          <w14:textFill>
            <w14:solidFill>
              <w14:schemeClr w14:val="tx1"/>
            </w14:solidFill>
          </w14:textFill>
        </w:rPr>
        <w:fldChar w:fldCharType="end"/>
      </w:r>
      <w:r>
        <w:rPr>
          <w:color w:val="000000" w:themeColor="text1"/>
          <w:sz w:val="24"/>
          <w:szCs w:val="24"/>
          <w:shd w:val="clear" w:color="auto" w:fill="FFFFFF"/>
          <w14:textFill>
            <w14:solidFill>
              <w14:schemeClr w14:val="tx1"/>
            </w14:solidFill>
          </w14:textFill>
        </w:rPr>
        <w:t xml:space="preserve">, </w:t>
      </w:r>
      <w:r>
        <w:fldChar w:fldCharType="begin"/>
      </w:r>
      <w:r>
        <w:instrText xml:space="preserve"> HYPERLINK "https://ru.wikipedia.org/wiki/%D0%9A%D1%83%D0%BA%D0%BE%D0%BB%D0%BA%D0%B0_(%D1%80%D0%B5%D0%BA%D0%B0)" \o "Куколка (река)" </w:instrText>
      </w:r>
      <w:r>
        <w:fldChar w:fldCharType="separate"/>
      </w:r>
      <w:r>
        <w:rPr>
          <w:rStyle w:val="6"/>
          <w:color w:val="000000" w:themeColor="text1"/>
          <w:sz w:val="24"/>
          <w:szCs w:val="24"/>
          <w:shd w:val="clear" w:color="auto" w:fill="FFFFFF"/>
          <w14:textFill>
            <w14:solidFill>
              <w14:schemeClr w14:val="tx1"/>
            </w14:solidFill>
          </w14:textFill>
        </w:rPr>
        <w:t>Куколка</w:t>
      </w:r>
      <w:r>
        <w:rPr>
          <w:rStyle w:val="6"/>
          <w:color w:val="000000" w:themeColor="text1"/>
          <w:sz w:val="24"/>
          <w:szCs w:val="24"/>
          <w:shd w:val="clear" w:color="auto" w:fill="FFFFFF"/>
          <w14:textFill>
            <w14:solidFill>
              <w14:schemeClr w14:val="tx1"/>
            </w14:solidFill>
          </w14:textFill>
        </w:rPr>
        <w:fldChar w:fldCharType="end"/>
      </w:r>
      <w:r>
        <w:rPr>
          <w:color w:val="000000" w:themeColor="text1"/>
          <w:sz w:val="24"/>
          <w:szCs w:val="24"/>
          <w:shd w:val="clear" w:color="auto" w:fill="FFFFFF"/>
          <w14:textFill>
            <w14:solidFill>
              <w14:schemeClr w14:val="tx1"/>
            </w14:solidFill>
          </w14:textFill>
        </w:rPr>
        <w:t xml:space="preserve">, </w:t>
      </w:r>
      <w:r>
        <w:fldChar w:fldCharType="begin"/>
      </w:r>
      <w:r>
        <w:instrText xml:space="preserve"> HYPERLINK "https://ru.wikipedia.org/wiki/%D0%95%D0%B7%D1%83%D1%87_(%D1%80%D0%B5%D0%BA%D0%B0)" \o "Езуч (река)" </w:instrText>
      </w:r>
      <w:r>
        <w:fldChar w:fldCharType="separate"/>
      </w:r>
      <w:r>
        <w:rPr>
          <w:rStyle w:val="6"/>
          <w:color w:val="000000" w:themeColor="text1"/>
          <w:sz w:val="24"/>
          <w:szCs w:val="24"/>
          <w:shd w:val="clear" w:color="auto" w:fill="FFFFFF"/>
          <w14:textFill>
            <w14:solidFill>
              <w14:schemeClr w14:val="tx1"/>
            </w14:solidFill>
          </w14:textFill>
        </w:rPr>
        <w:t>Єзуч</w:t>
      </w:r>
      <w:r>
        <w:rPr>
          <w:rStyle w:val="6"/>
          <w:color w:val="000000" w:themeColor="text1"/>
          <w:sz w:val="24"/>
          <w:szCs w:val="24"/>
          <w:shd w:val="clear" w:color="auto" w:fill="FFFFFF"/>
          <w14:textFill>
            <w14:solidFill>
              <w14:schemeClr w14:val="tx1"/>
            </w14:solidFill>
          </w14:textFill>
        </w:rPr>
        <w:fldChar w:fldCharType="end"/>
      </w:r>
      <w:r>
        <w:rPr>
          <w:color w:val="000000" w:themeColor="text1"/>
          <w:sz w:val="24"/>
          <w:szCs w:val="24"/>
          <w:shd w:val="clear" w:color="auto" w:fill="FFFFFF"/>
          <w14:textFill>
            <w14:solidFill>
              <w14:schemeClr w14:val="tx1"/>
            </w14:solidFill>
          </w14:textFill>
        </w:rPr>
        <w:t xml:space="preserve">, </w:t>
      </w:r>
      <w:r>
        <w:fldChar w:fldCharType="begin"/>
      </w:r>
      <w:r>
        <w:instrText xml:space="preserve"> HYPERLINK "https://ru.wikipedia.org/wiki/%D0%A0%D0%BE%D0%BC%D0%B5%D0%BD_(%D1%80%D0%B5%D0%BA%D0%B0)" \o "Ромен (река)" </w:instrText>
      </w:r>
      <w:r>
        <w:fldChar w:fldCharType="separate"/>
      </w:r>
      <w:r>
        <w:rPr>
          <w:rStyle w:val="6"/>
          <w:color w:val="000000" w:themeColor="text1"/>
          <w:sz w:val="24"/>
          <w:szCs w:val="24"/>
          <w:shd w:val="clear" w:color="auto" w:fill="FFFFFF"/>
          <w14:textFill>
            <w14:solidFill>
              <w14:schemeClr w14:val="tx1"/>
            </w14:solidFill>
          </w14:textFill>
        </w:rPr>
        <w:t>Ромен</w:t>
      </w:r>
      <w:r>
        <w:rPr>
          <w:rStyle w:val="6"/>
          <w:color w:val="000000" w:themeColor="text1"/>
          <w:sz w:val="24"/>
          <w:szCs w:val="24"/>
          <w:shd w:val="clear" w:color="auto" w:fill="FFFFFF"/>
          <w14:textFill>
            <w14:solidFill>
              <w14:schemeClr w14:val="tx1"/>
            </w14:solidFill>
          </w14:textFill>
        </w:rPr>
        <w:fldChar w:fldCharType="end"/>
      </w:r>
      <w:r>
        <w:rPr>
          <w:rStyle w:val="19"/>
          <w:color w:val="000000" w:themeColor="text1"/>
          <w:sz w:val="24"/>
          <w:szCs w:val="24"/>
          <w:shd w:val="clear" w:color="auto" w:fill="FFFFFF"/>
          <w14:textFill>
            <w14:solidFill>
              <w14:schemeClr w14:val="tx1"/>
            </w14:solidFill>
          </w14:textFill>
        </w:rPr>
        <w:t xml:space="preserve"> та </w:t>
      </w:r>
      <w:r>
        <w:fldChar w:fldCharType="begin"/>
      </w:r>
      <w:r>
        <w:instrText xml:space="preserve"> HYPERLINK "https://ru.wikipedia.org/wiki/%D0%9C%D0%B0%D0%BB%D1%8B%D0%B9_%D0%A0%D0%BE%D0%BC%D0%B5%D0%BD_(%D1%80%D0%B5%D0%BA%D0%B0)" </w:instrText>
      </w:r>
      <w:r>
        <w:fldChar w:fldCharType="separate"/>
      </w:r>
      <w:r>
        <w:rPr>
          <w:rStyle w:val="6"/>
          <w:color w:val="000000" w:themeColor="text1"/>
          <w:sz w:val="24"/>
          <w:szCs w:val="24"/>
          <w:shd w:val="clear" w:color="auto" w:fill="FFFFFF"/>
          <w14:textFill>
            <w14:solidFill>
              <w14:schemeClr w14:val="tx1"/>
            </w14:solidFill>
          </w14:textFill>
        </w:rPr>
        <w:t>Малий Ромен</w:t>
      </w:r>
      <w:r>
        <w:rPr>
          <w:rStyle w:val="6"/>
          <w:color w:val="000000" w:themeColor="text1"/>
          <w:sz w:val="24"/>
          <w:szCs w:val="24"/>
          <w:shd w:val="clear" w:color="auto" w:fill="FFFFFF"/>
          <w14:textFill>
            <w14:solidFill>
              <w14:schemeClr w14:val="tx1"/>
            </w14:solidFill>
          </w14:textFill>
        </w:rPr>
        <w:fldChar w:fldCharType="end"/>
      </w:r>
      <w:r>
        <w:rPr>
          <w:color w:val="000000" w:themeColor="text1"/>
          <w:sz w:val="24"/>
          <w:szCs w:val="24"/>
          <w:shd w:val="clear" w:color="auto" w:fill="FFFFFF"/>
          <w14:textFill>
            <w14:solidFill>
              <w14:schemeClr w14:val="tx1"/>
            </w14:solidFill>
          </w14:textFill>
        </w:rPr>
        <w:t>, ставками, озерами та водосховищем на загальній площі 1498,0 га. На території Попівської сільської ради розташовані землі Конотопського міжгосподарського управління водного господарства на площі 252,1944 га.</w:t>
      </w:r>
    </w:p>
    <w:p w14:paraId="77A5B4B0">
      <w:pPr>
        <w:ind w:right="-24" w:firstLine="567"/>
        <w:jc w:val="both"/>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Територія сільської ради в достатній мірі забезпечена підземними водними ресурсами.</w:t>
      </w:r>
    </w:p>
    <w:p w14:paraId="4EE4C9E7">
      <w:pPr>
        <w:ind w:right="-24" w:firstLine="567"/>
        <w:jc w:val="both"/>
        <w:rPr>
          <w:color w:val="000000" w:themeColor="text1"/>
          <w:sz w:val="24"/>
          <w:szCs w:val="24"/>
          <w:shd w:val="clear" w:color="auto" w:fill="FFFFFF"/>
          <w14:textFill>
            <w14:solidFill>
              <w14:schemeClr w14:val="tx1"/>
            </w14:solidFill>
          </w14:textFill>
        </w:rPr>
      </w:pPr>
      <w:r>
        <w:rPr>
          <w:color w:val="000000" w:themeColor="text1"/>
          <w:sz w:val="24"/>
          <w:szCs w:val="24"/>
          <w:shd w:val="clear" w:color="auto" w:fill="FFFFFF"/>
          <w14:textFill>
            <w14:solidFill>
              <w14:schemeClr w14:val="tx1"/>
            </w14:solidFill>
          </w14:textFill>
        </w:rPr>
        <w:t>На території Попівської сільської ради Конотопського району Сумської області розташована частина регіонального ландшафтного парку «Сеймський» на загальній площі 21,6 тис.га. До складу Регіонального ландшафтного парку «Сеймський» також входять наступні об’єкти природно-заповідного фонду – заповідне урочище «Драгомирівщина» площею 6,5 га, ландшафтний заказник місцевого значення «Єзуцький» площею 669,3 га, орнітологічний заказник місцевого значення «Озарицький» площею 173,8 га, гідрологічний заказник місцевого значення «Озарицький» площею 173,8 га, гідрологічний заказник місцевого значення «Присеймівський» площею 101,7 га. Крім того, на території Попівської сільської ради розташовані заказники місцевого значення: загальнозоологічний «Карабутівський» на площі 93,7 га, орнітологічний «Гайки» на площі 55,6 га, а також пам’ятки природи місцевого значення: гідрологічна «Великосамбірська криниця» на площі 1,0 га та комплексна «Козацька могила» на площі 0,3 га.</w:t>
      </w:r>
    </w:p>
    <w:p w14:paraId="215C4778">
      <w:pPr>
        <w:spacing w:before="90"/>
        <w:ind w:right="-24" w:firstLine="567"/>
        <w:jc w:val="both"/>
        <w:rPr>
          <w:color w:val="000000" w:themeColor="text1"/>
          <w:sz w:val="24"/>
          <w:szCs w:val="24"/>
          <w14:textFill>
            <w14:solidFill>
              <w14:schemeClr w14:val="tx1"/>
            </w14:solidFill>
          </w14:textFill>
        </w:rPr>
      </w:pPr>
      <w:r>
        <w:rPr>
          <w:b/>
          <w:color w:val="000000" w:themeColor="text1"/>
          <w:sz w:val="24"/>
          <w14:textFill>
            <w14:solidFill>
              <w14:schemeClr w14:val="tx1"/>
            </w14:solidFill>
          </w14:textFill>
        </w:rPr>
        <w:t xml:space="preserve">Кордони: </w:t>
      </w:r>
      <w:r>
        <w:rPr>
          <w:color w:val="000000" w:themeColor="text1"/>
          <w:sz w:val="24"/>
          <w:szCs w:val="24"/>
          <w14:textFill>
            <w14:solidFill>
              <w14:schemeClr w14:val="tx1"/>
            </w14:solidFill>
          </w14:textFill>
        </w:rPr>
        <w:t>з півночі - землі Кролевецької громади, зі сходу – землі Бочечківської сільської та Дубов</w:t>
      </w:r>
      <w:r>
        <w:rPr>
          <w:color w:val="000000" w:themeColor="text1"/>
          <w:sz w:val="24"/>
          <w:szCs w:val="24"/>
          <w:shd w:val="clear" w:color="auto" w:fill="FFFFFF"/>
          <w14:textFill>
            <w14:solidFill>
              <w14:schemeClr w14:val="tx1"/>
            </w14:solidFill>
          </w14:textFill>
        </w:rPr>
        <w:t>'я</w:t>
      </w:r>
      <w:r>
        <w:rPr>
          <w:color w:val="000000" w:themeColor="text1"/>
          <w:sz w:val="24"/>
          <w:szCs w:val="24"/>
          <w14:textFill>
            <w14:solidFill>
              <w14:schemeClr w14:val="tx1"/>
            </w14:solidFill>
          </w14:textFill>
        </w:rPr>
        <w:t>зівської селищної рад, з півдня – землі Роменського району та з заходу -  землі Чернігівської області.</w:t>
      </w:r>
    </w:p>
    <w:p w14:paraId="3A1B3E55">
      <w:pPr>
        <w:pStyle w:val="10"/>
        <w:ind w:right="-24"/>
        <w:rPr>
          <w:b/>
          <w:sz w:val="20"/>
          <w:szCs w:val="20"/>
        </w:rPr>
      </w:pPr>
    </w:p>
    <w:p w14:paraId="625D29B9">
      <w:pPr>
        <w:pStyle w:val="10"/>
        <w:rPr>
          <w:color w:val="000000" w:themeColor="text1"/>
          <w:sz w:val="16"/>
          <w:szCs w:val="16"/>
          <w14:textFill>
            <w14:solidFill>
              <w14:schemeClr w14:val="tx1"/>
            </w14:solidFill>
          </w14:textFill>
        </w:rPr>
      </w:pPr>
    </w:p>
    <w:p w14:paraId="4AC543FC">
      <w:pPr>
        <w:ind w:left="567"/>
        <w:rPr>
          <w:b/>
          <w:color w:val="000000" w:themeColor="text1"/>
          <w:sz w:val="23"/>
          <w:szCs w:val="23"/>
          <w14:textFill>
            <w14:solidFill>
              <w14:schemeClr w14:val="tx1"/>
            </w14:solidFill>
          </w14:textFill>
        </w:rPr>
      </w:pPr>
      <w:r>
        <w:rPr>
          <w:b/>
          <w:color w:val="000000" w:themeColor="text1"/>
          <w:sz w:val="23"/>
          <w:szCs w:val="23"/>
          <w14:textFill>
            <w14:solidFill>
              <w14:schemeClr w14:val="tx1"/>
            </w14:solidFill>
          </w14:textFill>
        </w:rPr>
        <w:t>Кількість  адміністративно-територіальних одиниць:</w:t>
      </w:r>
    </w:p>
    <w:p w14:paraId="3BD23317">
      <w:pPr>
        <w:pStyle w:val="17"/>
        <w:ind w:firstLine="567"/>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сільських рад -1 од., до складу якої входять:</w:t>
      </w:r>
    </w:p>
    <w:p w14:paraId="770DF514">
      <w:pPr>
        <w:pStyle w:val="17"/>
        <w:ind w:firstLine="567"/>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селищ– 4 од.,</w:t>
      </w:r>
    </w:p>
    <w:p w14:paraId="7C6886FE">
      <w:pPr>
        <w:pStyle w:val="17"/>
        <w:ind w:firstLine="567"/>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сіл– 40 од.</w:t>
      </w:r>
    </w:p>
    <w:p w14:paraId="506F1DF1">
      <w:pPr>
        <w:ind w:firstLine="567"/>
        <w:jc w:val="both"/>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 xml:space="preserve">На території Попівської сільської ради утворено 10 старостинських округів: </w:t>
      </w:r>
    </w:p>
    <w:p w14:paraId="1E628178">
      <w:pPr>
        <w:ind w:firstLine="567"/>
        <w:jc w:val="both"/>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 №1 Великосамбірський старостинський округ з центром в с.Великий Самбір до складу якого входять села Великий Самбір, Броди;</w:t>
      </w:r>
    </w:p>
    <w:p w14:paraId="54BD7B78">
      <w:pPr>
        <w:ind w:firstLine="567"/>
        <w:jc w:val="both"/>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 xml:space="preserve">- №2 Вирівський старостинський округ  з центром в с.Вирівка до складу якого входять  села Вирівка, Таранське, Лисогубівка, Сарнавщина, с-ща Заводське, Садове; </w:t>
      </w:r>
    </w:p>
    <w:p w14:paraId="59ECBFD2">
      <w:pPr>
        <w:ind w:firstLine="567"/>
        <w:jc w:val="both"/>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 xml:space="preserve">- №3 Дептівський старостинський округ з центром в с.Дептівка до складу якого входить  село Дептівка;  </w:t>
      </w:r>
    </w:p>
    <w:p w14:paraId="7E413427">
      <w:pPr>
        <w:ind w:firstLine="567"/>
        <w:jc w:val="both"/>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 xml:space="preserve">- №4 Кошарівський старостинський округ з центром в с.Кошари до складу якого входять села Кошари, Андріївське, Нечаївське, Михайло-Ганнівка, Турутине, Ульянівка, Фесівка; </w:t>
      </w:r>
    </w:p>
    <w:p w14:paraId="6F9846F0">
      <w:pPr>
        <w:ind w:firstLine="567"/>
        <w:jc w:val="both"/>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 xml:space="preserve">- №5 Кузьківський старостинський округ з центром в с.Кузьки до складу якого входять  села Кузьки, Гути, Жолдаки, Новоселівка, Раки; </w:t>
      </w:r>
    </w:p>
    <w:p w14:paraId="051E60E7">
      <w:pPr>
        <w:ind w:firstLine="567"/>
        <w:jc w:val="both"/>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 xml:space="preserve">- №6 Присеймівський старостинський округ з центром в с.Присеймівʼя до складу якого входять села Присеймів’я, Мельня, Озаричі, Нове, Чорноплатове, Калишенкове, Мар’янівка, с-ще Залізничне;  </w:t>
      </w:r>
    </w:p>
    <w:p w14:paraId="0AF73630">
      <w:pPr>
        <w:ind w:firstLine="567"/>
        <w:jc w:val="both"/>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 xml:space="preserve">- №7 Соснівський старостинський округ з центром в с.Соснівка до складу якого входять  села Соснівка, Вільне, Малий Самбір, с-ще Шевченківське; </w:t>
      </w:r>
    </w:p>
    <w:p w14:paraId="31BBA337">
      <w:pPr>
        <w:ind w:firstLine="567"/>
        <w:jc w:val="both"/>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 xml:space="preserve">- №8 Шаповалівський старостинський округ з центром в с.Шаповалівка до складу якого входять  села Шаповалівка, Привокзальне; </w:t>
      </w:r>
    </w:p>
    <w:p w14:paraId="201C161C">
      <w:pPr>
        <w:ind w:firstLine="567"/>
        <w:jc w:val="both"/>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 xml:space="preserve">- №9 Шевченківський старостинський округ з центром в с.Шевченкове до складу якого входять  села Шевченкове, Торговиця, Карабутове, Нехаївка; </w:t>
      </w:r>
    </w:p>
    <w:p w14:paraId="72CF3BD5">
      <w:pPr>
        <w:ind w:firstLine="567"/>
        <w:jc w:val="both"/>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 №10 Юрівський старостинський округ з центром в с.Юрівка до складу якого входять  села Юрівка, Пекарі.</w:t>
      </w:r>
    </w:p>
    <w:p w14:paraId="44E71996">
      <w:pPr>
        <w:ind w:firstLine="567"/>
        <w:jc w:val="both"/>
        <w:rPr>
          <w:color w:val="000000" w:themeColor="text1"/>
          <w:sz w:val="23"/>
          <w:szCs w:val="23"/>
          <w14:textFill>
            <w14:solidFill>
              <w14:schemeClr w14:val="tx1"/>
            </w14:solidFill>
          </w14:textFill>
        </w:rPr>
      </w:pPr>
      <w:r>
        <w:rPr>
          <w:color w:val="000000" w:themeColor="text1"/>
          <w:sz w:val="23"/>
          <w:szCs w:val="23"/>
          <w14:textFill>
            <w14:solidFill>
              <w14:schemeClr w14:val="tx1"/>
            </w14:solidFill>
          </w14:textFill>
        </w:rPr>
        <w:t>Віднесено до підпорядкування адміністративного центру Попівської сільської ради села Попівка, Селище, Тулушка.</w:t>
      </w:r>
    </w:p>
    <w:p w14:paraId="5914FC1E">
      <w:pPr>
        <w:ind w:firstLine="567"/>
        <w:jc w:val="both"/>
        <w:rPr>
          <w:rStyle w:val="7"/>
          <w:b w:val="0"/>
          <w:color w:val="000000" w:themeColor="text1"/>
          <w:sz w:val="23"/>
          <w:szCs w:val="23"/>
          <w14:textFill>
            <w14:solidFill>
              <w14:schemeClr w14:val="tx1"/>
            </w14:solidFill>
          </w14:textFill>
        </w:rPr>
      </w:pPr>
      <w:r>
        <w:rPr>
          <w:rStyle w:val="7"/>
          <w:b w:val="0"/>
          <w:color w:val="000000" w:themeColor="text1"/>
          <w:sz w:val="23"/>
          <w:szCs w:val="23"/>
          <w14:textFill>
            <w14:solidFill>
              <w14:schemeClr w14:val="tx1"/>
            </w14:solidFill>
          </w14:textFill>
        </w:rPr>
        <w:t>Загалом до складу Попівської сільської ради увійшли 44 населені пункти.</w:t>
      </w:r>
    </w:p>
    <w:p w14:paraId="62E16186">
      <w:pPr>
        <w:ind w:firstLine="708"/>
        <w:jc w:val="both"/>
        <w:rPr>
          <w:rStyle w:val="7"/>
          <w:b w:val="0"/>
          <w:color w:val="000000" w:themeColor="text1"/>
          <w:sz w:val="23"/>
          <w:szCs w:val="23"/>
          <w14:textFill>
            <w14:solidFill>
              <w14:schemeClr w14:val="tx1"/>
            </w14:solidFill>
          </w14:textFill>
        </w:rPr>
      </w:pPr>
    </w:p>
    <w:p w14:paraId="3C77672B">
      <w:pPr>
        <w:rPr>
          <w:b/>
          <w:color w:val="000000" w:themeColor="text1"/>
          <w:sz w:val="20"/>
          <w14:textFill>
            <w14:solidFill>
              <w14:schemeClr w14:val="tx1"/>
            </w14:solidFill>
          </w14:textFill>
        </w:rPr>
      </w:pPr>
      <w:r>
        <w:rPr>
          <w:b/>
          <w:color w:val="000000" w:themeColor="text1"/>
          <w:sz w:val="20"/>
          <w14:textFill>
            <w14:solidFill>
              <w14:schemeClr w14:val="tx1"/>
            </w14:solidFill>
          </w14:textFill>
        </w:rPr>
        <w:t>ФІЗИКО-ГЕОГРАФІЧНІ  ВІДОМОСТІ  ТА АДМІНІСТРАТИВНО-ТЕРИТОРІАЛЬНИЙ РОЗПОДІЛ</w:t>
      </w:r>
    </w:p>
    <w:p w14:paraId="7A2E674B">
      <w:pPr>
        <w:jc w:val="center"/>
        <w:rPr>
          <w:b/>
          <w:color w:val="000000" w:themeColor="text1"/>
          <w:sz w:val="10"/>
          <w:szCs w:val="10"/>
          <w14:textFill>
            <w14:solidFill>
              <w14:schemeClr w14:val="tx1"/>
            </w14:solidFill>
          </w14:textFill>
        </w:rPr>
      </w:pPr>
      <w:r>
        <w:rPr>
          <w:b/>
          <w:color w:val="000000" w:themeColor="text1"/>
          <w:sz w:val="10"/>
          <w:szCs w:val="10"/>
          <w14:textFill>
            <w14:solidFill>
              <w14:schemeClr w14:val="tx1"/>
            </w14:solidFill>
          </w14:textFill>
        </w:rPr>
        <w:tab/>
      </w:r>
      <w:r>
        <w:rPr>
          <w:b/>
          <w:color w:val="000000" w:themeColor="text1"/>
          <w:sz w:val="10"/>
          <w:szCs w:val="10"/>
          <w14:textFill>
            <w14:solidFill>
              <w14:schemeClr w14:val="tx1"/>
            </w14:solidFill>
          </w14:textFill>
        </w:rPr>
        <w:tab/>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835"/>
        <w:gridCol w:w="1842"/>
        <w:gridCol w:w="2268"/>
        <w:gridCol w:w="2268"/>
      </w:tblGrid>
      <w:tr w14:paraId="1C03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26" w:type="dxa"/>
            <w:vAlign w:val="center"/>
          </w:tcPr>
          <w:p w14:paraId="733F6EB4">
            <w:pPr>
              <w:pStyle w:val="10"/>
              <w:ind w:left="-108"/>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№з/п</w:t>
            </w:r>
          </w:p>
        </w:tc>
        <w:tc>
          <w:tcPr>
            <w:tcW w:w="2835" w:type="dxa"/>
            <w:vAlign w:val="center"/>
          </w:tcPr>
          <w:p w14:paraId="0FD5A11C">
            <w:pPr>
              <w:pStyle w:val="10"/>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Назва</w:t>
            </w:r>
          </w:p>
        </w:tc>
        <w:tc>
          <w:tcPr>
            <w:tcW w:w="1842" w:type="dxa"/>
            <w:vAlign w:val="center"/>
          </w:tcPr>
          <w:p w14:paraId="3F06B346">
            <w:pPr>
              <w:pStyle w:val="17"/>
              <w:ind w:right="111"/>
              <w:jc w:val="center"/>
              <w:rPr>
                <w:b/>
                <w:color w:val="000000" w:themeColor="text1"/>
                <w:sz w:val="20"/>
                <w:szCs w:val="20"/>
                <w:lang w:val="ru-RU"/>
                <w14:textFill>
                  <w14:solidFill>
                    <w14:schemeClr w14:val="tx1"/>
                  </w14:solidFill>
                </w14:textFill>
              </w:rPr>
            </w:pPr>
            <w:r>
              <w:rPr>
                <w:b/>
                <w:color w:val="000000" w:themeColor="text1"/>
                <w:sz w:val="20"/>
                <w:szCs w:val="20"/>
                <w14:textFill>
                  <w14:solidFill>
                    <w14:schemeClr w14:val="tx1"/>
                  </w14:solidFill>
                </w14:textFill>
              </w:rPr>
              <w:t>Загальна площа території(км</w:t>
            </w:r>
            <w:r>
              <w:rPr>
                <w:b/>
                <w:color w:val="000000" w:themeColor="text1"/>
                <w:sz w:val="20"/>
                <w:szCs w:val="20"/>
                <w:vertAlign w:val="superscript"/>
                <w14:textFill>
                  <w14:solidFill>
                    <w14:schemeClr w14:val="tx1"/>
                  </w14:solidFill>
                </w14:textFill>
              </w:rPr>
              <w:t>2</w:t>
            </w:r>
            <w:r>
              <w:rPr>
                <w:b/>
                <w:color w:val="000000" w:themeColor="text1"/>
                <w:sz w:val="20"/>
                <w:szCs w:val="20"/>
                <w14:textFill>
                  <w14:solidFill>
                    <w14:schemeClr w14:val="tx1"/>
                  </w14:solidFill>
                </w14:textFill>
              </w:rPr>
              <w:t>)</w:t>
            </w:r>
          </w:p>
        </w:tc>
        <w:tc>
          <w:tcPr>
            <w:tcW w:w="2268" w:type="dxa"/>
            <w:vAlign w:val="center"/>
          </w:tcPr>
          <w:p w14:paraId="53D0902E">
            <w:pPr>
              <w:pStyle w:val="10"/>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Кількість населення *</w:t>
            </w:r>
          </w:p>
        </w:tc>
        <w:tc>
          <w:tcPr>
            <w:tcW w:w="2268" w:type="dxa"/>
            <w:vAlign w:val="center"/>
          </w:tcPr>
          <w:p w14:paraId="2974ABE2">
            <w:pPr>
              <w:pStyle w:val="10"/>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Кількість виборців**</w:t>
            </w:r>
          </w:p>
        </w:tc>
      </w:tr>
      <w:tr w14:paraId="0AA6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14:paraId="107B8C77">
            <w:pPr>
              <w:pStyle w:val="10"/>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1.</w:t>
            </w:r>
          </w:p>
        </w:tc>
        <w:tc>
          <w:tcPr>
            <w:tcW w:w="2835" w:type="dxa"/>
          </w:tcPr>
          <w:p w14:paraId="05EB5302">
            <w:pPr>
              <w:pStyle w:val="10"/>
              <w:rPr>
                <w:b/>
                <w:color w:val="000000" w:themeColor="text1"/>
                <w:sz w:val="20"/>
                <w14:textFill>
                  <w14:solidFill>
                    <w14:schemeClr w14:val="tx1"/>
                  </w14:solidFill>
                </w14:textFill>
              </w:rPr>
            </w:pPr>
            <w:r>
              <w:rPr>
                <w:color w:val="000000" w:themeColor="text1"/>
                <w14:textFill>
                  <w14:solidFill>
                    <w14:schemeClr w14:val="tx1"/>
                  </w14:solidFill>
                </w14:textFill>
              </w:rPr>
              <w:t>Попівська сільська рада</w:t>
            </w:r>
          </w:p>
        </w:tc>
        <w:tc>
          <w:tcPr>
            <w:tcW w:w="1842" w:type="dxa"/>
          </w:tcPr>
          <w:p w14:paraId="3EA5129A">
            <w:pPr>
              <w:pStyle w:val="17"/>
              <w:jc w:val="center"/>
              <w:rPr>
                <w:color w:val="000000" w:themeColor="text1"/>
                <w14:textFill>
                  <w14:solidFill>
                    <w14:schemeClr w14:val="tx1"/>
                  </w14:solidFill>
                </w14:textFill>
              </w:rPr>
            </w:pPr>
            <w:r>
              <w:rPr>
                <w:color w:val="000000" w:themeColor="text1"/>
                <w:lang w:val="en-US"/>
                <w14:textFill>
                  <w14:solidFill>
                    <w14:schemeClr w14:val="tx1"/>
                  </w14:solidFill>
                </w14:textFill>
              </w:rPr>
              <w:t>8</w:t>
            </w:r>
            <w:r>
              <w:rPr>
                <w:color w:val="000000" w:themeColor="text1"/>
                <w14:textFill>
                  <w14:solidFill>
                    <w14:schemeClr w14:val="tx1"/>
                  </w14:solidFill>
                </w14:textFill>
              </w:rPr>
              <w:t>86</w:t>
            </w:r>
            <w:r>
              <w:rPr>
                <w:color w:val="000000" w:themeColor="text1"/>
                <w:lang w:val="en-US"/>
                <w14:textFill>
                  <w14:solidFill>
                    <w14:schemeClr w14:val="tx1"/>
                  </w14:solidFill>
                </w14:textFill>
              </w:rPr>
              <w:t>,</w:t>
            </w:r>
            <w:r>
              <w:rPr>
                <w:color w:val="000000" w:themeColor="text1"/>
                <w14:textFill>
                  <w14:solidFill>
                    <w14:schemeClr w14:val="tx1"/>
                  </w14:solidFill>
                </w14:textFill>
              </w:rPr>
              <w:t>2089</w:t>
            </w:r>
          </w:p>
        </w:tc>
        <w:tc>
          <w:tcPr>
            <w:tcW w:w="2268" w:type="dxa"/>
          </w:tcPr>
          <w:p w14:paraId="38BCBB3C">
            <w:pPr>
              <w:pStyle w:val="17"/>
              <w:jc w:val="center"/>
              <w:rPr>
                <w:color w:val="000000" w:themeColor="text1"/>
                <w14:textFill>
                  <w14:solidFill>
                    <w14:schemeClr w14:val="tx1"/>
                  </w14:solidFill>
                </w14:textFill>
              </w:rPr>
            </w:pPr>
            <w:r>
              <w:rPr>
                <w:color w:val="000000" w:themeColor="text1"/>
                <w14:textFill>
                  <w14:solidFill>
                    <w14:schemeClr w14:val="tx1"/>
                  </w14:solidFill>
                </w14:textFill>
              </w:rPr>
              <w:t>13354</w:t>
            </w:r>
          </w:p>
        </w:tc>
        <w:tc>
          <w:tcPr>
            <w:tcW w:w="2268" w:type="dxa"/>
          </w:tcPr>
          <w:p w14:paraId="3B364EE1">
            <w:pPr>
              <w:pStyle w:val="17"/>
              <w:jc w:val="center"/>
            </w:pPr>
            <w:r>
              <w:t>11227</w:t>
            </w:r>
          </w:p>
        </w:tc>
      </w:tr>
      <w:tr w14:paraId="2317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tcPr>
          <w:p w14:paraId="1C8CCD4B">
            <w:pPr>
              <w:pStyle w:val="10"/>
              <w:rPr>
                <w:b/>
                <w:color w:val="000000" w:themeColor="text1"/>
                <w:sz w:val="20"/>
                <w14:textFill>
                  <w14:solidFill>
                    <w14:schemeClr w14:val="tx1"/>
                  </w14:solidFill>
                </w14:textFill>
              </w:rPr>
            </w:pPr>
          </w:p>
        </w:tc>
        <w:tc>
          <w:tcPr>
            <w:tcW w:w="2835" w:type="dxa"/>
          </w:tcPr>
          <w:p w14:paraId="0B3D03EE">
            <w:pPr>
              <w:pStyle w:val="10"/>
              <w:rPr>
                <w:b/>
                <w:color w:val="000000" w:themeColor="text1"/>
                <w:sz w:val="20"/>
                <w14:textFill>
                  <w14:solidFill>
                    <w14:schemeClr w14:val="tx1"/>
                  </w14:solidFill>
                </w14:textFill>
              </w:rPr>
            </w:pPr>
            <w:r>
              <w:rPr>
                <w:b/>
                <w:color w:val="000000" w:themeColor="text1"/>
                <w14:textFill>
                  <w14:solidFill>
                    <w14:schemeClr w14:val="tx1"/>
                  </w14:solidFill>
                </w14:textFill>
              </w:rPr>
              <w:t>Усього</w:t>
            </w:r>
          </w:p>
        </w:tc>
        <w:tc>
          <w:tcPr>
            <w:tcW w:w="1842" w:type="dxa"/>
          </w:tcPr>
          <w:p w14:paraId="2C9407E3">
            <w:pPr>
              <w:pStyle w:val="17"/>
              <w:jc w:val="center"/>
              <w:rPr>
                <w:color w:val="000000" w:themeColor="text1"/>
                <w14:textFill>
                  <w14:solidFill>
                    <w14:schemeClr w14:val="tx1"/>
                  </w14:solidFill>
                </w14:textFill>
              </w:rPr>
            </w:pPr>
            <w:r>
              <w:rPr>
                <w:color w:val="000000" w:themeColor="text1"/>
                <w14:textFill>
                  <w14:solidFill>
                    <w14:schemeClr w14:val="tx1"/>
                  </w14:solidFill>
                </w14:textFill>
              </w:rPr>
              <w:t>886,2089</w:t>
            </w:r>
          </w:p>
        </w:tc>
        <w:tc>
          <w:tcPr>
            <w:tcW w:w="2268" w:type="dxa"/>
          </w:tcPr>
          <w:p w14:paraId="7ACE79CA">
            <w:pPr>
              <w:pStyle w:val="17"/>
              <w:jc w:val="center"/>
              <w:rPr>
                <w:color w:val="000000" w:themeColor="text1"/>
                <w14:textFill>
                  <w14:solidFill>
                    <w14:schemeClr w14:val="tx1"/>
                  </w14:solidFill>
                </w14:textFill>
              </w:rPr>
            </w:pPr>
            <w:r>
              <w:rPr>
                <w:color w:val="000000" w:themeColor="text1"/>
                <w14:textFill>
                  <w14:solidFill>
                    <w14:schemeClr w14:val="tx1"/>
                  </w14:solidFill>
                </w14:textFill>
              </w:rPr>
              <w:t>13354</w:t>
            </w:r>
          </w:p>
        </w:tc>
        <w:tc>
          <w:tcPr>
            <w:tcW w:w="2268" w:type="dxa"/>
          </w:tcPr>
          <w:p w14:paraId="004302F0">
            <w:pPr>
              <w:pStyle w:val="17"/>
              <w:jc w:val="center"/>
            </w:pPr>
            <w:r>
              <w:t>11227</w:t>
            </w:r>
          </w:p>
        </w:tc>
      </w:tr>
    </w:tbl>
    <w:p w14:paraId="4A7259D1">
      <w:pPr>
        <w:pStyle w:val="10"/>
        <w:spacing w:before="1"/>
        <w:rPr>
          <w:b/>
          <w:color w:val="000000" w:themeColor="text1"/>
          <w:sz w:val="16"/>
          <w14:textFill>
            <w14:solidFill>
              <w14:schemeClr w14:val="tx1"/>
            </w14:solidFill>
          </w14:textFill>
        </w:rPr>
      </w:pPr>
    </w:p>
    <w:p w14:paraId="661E03E4">
      <w:pPr>
        <w:rPr>
          <w:color w:val="000000" w:themeColor="text1"/>
          <w:sz w:val="20"/>
          <w14:textFill>
            <w14:solidFill>
              <w14:schemeClr w14:val="tx1"/>
            </w14:solidFill>
          </w14:textFill>
        </w:rPr>
      </w:pPr>
      <w:r>
        <w:rPr>
          <w:color w:val="000000" w:themeColor="text1"/>
          <w:sz w:val="20"/>
          <w14:textFill>
            <w14:solidFill>
              <w14:schemeClr w14:val="tx1"/>
            </w14:solidFill>
          </w14:textFill>
        </w:rPr>
        <w:t>* - станом на 01.01.2025 - наявне населення відповідно до реєстру зареєстрованих осіб у територіальній громаді</w:t>
      </w:r>
    </w:p>
    <w:p w14:paraId="22714D27">
      <w:pPr>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 станом на 01.01.2025 (відповідно до частини 5 статті 30 Закону України </w:t>
      </w:r>
      <w:r>
        <w:rPr>
          <w:iCs/>
          <w:color w:val="000000" w:themeColor="text1"/>
          <w:sz w:val="20"/>
          <w:szCs w:val="20"/>
          <w:shd w:val="clear" w:color="auto" w:fill="FFFFFF"/>
          <w14:textFill>
            <w14:solidFill>
              <w14:schemeClr w14:val="tx1"/>
            </w14:solidFill>
          </w14:textFill>
        </w:rPr>
        <w:t>"Про Державний реєстр виборців")</w:t>
      </w:r>
    </w:p>
    <w:p w14:paraId="364A71C8">
      <w:pPr>
        <w:rPr>
          <w:iCs/>
          <w:color w:val="000000" w:themeColor="text1"/>
          <w:sz w:val="16"/>
          <w:szCs w:val="16"/>
          <w:shd w:val="clear" w:color="auto" w:fill="FFFFFF"/>
          <w:lang w:val="ru-RU"/>
          <w14:textFill>
            <w14:solidFill>
              <w14:schemeClr w14:val="tx1"/>
            </w14:solidFill>
          </w14:textFill>
        </w:rPr>
      </w:pPr>
    </w:p>
    <w:p w14:paraId="28FEAD2F">
      <w:pPr>
        <w:ind w:right="4230"/>
        <w:jc w:val="right"/>
        <w:rPr>
          <w:b/>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НАСЕЛЕННЯ</w:t>
      </w:r>
    </w:p>
    <w:tbl>
      <w:tblPr>
        <w:tblStyle w:val="5"/>
        <w:tblW w:w="9945" w:type="dxa"/>
        <w:tblInd w:w="-34" w:type="dxa"/>
        <w:shd w:val="clear" w:color="auto" w:fill="FFFFFF" w:themeFill="background1"/>
        <w:tblLayout w:type="fixed"/>
        <w:tblCellMar>
          <w:top w:w="0" w:type="dxa"/>
          <w:left w:w="108" w:type="dxa"/>
          <w:bottom w:w="0" w:type="dxa"/>
          <w:right w:w="108" w:type="dxa"/>
        </w:tblCellMar>
      </w:tblPr>
      <w:tblGrid>
        <w:gridCol w:w="392"/>
        <w:gridCol w:w="32"/>
        <w:gridCol w:w="136"/>
        <w:gridCol w:w="1447"/>
        <w:gridCol w:w="751"/>
        <w:gridCol w:w="431"/>
        <w:gridCol w:w="431"/>
        <w:gridCol w:w="431"/>
        <w:gridCol w:w="432"/>
        <w:gridCol w:w="431"/>
        <w:gridCol w:w="431"/>
        <w:gridCol w:w="431"/>
        <w:gridCol w:w="575"/>
        <w:gridCol w:w="432"/>
        <w:gridCol w:w="431"/>
        <w:gridCol w:w="431"/>
        <w:gridCol w:w="431"/>
        <w:gridCol w:w="432"/>
        <w:gridCol w:w="431"/>
        <w:gridCol w:w="431"/>
        <w:gridCol w:w="575"/>
      </w:tblGrid>
      <w:tr w14:paraId="5492D3DF">
        <w:tblPrEx>
          <w:shd w:val="clear" w:color="auto" w:fill="FFFFFF" w:themeFill="background1"/>
          <w:tblCellMar>
            <w:top w:w="0" w:type="dxa"/>
            <w:left w:w="108" w:type="dxa"/>
            <w:bottom w:w="0" w:type="dxa"/>
            <w:right w:w="108" w:type="dxa"/>
          </w:tblCellMar>
        </w:tblPrEx>
        <w:trPr>
          <w:trHeight w:val="182" w:hRule="atLeast"/>
        </w:trPr>
        <w:tc>
          <w:tcPr>
            <w:tcW w:w="392" w:type="dxa"/>
            <w:vMerge w:val="restart"/>
            <w:tcBorders>
              <w:top w:val="single" w:color="auto" w:sz="8" w:space="0"/>
              <w:left w:val="single" w:color="auto" w:sz="8" w:space="0"/>
              <w:bottom w:val="nil"/>
              <w:right w:val="single" w:color="auto" w:sz="8" w:space="0"/>
            </w:tcBorders>
            <w:shd w:val="clear" w:color="auto" w:fill="FFFFFF" w:themeFill="background1"/>
            <w:vAlign w:val="center"/>
          </w:tcPr>
          <w:p w14:paraId="5141E205">
            <w:pPr>
              <w:ind w:left="-112"/>
              <w:jc w:val="center"/>
              <w:rPr>
                <w:color w:val="000000"/>
                <w:sz w:val="16"/>
                <w:szCs w:val="16"/>
              </w:rPr>
            </w:pPr>
            <w:r>
              <w:rPr>
                <w:color w:val="000000"/>
                <w:sz w:val="16"/>
                <w:szCs w:val="16"/>
              </w:rPr>
              <w:t>№ п/п</w:t>
            </w:r>
          </w:p>
        </w:tc>
        <w:tc>
          <w:tcPr>
            <w:tcW w:w="1615" w:type="dxa"/>
            <w:gridSpan w:val="3"/>
            <w:vMerge w:val="restart"/>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4860B71B">
            <w:pPr>
              <w:jc w:val="center"/>
              <w:rPr>
                <w:color w:val="000000"/>
                <w:sz w:val="18"/>
                <w:szCs w:val="18"/>
                <w:lang w:val="ru-RU"/>
              </w:rPr>
            </w:pPr>
            <w:r>
              <w:rPr>
                <w:color w:val="000000"/>
                <w:sz w:val="18"/>
                <w:szCs w:val="18"/>
                <w:lang w:val="ru-RU"/>
              </w:rPr>
              <w:t>Назва населеного пункту</w:t>
            </w:r>
          </w:p>
          <w:p w14:paraId="69A20787">
            <w:pPr>
              <w:jc w:val="center"/>
              <w:rPr>
                <w:color w:val="000000"/>
                <w:sz w:val="16"/>
                <w:szCs w:val="16"/>
                <w:lang w:val="ru-RU"/>
              </w:rPr>
            </w:pPr>
            <w:r>
              <w:rPr>
                <w:color w:val="000000"/>
                <w:sz w:val="18"/>
                <w:szCs w:val="18"/>
                <w:lang w:val="ru-RU"/>
              </w:rPr>
              <w:t xml:space="preserve"> (в розрізі сіл)</w:t>
            </w:r>
          </w:p>
        </w:tc>
        <w:tc>
          <w:tcPr>
            <w:tcW w:w="751" w:type="dxa"/>
            <w:vMerge w:val="restart"/>
            <w:tcBorders>
              <w:top w:val="single" w:color="auto" w:sz="8" w:space="0"/>
              <w:left w:val="single" w:color="auto" w:sz="8" w:space="0"/>
              <w:bottom w:val="single" w:color="000000" w:sz="8" w:space="0"/>
              <w:right w:val="single" w:color="auto" w:sz="8" w:space="0"/>
            </w:tcBorders>
            <w:shd w:val="clear" w:color="auto" w:fill="FFFFFF" w:themeFill="background1"/>
            <w:textDirection w:val="btLr"/>
          </w:tcPr>
          <w:p w14:paraId="6393185A">
            <w:pPr>
              <w:ind w:right="-108" w:firstLine="12"/>
              <w:rPr>
                <w:color w:val="000000"/>
                <w:sz w:val="16"/>
                <w:szCs w:val="16"/>
              </w:rPr>
            </w:pPr>
            <w:r>
              <w:rPr>
                <w:color w:val="000000"/>
                <w:sz w:val="16"/>
                <w:szCs w:val="16"/>
              </w:rPr>
              <w:t>Кількість</w:t>
            </w:r>
          </w:p>
          <w:p w14:paraId="4DE74D38">
            <w:pPr>
              <w:ind w:right="-108" w:firstLine="12"/>
              <w:rPr>
                <w:color w:val="000000"/>
                <w:sz w:val="16"/>
                <w:szCs w:val="16"/>
              </w:rPr>
            </w:pPr>
            <w:r>
              <w:rPr>
                <w:color w:val="000000"/>
                <w:sz w:val="16"/>
                <w:szCs w:val="16"/>
              </w:rPr>
              <w:t xml:space="preserve">зареєстрованого </w:t>
            </w:r>
          </w:p>
          <w:p w14:paraId="363537D4">
            <w:pPr>
              <w:ind w:right="-108" w:firstLine="12"/>
              <w:rPr>
                <w:color w:val="000000"/>
                <w:sz w:val="16"/>
                <w:szCs w:val="16"/>
              </w:rPr>
            </w:pPr>
            <w:r>
              <w:rPr>
                <w:color w:val="000000"/>
                <w:sz w:val="16"/>
                <w:szCs w:val="16"/>
              </w:rPr>
              <w:t>населення Всього</w:t>
            </w:r>
          </w:p>
        </w:tc>
        <w:tc>
          <w:tcPr>
            <w:tcW w:w="3593" w:type="dxa"/>
            <w:gridSpan w:val="8"/>
            <w:tcBorders>
              <w:top w:val="single" w:color="auto" w:sz="8" w:space="0"/>
              <w:left w:val="nil"/>
              <w:bottom w:val="single" w:color="auto" w:sz="8" w:space="0"/>
              <w:right w:val="single" w:color="000000" w:sz="8" w:space="0"/>
            </w:tcBorders>
            <w:shd w:val="clear" w:color="auto" w:fill="FFFFFF" w:themeFill="background1"/>
            <w:vAlign w:val="center"/>
          </w:tcPr>
          <w:p w14:paraId="1ADA0E78">
            <w:pPr>
              <w:jc w:val="center"/>
              <w:rPr>
                <w:color w:val="000000"/>
                <w:sz w:val="16"/>
                <w:szCs w:val="16"/>
              </w:rPr>
            </w:pPr>
            <w:r>
              <w:rPr>
                <w:color w:val="000000"/>
                <w:sz w:val="16"/>
                <w:szCs w:val="16"/>
              </w:rPr>
              <w:t>чоловіки</w:t>
            </w:r>
          </w:p>
        </w:tc>
        <w:tc>
          <w:tcPr>
            <w:tcW w:w="3594" w:type="dxa"/>
            <w:gridSpan w:val="8"/>
            <w:tcBorders>
              <w:top w:val="single" w:color="auto" w:sz="8" w:space="0"/>
              <w:left w:val="nil"/>
              <w:bottom w:val="single" w:color="auto" w:sz="8" w:space="0"/>
              <w:right w:val="single" w:color="000000" w:sz="8" w:space="0"/>
            </w:tcBorders>
            <w:shd w:val="clear" w:color="auto" w:fill="FFFFFF" w:themeFill="background1"/>
            <w:vAlign w:val="center"/>
          </w:tcPr>
          <w:p w14:paraId="6D05BD09">
            <w:pPr>
              <w:jc w:val="center"/>
              <w:rPr>
                <w:color w:val="000000"/>
                <w:sz w:val="16"/>
                <w:szCs w:val="16"/>
              </w:rPr>
            </w:pPr>
            <w:r>
              <w:rPr>
                <w:color w:val="000000"/>
                <w:sz w:val="16"/>
                <w:szCs w:val="16"/>
              </w:rPr>
              <w:t>жінки</w:t>
            </w:r>
          </w:p>
        </w:tc>
      </w:tr>
      <w:tr w14:paraId="47CB0BCE">
        <w:tblPrEx>
          <w:tblCellMar>
            <w:top w:w="0" w:type="dxa"/>
            <w:left w:w="108" w:type="dxa"/>
            <w:bottom w:w="0" w:type="dxa"/>
            <w:right w:w="108" w:type="dxa"/>
          </w:tblCellMar>
        </w:tblPrEx>
        <w:trPr>
          <w:cantSplit/>
          <w:trHeight w:val="1108" w:hRule="atLeast"/>
          <w:tblHeader/>
        </w:trPr>
        <w:tc>
          <w:tcPr>
            <w:tcW w:w="392" w:type="dxa"/>
            <w:vMerge w:val="continue"/>
            <w:tcBorders>
              <w:top w:val="single" w:color="auto" w:sz="8" w:space="0"/>
              <w:left w:val="single" w:color="auto" w:sz="8" w:space="0"/>
              <w:bottom w:val="nil"/>
              <w:right w:val="single" w:color="auto" w:sz="8" w:space="0"/>
            </w:tcBorders>
            <w:shd w:val="clear" w:color="auto" w:fill="FFFFFF" w:themeFill="background1"/>
            <w:vAlign w:val="center"/>
          </w:tcPr>
          <w:p w14:paraId="6DF85F50">
            <w:pPr>
              <w:rPr>
                <w:color w:val="000000"/>
                <w:sz w:val="12"/>
                <w:szCs w:val="18"/>
              </w:rPr>
            </w:pPr>
          </w:p>
        </w:tc>
        <w:tc>
          <w:tcPr>
            <w:tcW w:w="1615" w:type="dxa"/>
            <w:gridSpan w:val="3"/>
            <w:vMerge w:val="continue"/>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00B8AEF2">
            <w:pPr>
              <w:rPr>
                <w:color w:val="000000"/>
                <w:sz w:val="12"/>
                <w:szCs w:val="24"/>
              </w:rPr>
            </w:pPr>
          </w:p>
        </w:tc>
        <w:tc>
          <w:tcPr>
            <w:tcW w:w="751" w:type="dxa"/>
            <w:vMerge w:val="continue"/>
            <w:tcBorders>
              <w:top w:val="single" w:color="auto" w:sz="8" w:space="0"/>
              <w:left w:val="single" w:color="auto" w:sz="8" w:space="0"/>
              <w:bottom w:val="single" w:color="000000" w:sz="8" w:space="0"/>
              <w:right w:val="single" w:color="auto" w:sz="8" w:space="0"/>
            </w:tcBorders>
            <w:shd w:val="clear" w:color="auto" w:fill="FFFFFF" w:themeFill="background1"/>
            <w:vAlign w:val="center"/>
          </w:tcPr>
          <w:p w14:paraId="2612E40B">
            <w:pPr>
              <w:ind w:firstLine="12"/>
              <w:rPr>
                <w:color w:val="000000"/>
                <w:sz w:val="12"/>
                <w:szCs w:val="18"/>
              </w:rPr>
            </w:pPr>
          </w:p>
        </w:tc>
        <w:tc>
          <w:tcPr>
            <w:tcW w:w="431" w:type="dxa"/>
            <w:tcBorders>
              <w:top w:val="nil"/>
              <w:left w:val="nil"/>
              <w:bottom w:val="nil"/>
              <w:right w:val="single" w:color="auto" w:sz="8" w:space="0"/>
            </w:tcBorders>
            <w:shd w:val="clear" w:color="auto" w:fill="FFFFFF" w:themeFill="background1"/>
            <w:textDirection w:val="btLr"/>
            <w:vAlign w:val="center"/>
          </w:tcPr>
          <w:p w14:paraId="147EEC64">
            <w:pPr>
              <w:ind w:left="113" w:right="113"/>
              <w:jc w:val="center"/>
              <w:rPr>
                <w:b/>
                <w:bCs/>
                <w:i/>
                <w:iCs/>
                <w:color w:val="000000"/>
                <w:sz w:val="16"/>
                <w:szCs w:val="16"/>
              </w:rPr>
            </w:pPr>
            <w:r>
              <w:rPr>
                <w:b/>
                <w:bCs/>
                <w:i/>
                <w:iCs/>
                <w:color w:val="000000"/>
                <w:sz w:val="16"/>
                <w:szCs w:val="16"/>
              </w:rPr>
              <w:t>0-6 років</w:t>
            </w:r>
          </w:p>
        </w:tc>
        <w:tc>
          <w:tcPr>
            <w:tcW w:w="431" w:type="dxa"/>
            <w:tcBorders>
              <w:top w:val="nil"/>
              <w:left w:val="nil"/>
              <w:bottom w:val="nil"/>
              <w:right w:val="single" w:color="auto" w:sz="8" w:space="0"/>
            </w:tcBorders>
            <w:shd w:val="clear" w:color="auto" w:fill="FFFFFF" w:themeFill="background1"/>
            <w:textDirection w:val="btLr"/>
            <w:vAlign w:val="center"/>
          </w:tcPr>
          <w:p w14:paraId="780A4091">
            <w:pPr>
              <w:ind w:left="113" w:right="113"/>
              <w:jc w:val="center"/>
              <w:rPr>
                <w:b/>
                <w:bCs/>
                <w:i/>
                <w:iCs/>
                <w:color w:val="000000"/>
                <w:sz w:val="16"/>
                <w:szCs w:val="16"/>
              </w:rPr>
            </w:pPr>
            <w:r>
              <w:rPr>
                <w:b/>
                <w:bCs/>
                <w:i/>
                <w:iCs/>
                <w:color w:val="000000"/>
                <w:sz w:val="16"/>
                <w:szCs w:val="16"/>
              </w:rPr>
              <w:t>7-14 років</w:t>
            </w:r>
          </w:p>
        </w:tc>
        <w:tc>
          <w:tcPr>
            <w:tcW w:w="431" w:type="dxa"/>
            <w:tcBorders>
              <w:top w:val="nil"/>
              <w:left w:val="nil"/>
              <w:bottom w:val="nil"/>
              <w:right w:val="single" w:color="auto" w:sz="8" w:space="0"/>
            </w:tcBorders>
            <w:shd w:val="clear" w:color="auto" w:fill="FFFFFF" w:themeFill="background1"/>
            <w:textDirection w:val="btLr"/>
            <w:vAlign w:val="center"/>
          </w:tcPr>
          <w:p w14:paraId="7636D076">
            <w:pPr>
              <w:ind w:left="113" w:right="113"/>
              <w:jc w:val="center"/>
              <w:rPr>
                <w:b/>
                <w:bCs/>
                <w:i/>
                <w:iCs/>
                <w:color w:val="000000"/>
                <w:sz w:val="16"/>
                <w:szCs w:val="16"/>
              </w:rPr>
            </w:pPr>
            <w:r>
              <w:rPr>
                <w:b/>
                <w:bCs/>
                <w:i/>
                <w:iCs/>
                <w:color w:val="000000"/>
                <w:sz w:val="16"/>
                <w:szCs w:val="16"/>
              </w:rPr>
              <w:t>15-17 років</w:t>
            </w:r>
          </w:p>
        </w:tc>
        <w:tc>
          <w:tcPr>
            <w:tcW w:w="432" w:type="dxa"/>
            <w:tcBorders>
              <w:top w:val="nil"/>
              <w:left w:val="nil"/>
              <w:bottom w:val="nil"/>
              <w:right w:val="single" w:color="auto" w:sz="8" w:space="0"/>
            </w:tcBorders>
            <w:shd w:val="clear" w:color="auto" w:fill="FFFFFF" w:themeFill="background1"/>
            <w:textDirection w:val="btLr"/>
            <w:vAlign w:val="center"/>
          </w:tcPr>
          <w:p w14:paraId="69AF5002">
            <w:pPr>
              <w:ind w:left="113" w:right="113"/>
              <w:jc w:val="center"/>
              <w:rPr>
                <w:b/>
                <w:bCs/>
                <w:i/>
                <w:iCs/>
                <w:color w:val="000000"/>
                <w:sz w:val="16"/>
                <w:szCs w:val="16"/>
              </w:rPr>
            </w:pPr>
            <w:r>
              <w:rPr>
                <w:b/>
                <w:bCs/>
                <w:i/>
                <w:iCs/>
                <w:color w:val="000000"/>
                <w:sz w:val="16"/>
                <w:szCs w:val="16"/>
              </w:rPr>
              <w:t>18-26 років</w:t>
            </w:r>
          </w:p>
        </w:tc>
        <w:tc>
          <w:tcPr>
            <w:tcW w:w="431" w:type="dxa"/>
            <w:tcBorders>
              <w:top w:val="nil"/>
              <w:left w:val="nil"/>
              <w:bottom w:val="nil"/>
              <w:right w:val="single" w:color="auto" w:sz="8" w:space="0"/>
            </w:tcBorders>
            <w:shd w:val="clear" w:color="auto" w:fill="FFFFFF" w:themeFill="background1"/>
            <w:textDirection w:val="btLr"/>
            <w:vAlign w:val="center"/>
          </w:tcPr>
          <w:p w14:paraId="07FA821E">
            <w:pPr>
              <w:ind w:left="113" w:right="113"/>
              <w:jc w:val="center"/>
              <w:rPr>
                <w:b/>
                <w:bCs/>
                <w:i/>
                <w:iCs/>
                <w:color w:val="000000"/>
                <w:sz w:val="16"/>
                <w:szCs w:val="16"/>
              </w:rPr>
            </w:pPr>
            <w:r>
              <w:rPr>
                <w:b/>
                <w:bCs/>
                <w:i/>
                <w:iCs/>
                <w:color w:val="000000"/>
                <w:sz w:val="16"/>
                <w:szCs w:val="16"/>
              </w:rPr>
              <w:t>27-59 років</w:t>
            </w:r>
          </w:p>
        </w:tc>
        <w:tc>
          <w:tcPr>
            <w:tcW w:w="431" w:type="dxa"/>
            <w:tcBorders>
              <w:top w:val="nil"/>
              <w:left w:val="nil"/>
              <w:bottom w:val="nil"/>
              <w:right w:val="single" w:color="auto" w:sz="8" w:space="0"/>
            </w:tcBorders>
            <w:shd w:val="clear" w:color="auto" w:fill="FFFFFF" w:themeFill="background1"/>
            <w:textDirection w:val="btLr"/>
            <w:vAlign w:val="center"/>
          </w:tcPr>
          <w:p w14:paraId="77A26105">
            <w:pPr>
              <w:ind w:left="113" w:right="113"/>
              <w:jc w:val="center"/>
              <w:rPr>
                <w:b/>
                <w:bCs/>
                <w:i/>
                <w:iCs/>
                <w:color w:val="000000"/>
                <w:sz w:val="16"/>
                <w:szCs w:val="16"/>
              </w:rPr>
            </w:pPr>
            <w:r>
              <w:rPr>
                <w:b/>
                <w:bCs/>
                <w:i/>
                <w:iCs/>
                <w:color w:val="000000"/>
                <w:sz w:val="16"/>
                <w:szCs w:val="16"/>
              </w:rPr>
              <w:t>60-89 років</w:t>
            </w:r>
          </w:p>
        </w:tc>
        <w:tc>
          <w:tcPr>
            <w:tcW w:w="431" w:type="dxa"/>
            <w:tcBorders>
              <w:top w:val="nil"/>
              <w:left w:val="nil"/>
              <w:bottom w:val="nil"/>
              <w:right w:val="single" w:color="auto" w:sz="8" w:space="0"/>
            </w:tcBorders>
            <w:shd w:val="clear" w:color="auto" w:fill="FFFFFF" w:themeFill="background1"/>
            <w:textDirection w:val="btLr"/>
            <w:vAlign w:val="center"/>
          </w:tcPr>
          <w:p w14:paraId="2516CFAE">
            <w:pPr>
              <w:ind w:left="113" w:right="113"/>
              <w:jc w:val="center"/>
              <w:rPr>
                <w:b/>
                <w:bCs/>
                <w:i/>
                <w:iCs/>
                <w:color w:val="000000"/>
                <w:sz w:val="16"/>
                <w:szCs w:val="16"/>
              </w:rPr>
            </w:pPr>
            <w:r>
              <w:rPr>
                <w:b/>
                <w:bCs/>
                <w:i/>
                <w:iCs/>
                <w:color w:val="000000"/>
                <w:sz w:val="16"/>
                <w:szCs w:val="16"/>
              </w:rPr>
              <w:t>90 + років</w:t>
            </w:r>
          </w:p>
        </w:tc>
        <w:tc>
          <w:tcPr>
            <w:tcW w:w="575" w:type="dxa"/>
            <w:tcBorders>
              <w:top w:val="nil"/>
              <w:left w:val="nil"/>
              <w:bottom w:val="nil"/>
              <w:right w:val="single" w:color="auto" w:sz="8" w:space="0"/>
            </w:tcBorders>
            <w:shd w:val="clear" w:color="auto" w:fill="FFFFFF" w:themeFill="background1"/>
            <w:textDirection w:val="btLr"/>
            <w:vAlign w:val="center"/>
          </w:tcPr>
          <w:p w14:paraId="34FBA458">
            <w:pPr>
              <w:ind w:left="113" w:right="113"/>
              <w:jc w:val="center"/>
              <w:rPr>
                <w:b/>
                <w:bCs/>
                <w:i/>
                <w:iCs/>
                <w:color w:val="000000"/>
                <w:sz w:val="16"/>
                <w:szCs w:val="16"/>
              </w:rPr>
            </w:pPr>
            <w:r>
              <w:rPr>
                <w:b/>
                <w:bCs/>
                <w:i/>
                <w:iCs/>
                <w:color w:val="000000"/>
                <w:sz w:val="16"/>
                <w:szCs w:val="16"/>
              </w:rPr>
              <w:t>усього</w:t>
            </w:r>
          </w:p>
        </w:tc>
        <w:tc>
          <w:tcPr>
            <w:tcW w:w="432" w:type="dxa"/>
            <w:tcBorders>
              <w:top w:val="nil"/>
              <w:left w:val="nil"/>
              <w:bottom w:val="nil"/>
              <w:right w:val="single" w:color="auto" w:sz="8" w:space="0"/>
            </w:tcBorders>
            <w:shd w:val="clear" w:color="auto" w:fill="FFFFFF" w:themeFill="background1"/>
            <w:textDirection w:val="btLr"/>
            <w:vAlign w:val="center"/>
          </w:tcPr>
          <w:p w14:paraId="7D93612A">
            <w:pPr>
              <w:ind w:left="113" w:right="113"/>
              <w:jc w:val="center"/>
              <w:rPr>
                <w:b/>
                <w:bCs/>
                <w:i/>
                <w:iCs/>
                <w:color w:val="000000"/>
                <w:sz w:val="16"/>
                <w:szCs w:val="16"/>
              </w:rPr>
            </w:pPr>
            <w:r>
              <w:rPr>
                <w:b/>
                <w:bCs/>
                <w:i/>
                <w:iCs/>
                <w:color w:val="000000"/>
                <w:sz w:val="16"/>
                <w:szCs w:val="16"/>
              </w:rPr>
              <w:t>0-6 років</w:t>
            </w:r>
          </w:p>
        </w:tc>
        <w:tc>
          <w:tcPr>
            <w:tcW w:w="431" w:type="dxa"/>
            <w:tcBorders>
              <w:top w:val="nil"/>
              <w:left w:val="nil"/>
              <w:bottom w:val="nil"/>
              <w:right w:val="single" w:color="auto" w:sz="8" w:space="0"/>
            </w:tcBorders>
            <w:shd w:val="clear" w:color="auto" w:fill="FFFFFF" w:themeFill="background1"/>
            <w:textDirection w:val="btLr"/>
            <w:vAlign w:val="center"/>
          </w:tcPr>
          <w:p w14:paraId="656E2C52">
            <w:pPr>
              <w:ind w:left="113" w:right="113"/>
              <w:jc w:val="center"/>
              <w:rPr>
                <w:b/>
                <w:bCs/>
                <w:i/>
                <w:iCs/>
                <w:color w:val="000000"/>
                <w:sz w:val="16"/>
                <w:szCs w:val="16"/>
              </w:rPr>
            </w:pPr>
            <w:r>
              <w:rPr>
                <w:b/>
                <w:bCs/>
                <w:i/>
                <w:iCs/>
                <w:color w:val="000000"/>
                <w:sz w:val="16"/>
                <w:szCs w:val="16"/>
              </w:rPr>
              <w:t>7-14 років</w:t>
            </w:r>
          </w:p>
        </w:tc>
        <w:tc>
          <w:tcPr>
            <w:tcW w:w="431" w:type="dxa"/>
            <w:tcBorders>
              <w:top w:val="nil"/>
              <w:left w:val="nil"/>
              <w:bottom w:val="nil"/>
              <w:right w:val="single" w:color="auto" w:sz="8" w:space="0"/>
            </w:tcBorders>
            <w:shd w:val="clear" w:color="auto" w:fill="FFFFFF" w:themeFill="background1"/>
            <w:textDirection w:val="btLr"/>
            <w:vAlign w:val="center"/>
          </w:tcPr>
          <w:p w14:paraId="12726013">
            <w:pPr>
              <w:ind w:left="113" w:right="113"/>
              <w:jc w:val="center"/>
              <w:rPr>
                <w:b/>
                <w:bCs/>
                <w:i/>
                <w:iCs/>
                <w:color w:val="000000"/>
                <w:sz w:val="16"/>
                <w:szCs w:val="16"/>
              </w:rPr>
            </w:pPr>
            <w:r>
              <w:rPr>
                <w:b/>
                <w:bCs/>
                <w:i/>
                <w:iCs/>
                <w:color w:val="000000"/>
                <w:sz w:val="16"/>
                <w:szCs w:val="16"/>
              </w:rPr>
              <w:t>15-17 років</w:t>
            </w:r>
          </w:p>
        </w:tc>
        <w:tc>
          <w:tcPr>
            <w:tcW w:w="431" w:type="dxa"/>
            <w:tcBorders>
              <w:top w:val="nil"/>
              <w:left w:val="nil"/>
              <w:bottom w:val="nil"/>
              <w:right w:val="single" w:color="auto" w:sz="8" w:space="0"/>
            </w:tcBorders>
            <w:shd w:val="clear" w:color="auto" w:fill="FFFFFF" w:themeFill="background1"/>
            <w:textDirection w:val="btLr"/>
            <w:vAlign w:val="center"/>
          </w:tcPr>
          <w:p w14:paraId="601DD1C6">
            <w:pPr>
              <w:ind w:left="113" w:right="113"/>
              <w:jc w:val="center"/>
              <w:rPr>
                <w:b/>
                <w:bCs/>
                <w:i/>
                <w:iCs/>
                <w:color w:val="000000"/>
                <w:sz w:val="16"/>
                <w:szCs w:val="16"/>
              </w:rPr>
            </w:pPr>
            <w:r>
              <w:rPr>
                <w:b/>
                <w:bCs/>
                <w:i/>
                <w:iCs/>
                <w:color w:val="000000"/>
                <w:sz w:val="16"/>
                <w:szCs w:val="16"/>
              </w:rPr>
              <w:t>18-26 років</w:t>
            </w:r>
          </w:p>
        </w:tc>
        <w:tc>
          <w:tcPr>
            <w:tcW w:w="432" w:type="dxa"/>
            <w:tcBorders>
              <w:top w:val="nil"/>
              <w:left w:val="nil"/>
              <w:bottom w:val="nil"/>
              <w:right w:val="single" w:color="auto" w:sz="8" w:space="0"/>
            </w:tcBorders>
            <w:shd w:val="clear" w:color="auto" w:fill="FFFFFF" w:themeFill="background1"/>
            <w:textDirection w:val="btLr"/>
            <w:vAlign w:val="center"/>
          </w:tcPr>
          <w:p w14:paraId="67748B1F">
            <w:pPr>
              <w:ind w:left="113" w:right="113"/>
              <w:jc w:val="center"/>
              <w:rPr>
                <w:b/>
                <w:bCs/>
                <w:i/>
                <w:iCs/>
                <w:color w:val="000000"/>
                <w:sz w:val="16"/>
                <w:szCs w:val="16"/>
              </w:rPr>
            </w:pPr>
            <w:r>
              <w:rPr>
                <w:b/>
                <w:bCs/>
                <w:i/>
                <w:iCs/>
                <w:color w:val="000000"/>
                <w:sz w:val="16"/>
                <w:szCs w:val="16"/>
              </w:rPr>
              <w:t>27-59 років</w:t>
            </w:r>
          </w:p>
        </w:tc>
        <w:tc>
          <w:tcPr>
            <w:tcW w:w="431" w:type="dxa"/>
            <w:tcBorders>
              <w:top w:val="nil"/>
              <w:left w:val="nil"/>
              <w:bottom w:val="nil"/>
              <w:right w:val="single" w:color="auto" w:sz="8" w:space="0"/>
            </w:tcBorders>
            <w:shd w:val="clear" w:color="auto" w:fill="FFFFFF" w:themeFill="background1"/>
            <w:textDirection w:val="btLr"/>
            <w:vAlign w:val="center"/>
          </w:tcPr>
          <w:p w14:paraId="4D82E82A">
            <w:pPr>
              <w:ind w:left="113" w:right="113"/>
              <w:jc w:val="center"/>
              <w:rPr>
                <w:b/>
                <w:bCs/>
                <w:i/>
                <w:iCs/>
                <w:color w:val="000000"/>
                <w:sz w:val="16"/>
                <w:szCs w:val="16"/>
              </w:rPr>
            </w:pPr>
            <w:r>
              <w:rPr>
                <w:b/>
                <w:bCs/>
                <w:i/>
                <w:iCs/>
                <w:color w:val="000000"/>
                <w:sz w:val="16"/>
                <w:szCs w:val="16"/>
              </w:rPr>
              <w:t>60-89 років</w:t>
            </w:r>
          </w:p>
        </w:tc>
        <w:tc>
          <w:tcPr>
            <w:tcW w:w="431" w:type="dxa"/>
            <w:tcBorders>
              <w:top w:val="nil"/>
              <w:left w:val="nil"/>
              <w:bottom w:val="nil"/>
              <w:right w:val="single" w:color="auto" w:sz="8" w:space="0"/>
            </w:tcBorders>
            <w:shd w:val="clear" w:color="auto" w:fill="FFFFFF" w:themeFill="background1"/>
            <w:textDirection w:val="btLr"/>
            <w:vAlign w:val="center"/>
          </w:tcPr>
          <w:p w14:paraId="472C4E5D">
            <w:pPr>
              <w:ind w:left="113" w:right="113"/>
              <w:jc w:val="center"/>
              <w:rPr>
                <w:b/>
                <w:bCs/>
                <w:i/>
                <w:iCs/>
                <w:color w:val="000000"/>
                <w:sz w:val="16"/>
                <w:szCs w:val="16"/>
              </w:rPr>
            </w:pPr>
            <w:r>
              <w:rPr>
                <w:b/>
                <w:bCs/>
                <w:i/>
                <w:iCs/>
                <w:color w:val="000000"/>
                <w:sz w:val="16"/>
                <w:szCs w:val="16"/>
              </w:rPr>
              <w:t>90 + років</w:t>
            </w:r>
          </w:p>
        </w:tc>
        <w:tc>
          <w:tcPr>
            <w:tcW w:w="575" w:type="dxa"/>
            <w:tcBorders>
              <w:top w:val="nil"/>
              <w:left w:val="nil"/>
              <w:bottom w:val="nil"/>
              <w:right w:val="single" w:color="auto" w:sz="8" w:space="0"/>
            </w:tcBorders>
            <w:shd w:val="clear" w:color="auto" w:fill="FFFFFF" w:themeFill="background1"/>
            <w:textDirection w:val="btLr"/>
            <w:vAlign w:val="center"/>
          </w:tcPr>
          <w:p w14:paraId="77A804A8">
            <w:pPr>
              <w:ind w:left="113" w:right="113"/>
              <w:jc w:val="center"/>
              <w:rPr>
                <w:b/>
                <w:bCs/>
                <w:i/>
                <w:iCs/>
                <w:color w:val="000000"/>
                <w:sz w:val="16"/>
                <w:szCs w:val="16"/>
              </w:rPr>
            </w:pPr>
            <w:r>
              <w:rPr>
                <w:b/>
                <w:bCs/>
                <w:i/>
                <w:iCs/>
                <w:color w:val="000000"/>
                <w:sz w:val="16"/>
                <w:szCs w:val="16"/>
              </w:rPr>
              <w:t>усього</w:t>
            </w:r>
          </w:p>
        </w:tc>
      </w:tr>
      <w:tr w14:paraId="527B78B3">
        <w:tblPrEx>
          <w:shd w:val="clear" w:color="auto" w:fill="FFFFFF" w:themeFill="background1"/>
          <w:tblCellMar>
            <w:top w:w="0" w:type="dxa"/>
            <w:left w:w="108" w:type="dxa"/>
            <w:bottom w:w="0" w:type="dxa"/>
            <w:right w:w="108" w:type="dxa"/>
          </w:tblCellMar>
        </w:tblPrEx>
        <w:trPr>
          <w:trHeight w:val="170" w:hRule="atLeast"/>
        </w:trPr>
        <w:tc>
          <w:tcPr>
            <w:tcW w:w="2007" w:type="dxa"/>
            <w:gridSpan w:val="4"/>
            <w:tcBorders>
              <w:top w:val="single" w:color="auto" w:sz="8" w:space="0"/>
              <w:left w:val="single" w:color="auto" w:sz="8" w:space="0"/>
              <w:bottom w:val="single" w:color="auto" w:sz="8" w:space="0"/>
              <w:right w:val="nil"/>
            </w:tcBorders>
            <w:shd w:val="clear" w:color="auto" w:fill="FFFFFF" w:themeFill="background1"/>
            <w:vAlign w:val="center"/>
          </w:tcPr>
          <w:p w14:paraId="79BE55D0">
            <w:pPr>
              <w:widowControl/>
              <w:autoSpaceDE/>
              <w:autoSpaceDN/>
              <w:ind w:left="-98"/>
              <w:jc w:val="center"/>
              <w:rPr>
                <w:color w:val="000000"/>
                <w:sz w:val="16"/>
                <w:szCs w:val="16"/>
                <w:lang w:val="en-US"/>
              </w:rPr>
            </w:pPr>
            <w:r>
              <w:rPr>
                <w:color w:val="000000"/>
                <w:sz w:val="16"/>
                <w:szCs w:val="16"/>
                <w:lang w:val="en-US"/>
              </w:rPr>
              <w:t> </w:t>
            </w:r>
          </w:p>
        </w:tc>
        <w:tc>
          <w:tcPr>
            <w:tcW w:w="751" w:type="dxa"/>
            <w:tcBorders>
              <w:top w:val="nil"/>
              <w:left w:val="single" w:color="auto" w:sz="8" w:space="0"/>
              <w:bottom w:val="single" w:color="auto" w:sz="8" w:space="0"/>
              <w:right w:val="single" w:color="auto" w:sz="8" w:space="0"/>
            </w:tcBorders>
            <w:shd w:val="clear" w:color="auto" w:fill="FFFFFF" w:themeFill="background1"/>
            <w:vAlign w:val="center"/>
          </w:tcPr>
          <w:p w14:paraId="6E5EF528">
            <w:pPr>
              <w:widowControl/>
              <w:autoSpaceDE/>
              <w:autoSpaceDN/>
              <w:ind w:firstLine="12"/>
              <w:jc w:val="center"/>
              <w:rPr>
                <w:b/>
                <w:bCs/>
                <w:color w:val="000000"/>
                <w:sz w:val="16"/>
                <w:szCs w:val="16"/>
              </w:rPr>
            </w:pPr>
            <w:r>
              <w:rPr>
                <w:b/>
                <w:bCs/>
                <w:color w:val="000000"/>
                <w:sz w:val="16"/>
                <w:szCs w:val="16"/>
              </w:rPr>
              <w:t>3476</w:t>
            </w:r>
          </w:p>
        </w:tc>
        <w:tc>
          <w:tcPr>
            <w:tcW w:w="431" w:type="dxa"/>
            <w:tcBorders>
              <w:top w:val="single" w:color="auto" w:sz="8" w:space="0"/>
              <w:left w:val="nil"/>
              <w:bottom w:val="single" w:color="auto" w:sz="8" w:space="0"/>
              <w:right w:val="single" w:color="auto" w:sz="4" w:space="0"/>
            </w:tcBorders>
            <w:shd w:val="clear" w:color="auto" w:fill="FFFFFF" w:themeFill="background1"/>
            <w:vAlign w:val="center"/>
          </w:tcPr>
          <w:p w14:paraId="7EB128ED">
            <w:pPr>
              <w:widowControl/>
              <w:autoSpaceDE/>
              <w:autoSpaceDN/>
              <w:ind w:left="-103" w:right="-108"/>
              <w:jc w:val="center"/>
              <w:rPr>
                <w:b/>
                <w:bCs/>
                <w:color w:val="000000"/>
                <w:sz w:val="16"/>
                <w:szCs w:val="16"/>
              </w:rPr>
            </w:pPr>
            <w:r>
              <w:rPr>
                <w:b/>
                <w:bCs/>
                <w:color w:val="000000"/>
                <w:sz w:val="16"/>
                <w:szCs w:val="16"/>
              </w:rPr>
              <w:t>78</w:t>
            </w:r>
          </w:p>
        </w:tc>
        <w:tc>
          <w:tcPr>
            <w:tcW w:w="431" w:type="dxa"/>
            <w:tcBorders>
              <w:top w:val="single" w:color="auto" w:sz="8" w:space="0"/>
              <w:left w:val="single" w:color="auto" w:sz="8" w:space="0"/>
              <w:bottom w:val="single" w:color="auto" w:sz="8" w:space="0"/>
              <w:right w:val="single" w:color="auto" w:sz="4" w:space="0"/>
            </w:tcBorders>
            <w:shd w:val="clear" w:color="auto" w:fill="FFFFFF" w:themeFill="background1"/>
            <w:vAlign w:val="center"/>
          </w:tcPr>
          <w:p w14:paraId="676AE0CD">
            <w:pPr>
              <w:widowControl/>
              <w:autoSpaceDE/>
              <w:autoSpaceDN/>
              <w:ind w:left="-103" w:right="-108"/>
              <w:jc w:val="center"/>
              <w:rPr>
                <w:b/>
                <w:bCs/>
                <w:color w:val="000000"/>
                <w:sz w:val="16"/>
                <w:szCs w:val="16"/>
              </w:rPr>
            </w:pPr>
            <w:r>
              <w:rPr>
                <w:b/>
                <w:bCs/>
                <w:color w:val="000000"/>
                <w:sz w:val="16"/>
                <w:szCs w:val="16"/>
              </w:rPr>
              <w:t>130</w:t>
            </w:r>
          </w:p>
        </w:tc>
        <w:tc>
          <w:tcPr>
            <w:tcW w:w="431" w:type="dxa"/>
            <w:tcBorders>
              <w:top w:val="single" w:color="auto" w:sz="8" w:space="0"/>
              <w:left w:val="single" w:color="auto" w:sz="8" w:space="0"/>
              <w:bottom w:val="single" w:color="auto" w:sz="8" w:space="0"/>
              <w:right w:val="single" w:color="auto" w:sz="4" w:space="0"/>
            </w:tcBorders>
            <w:shd w:val="clear" w:color="auto" w:fill="FFFFFF" w:themeFill="background1"/>
            <w:vAlign w:val="center"/>
          </w:tcPr>
          <w:p w14:paraId="4F6C6BF1">
            <w:pPr>
              <w:widowControl/>
              <w:autoSpaceDE/>
              <w:autoSpaceDN/>
              <w:ind w:left="-103" w:right="-108"/>
              <w:jc w:val="center"/>
              <w:rPr>
                <w:b/>
                <w:bCs/>
                <w:color w:val="000000"/>
                <w:sz w:val="16"/>
                <w:szCs w:val="16"/>
              </w:rPr>
            </w:pPr>
            <w:r>
              <w:rPr>
                <w:b/>
                <w:bCs/>
                <w:color w:val="000000"/>
                <w:sz w:val="16"/>
                <w:szCs w:val="16"/>
              </w:rPr>
              <w:t>51</w:t>
            </w:r>
          </w:p>
        </w:tc>
        <w:tc>
          <w:tcPr>
            <w:tcW w:w="432" w:type="dxa"/>
            <w:tcBorders>
              <w:top w:val="single" w:color="auto" w:sz="8" w:space="0"/>
              <w:left w:val="single" w:color="auto" w:sz="8" w:space="0"/>
              <w:bottom w:val="single" w:color="auto" w:sz="8" w:space="0"/>
              <w:right w:val="single" w:color="auto" w:sz="4" w:space="0"/>
            </w:tcBorders>
            <w:shd w:val="clear" w:color="auto" w:fill="FFFFFF" w:themeFill="background1"/>
            <w:vAlign w:val="center"/>
          </w:tcPr>
          <w:p w14:paraId="04F607B3">
            <w:pPr>
              <w:widowControl/>
              <w:autoSpaceDE/>
              <w:autoSpaceDN/>
              <w:ind w:left="-103" w:right="-108"/>
              <w:jc w:val="center"/>
              <w:rPr>
                <w:b/>
                <w:bCs/>
                <w:color w:val="000000"/>
                <w:sz w:val="16"/>
                <w:szCs w:val="16"/>
              </w:rPr>
            </w:pPr>
            <w:r>
              <w:rPr>
                <w:b/>
                <w:bCs/>
                <w:color w:val="000000"/>
                <w:sz w:val="16"/>
                <w:szCs w:val="16"/>
              </w:rPr>
              <w:t>128</w:t>
            </w:r>
          </w:p>
        </w:tc>
        <w:tc>
          <w:tcPr>
            <w:tcW w:w="431" w:type="dxa"/>
            <w:tcBorders>
              <w:top w:val="single" w:color="auto" w:sz="8" w:space="0"/>
              <w:left w:val="single" w:color="auto" w:sz="8" w:space="0"/>
              <w:bottom w:val="single" w:color="auto" w:sz="8" w:space="0"/>
              <w:right w:val="single" w:color="auto" w:sz="4" w:space="0"/>
            </w:tcBorders>
            <w:shd w:val="clear" w:color="auto" w:fill="FFFFFF" w:themeFill="background1"/>
            <w:vAlign w:val="center"/>
          </w:tcPr>
          <w:p w14:paraId="1CC61792">
            <w:pPr>
              <w:widowControl/>
              <w:autoSpaceDE/>
              <w:autoSpaceDN/>
              <w:ind w:left="-103" w:right="-108"/>
              <w:jc w:val="center"/>
              <w:rPr>
                <w:b/>
                <w:bCs/>
                <w:color w:val="000000"/>
                <w:sz w:val="16"/>
                <w:szCs w:val="16"/>
              </w:rPr>
            </w:pPr>
            <w:r>
              <w:rPr>
                <w:b/>
                <w:bCs/>
                <w:color w:val="000000"/>
                <w:sz w:val="16"/>
                <w:szCs w:val="16"/>
              </w:rPr>
              <w:t>855</w:t>
            </w:r>
          </w:p>
        </w:tc>
        <w:tc>
          <w:tcPr>
            <w:tcW w:w="431" w:type="dxa"/>
            <w:tcBorders>
              <w:top w:val="single" w:color="auto" w:sz="8" w:space="0"/>
              <w:left w:val="single" w:color="auto" w:sz="8" w:space="0"/>
              <w:bottom w:val="single" w:color="auto" w:sz="8" w:space="0"/>
              <w:right w:val="single" w:color="auto" w:sz="4" w:space="0"/>
            </w:tcBorders>
            <w:shd w:val="clear" w:color="auto" w:fill="FFFFFF" w:themeFill="background1"/>
            <w:vAlign w:val="center"/>
          </w:tcPr>
          <w:p w14:paraId="1E9573CE">
            <w:pPr>
              <w:widowControl/>
              <w:autoSpaceDE/>
              <w:autoSpaceDN/>
              <w:ind w:left="-103" w:right="-108"/>
              <w:jc w:val="center"/>
              <w:rPr>
                <w:b/>
                <w:bCs/>
                <w:color w:val="000000"/>
                <w:sz w:val="16"/>
                <w:szCs w:val="16"/>
              </w:rPr>
            </w:pPr>
            <w:r>
              <w:rPr>
                <w:b/>
                <w:bCs/>
                <w:color w:val="000000"/>
                <w:sz w:val="16"/>
                <w:szCs w:val="16"/>
              </w:rPr>
              <w:t>357</w:t>
            </w:r>
          </w:p>
        </w:tc>
        <w:tc>
          <w:tcPr>
            <w:tcW w:w="431" w:type="dxa"/>
            <w:tcBorders>
              <w:top w:val="single" w:color="auto" w:sz="8" w:space="0"/>
              <w:left w:val="single" w:color="auto" w:sz="8" w:space="0"/>
              <w:bottom w:val="single" w:color="auto" w:sz="8" w:space="0"/>
              <w:right w:val="nil"/>
            </w:tcBorders>
            <w:shd w:val="clear" w:color="auto" w:fill="FFFFFF" w:themeFill="background1"/>
            <w:vAlign w:val="center"/>
          </w:tcPr>
          <w:p w14:paraId="4A6F0ACD">
            <w:pPr>
              <w:widowControl/>
              <w:autoSpaceDE/>
              <w:autoSpaceDN/>
              <w:ind w:left="-103" w:right="-108"/>
              <w:jc w:val="center"/>
              <w:rPr>
                <w:b/>
                <w:bCs/>
                <w:color w:val="000000"/>
                <w:sz w:val="16"/>
                <w:szCs w:val="16"/>
              </w:rPr>
            </w:pPr>
            <w:r>
              <w:rPr>
                <w:b/>
                <w:bCs/>
                <w:color w:val="000000"/>
                <w:sz w:val="16"/>
                <w:szCs w:val="16"/>
              </w:rPr>
              <w:t>4</w:t>
            </w:r>
          </w:p>
        </w:tc>
        <w:tc>
          <w:tcPr>
            <w:tcW w:w="575"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14:paraId="1265057A">
            <w:pPr>
              <w:widowControl/>
              <w:autoSpaceDE/>
              <w:autoSpaceDN/>
              <w:ind w:left="-103" w:right="-108"/>
              <w:jc w:val="center"/>
              <w:rPr>
                <w:b/>
                <w:bCs/>
                <w:color w:val="000000"/>
                <w:sz w:val="16"/>
                <w:szCs w:val="16"/>
              </w:rPr>
            </w:pPr>
            <w:r>
              <w:rPr>
                <w:b/>
                <w:bCs/>
                <w:color w:val="000000"/>
                <w:sz w:val="16"/>
                <w:szCs w:val="16"/>
              </w:rPr>
              <w:t>1603</w:t>
            </w:r>
          </w:p>
        </w:tc>
        <w:tc>
          <w:tcPr>
            <w:tcW w:w="432" w:type="dxa"/>
            <w:tcBorders>
              <w:top w:val="single" w:color="auto" w:sz="8" w:space="0"/>
              <w:left w:val="nil"/>
              <w:bottom w:val="single" w:color="auto" w:sz="8" w:space="0"/>
              <w:right w:val="nil"/>
            </w:tcBorders>
            <w:shd w:val="clear" w:color="auto" w:fill="FFFFFF" w:themeFill="background1"/>
            <w:vAlign w:val="center"/>
          </w:tcPr>
          <w:p w14:paraId="4CFC395D">
            <w:pPr>
              <w:widowControl/>
              <w:autoSpaceDE/>
              <w:autoSpaceDN/>
              <w:ind w:left="-103" w:right="-108"/>
              <w:jc w:val="center"/>
              <w:rPr>
                <w:b/>
                <w:bCs/>
                <w:color w:val="000000"/>
                <w:sz w:val="16"/>
                <w:szCs w:val="16"/>
              </w:rPr>
            </w:pPr>
            <w:r>
              <w:rPr>
                <w:b/>
                <w:bCs/>
                <w:color w:val="000000"/>
                <w:sz w:val="16"/>
                <w:szCs w:val="16"/>
              </w:rPr>
              <w:t>71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14:paraId="492D0696">
            <w:pPr>
              <w:widowControl/>
              <w:autoSpaceDE/>
              <w:autoSpaceDN/>
              <w:ind w:left="-103" w:right="-108"/>
              <w:jc w:val="center"/>
              <w:rPr>
                <w:b/>
                <w:bCs/>
                <w:color w:val="000000"/>
                <w:sz w:val="16"/>
                <w:szCs w:val="16"/>
              </w:rPr>
            </w:pPr>
            <w:r>
              <w:rPr>
                <w:b/>
                <w:bCs/>
                <w:color w:val="000000"/>
                <w:sz w:val="16"/>
                <w:szCs w:val="16"/>
              </w:rPr>
              <w:t>149</w:t>
            </w:r>
          </w:p>
        </w:tc>
        <w:tc>
          <w:tcPr>
            <w:tcW w:w="431" w:type="dxa"/>
            <w:tcBorders>
              <w:top w:val="single" w:color="auto" w:sz="8" w:space="0"/>
              <w:left w:val="nil"/>
              <w:bottom w:val="single" w:color="auto" w:sz="8" w:space="0"/>
              <w:right w:val="nil"/>
            </w:tcBorders>
            <w:shd w:val="clear" w:color="auto" w:fill="FFFFFF" w:themeFill="background1"/>
            <w:vAlign w:val="center"/>
          </w:tcPr>
          <w:p w14:paraId="002ED16E">
            <w:pPr>
              <w:widowControl/>
              <w:autoSpaceDE/>
              <w:autoSpaceDN/>
              <w:ind w:left="-103" w:right="-108"/>
              <w:jc w:val="center"/>
              <w:rPr>
                <w:b/>
                <w:bCs/>
                <w:color w:val="000000"/>
                <w:sz w:val="16"/>
                <w:szCs w:val="16"/>
              </w:rPr>
            </w:pPr>
            <w:r>
              <w:rPr>
                <w:b/>
                <w:bCs/>
                <w:color w:val="000000"/>
                <w:sz w:val="16"/>
                <w:szCs w:val="16"/>
              </w:rPr>
              <w:t>51</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14:paraId="1F8DB06A">
            <w:pPr>
              <w:widowControl/>
              <w:autoSpaceDE/>
              <w:autoSpaceDN/>
              <w:ind w:left="-103" w:right="-108"/>
              <w:jc w:val="center"/>
              <w:rPr>
                <w:b/>
                <w:bCs/>
                <w:color w:val="000000"/>
                <w:sz w:val="16"/>
                <w:szCs w:val="16"/>
              </w:rPr>
            </w:pPr>
            <w:r>
              <w:rPr>
                <w:b/>
                <w:bCs/>
                <w:color w:val="000000"/>
                <w:sz w:val="16"/>
                <w:szCs w:val="16"/>
              </w:rPr>
              <w:t>120</w:t>
            </w:r>
          </w:p>
        </w:tc>
        <w:tc>
          <w:tcPr>
            <w:tcW w:w="432" w:type="dxa"/>
            <w:tcBorders>
              <w:top w:val="single" w:color="auto" w:sz="8" w:space="0"/>
              <w:left w:val="nil"/>
              <w:bottom w:val="single" w:color="auto" w:sz="8" w:space="0"/>
              <w:right w:val="nil"/>
            </w:tcBorders>
            <w:shd w:val="clear" w:color="auto" w:fill="FFFFFF" w:themeFill="background1"/>
            <w:vAlign w:val="center"/>
          </w:tcPr>
          <w:p w14:paraId="6925A614">
            <w:pPr>
              <w:widowControl/>
              <w:autoSpaceDE/>
              <w:autoSpaceDN/>
              <w:ind w:left="-103" w:right="-108"/>
              <w:jc w:val="center"/>
              <w:rPr>
                <w:b/>
                <w:bCs/>
                <w:color w:val="000000"/>
                <w:sz w:val="16"/>
                <w:szCs w:val="16"/>
              </w:rPr>
            </w:pPr>
            <w:r>
              <w:rPr>
                <w:b/>
                <w:bCs/>
                <w:color w:val="000000"/>
                <w:sz w:val="16"/>
                <w:szCs w:val="16"/>
              </w:rPr>
              <w:t>832</w:t>
            </w:r>
          </w:p>
        </w:tc>
        <w:tc>
          <w:tcPr>
            <w:tcW w:w="431" w:type="dxa"/>
            <w:tcBorders>
              <w:top w:val="single" w:color="auto" w:sz="8" w:space="0"/>
              <w:left w:val="single" w:color="auto" w:sz="8" w:space="0"/>
              <w:bottom w:val="single" w:color="auto" w:sz="8" w:space="0"/>
              <w:right w:val="single" w:color="auto" w:sz="8" w:space="0"/>
            </w:tcBorders>
            <w:shd w:val="clear" w:color="auto" w:fill="FFFFFF" w:themeFill="background1"/>
            <w:vAlign w:val="center"/>
          </w:tcPr>
          <w:p w14:paraId="1D9CF026">
            <w:pPr>
              <w:widowControl/>
              <w:autoSpaceDE/>
              <w:autoSpaceDN/>
              <w:ind w:left="-103" w:right="-108"/>
              <w:jc w:val="center"/>
              <w:rPr>
                <w:b/>
                <w:bCs/>
                <w:color w:val="000000"/>
                <w:sz w:val="16"/>
                <w:szCs w:val="16"/>
              </w:rPr>
            </w:pPr>
            <w:r>
              <w:rPr>
                <w:b/>
                <w:bCs/>
                <w:color w:val="000000"/>
                <w:sz w:val="16"/>
                <w:szCs w:val="16"/>
              </w:rPr>
              <w:t>631</w:t>
            </w:r>
          </w:p>
        </w:tc>
        <w:tc>
          <w:tcPr>
            <w:tcW w:w="431" w:type="dxa"/>
            <w:tcBorders>
              <w:top w:val="single" w:color="auto" w:sz="8" w:space="0"/>
              <w:left w:val="nil"/>
              <w:bottom w:val="single" w:color="auto" w:sz="8" w:space="0"/>
              <w:right w:val="single" w:color="auto" w:sz="8" w:space="0"/>
            </w:tcBorders>
            <w:shd w:val="clear" w:color="auto" w:fill="FFFFFF" w:themeFill="background1"/>
            <w:vAlign w:val="center"/>
          </w:tcPr>
          <w:p w14:paraId="4DA981F6">
            <w:pPr>
              <w:widowControl/>
              <w:autoSpaceDE/>
              <w:autoSpaceDN/>
              <w:ind w:right="-108"/>
              <w:rPr>
                <w:b/>
                <w:bCs/>
                <w:color w:val="000000"/>
                <w:sz w:val="16"/>
                <w:szCs w:val="16"/>
              </w:rPr>
            </w:pPr>
            <w:r>
              <w:rPr>
                <w:b/>
                <w:bCs/>
                <w:color w:val="000000"/>
                <w:sz w:val="16"/>
                <w:szCs w:val="16"/>
              </w:rPr>
              <w:t>19</w:t>
            </w:r>
          </w:p>
        </w:tc>
        <w:tc>
          <w:tcPr>
            <w:tcW w:w="575" w:type="dxa"/>
            <w:tcBorders>
              <w:top w:val="single" w:color="auto" w:sz="8" w:space="0"/>
              <w:left w:val="nil"/>
              <w:bottom w:val="single" w:color="auto" w:sz="8" w:space="0"/>
              <w:right w:val="single" w:color="auto" w:sz="8" w:space="0"/>
            </w:tcBorders>
            <w:shd w:val="clear" w:color="auto" w:fill="FFFFFF" w:themeFill="background1"/>
            <w:noWrap/>
            <w:vAlign w:val="center"/>
          </w:tcPr>
          <w:p w14:paraId="2EB0EA81">
            <w:pPr>
              <w:widowControl/>
              <w:autoSpaceDE/>
              <w:autoSpaceDN/>
              <w:ind w:left="-103" w:right="-108"/>
              <w:jc w:val="center"/>
              <w:rPr>
                <w:b/>
                <w:bCs/>
                <w:color w:val="000000"/>
                <w:sz w:val="16"/>
                <w:szCs w:val="16"/>
              </w:rPr>
            </w:pPr>
            <w:r>
              <w:rPr>
                <w:b/>
                <w:bCs/>
                <w:color w:val="000000"/>
                <w:sz w:val="16"/>
                <w:szCs w:val="16"/>
              </w:rPr>
              <w:t>1873</w:t>
            </w:r>
          </w:p>
        </w:tc>
      </w:tr>
      <w:tr w14:paraId="08712D29">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single" w:color="auto" w:sz="4" w:space="0"/>
            </w:tcBorders>
            <w:shd w:val="clear" w:color="auto" w:fill="FFFFFF" w:themeFill="background1"/>
            <w:vAlign w:val="bottom"/>
          </w:tcPr>
          <w:p w14:paraId="0533EEAB">
            <w:pPr>
              <w:widowControl/>
              <w:autoSpaceDE/>
              <w:autoSpaceDN/>
              <w:jc w:val="center"/>
              <w:rPr>
                <w:color w:val="000000"/>
                <w:sz w:val="16"/>
                <w:szCs w:val="16"/>
                <w:lang w:val="en-US"/>
              </w:rPr>
            </w:pPr>
            <w:r>
              <w:rPr>
                <w:color w:val="000000"/>
                <w:sz w:val="16"/>
                <w:szCs w:val="16"/>
                <w:lang w:val="en-US"/>
              </w:rPr>
              <w:t>1</w:t>
            </w:r>
          </w:p>
        </w:tc>
        <w:tc>
          <w:tcPr>
            <w:tcW w:w="1583" w:type="dxa"/>
            <w:gridSpan w:val="2"/>
            <w:tcBorders>
              <w:top w:val="nil"/>
              <w:left w:val="nil"/>
              <w:bottom w:val="single" w:color="auto" w:sz="4" w:space="0"/>
              <w:right w:val="nil"/>
            </w:tcBorders>
            <w:shd w:val="clear" w:color="auto" w:fill="FFFFFF" w:themeFill="background1"/>
          </w:tcPr>
          <w:p w14:paraId="177233CA">
            <w:pPr>
              <w:widowControl/>
              <w:autoSpaceDE/>
              <w:autoSpaceDN/>
              <w:ind w:left="-98"/>
              <w:rPr>
                <w:color w:val="000000"/>
                <w:sz w:val="16"/>
                <w:szCs w:val="16"/>
                <w:lang w:val="en-US"/>
              </w:rPr>
            </w:pPr>
            <w:r>
              <w:rPr>
                <w:color w:val="000000"/>
                <w:sz w:val="16"/>
                <w:szCs w:val="16"/>
                <w:lang w:val="en-US"/>
              </w:rPr>
              <w:t>с. Попівка</w:t>
            </w:r>
          </w:p>
        </w:tc>
        <w:tc>
          <w:tcPr>
            <w:tcW w:w="751" w:type="dxa"/>
            <w:tcBorders>
              <w:top w:val="nil"/>
              <w:left w:val="single" w:color="auto" w:sz="8" w:space="0"/>
              <w:bottom w:val="single" w:color="auto" w:sz="4" w:space="0"/>
              <w:right w:val="single" w:color="auto" w:sz="8" w:space="0"/>
            </w:tcBorders>
            <w:shd w:val="clear" w:color="auto" w:fill="FFFFFF" w:themeFill="background1"/>
          </w:tcPr>
          <w:p w14:paraId="46D92BEA">
            <w:pPr>
              <w:widowControl/>
              <w:autoSpaceDE/>
              <w:autoSpaceDN/>
              <w:ind w:firstLine="12"/>
              <w:jc w:val="center"/>
              <w:rPr>
                <w:b/>
                <w:bCs/>
                <w:color w:val="000000"/>
                <w:sz w:val="16"/>
                <w:szCs w:val="16"/>
              </w:rPr>
            </w:pPr>
            <w:r>
              <w:rPr>
                <w:b/>
                <w:bCs/>
                <w:color w:val="000000"/>
                <w:sz w:val="16"/>
                <w:szCs w:val="16"/>
              </w:rPr>
              <w:t>3113</w:t>
            </w:r>
          </w:p>
        </w:tc>
        <w:tc>
          <w:tcPr>
            <w:tcW w:w="431" w:type="dxa"/>
            <w:tcBorders>
              <w:top w:val="nil"/>
              <w:left w:val="nil"/>
              <w:bottom w:val="single" w:color="auto" w:sz="4" w:space="0"/>
              <w:right w:val="single" w:color="auto" w:sz="4" w:space="0"/>
            </w:tcBorders>
            <w:shd w:val="clear" w:color="auto" w:fill="FFFFFF" w:themeFill="background1"/>
            <w:vAlign w:val="bottom"/>
          </w:tcPr>
          <w:p w14:paraId="6CC16EA9">
            <w:pPr>
              <w:widowControl/>
              <w:autoSpaceDE/>
              <w:autoSpaceDN/>
              <w:ind w:left="-103" w:right="-108"/>
              <w:jc w:val="center"/>
              <w:rPr>
                <w:color w:val="000000"/>
                <w:sz w:val="16"/>
                <w:szCs w:val="16"/>
              </w:rPr>
            </w:pPr>
            <w:r>
              <w:rPr>
                <w:color w:val="000000"/>
                <w:sz w:val="16"/>
                <w:szCs w:val="16"/>
              </w:rPr>
              <w:t>71</w:t>
            </w:r>
          </w:p>
        </w:tc>
        <w:tc>
          <w:tcPr>
            <w:tcW w:w="431" w:type="dxa"/>
            <w:tcBorders>
              <w:top w:val="nil"/>
              <w:left w:val="nil"/>
              <w:bottom w:val="single" w:color="auto" w:sz="4" w:space="0"/>
              <w:right w:val="single" w:color="auto" w:sz="4" w:space="0"/>
            </w:tcBorders>
            <w:shd w:val="clear" w:color="auto" w:fill="FFFFFF" w:themeFill="background1"/>
            <w:vAlign w:val="bottom"/>
          </w:tcPr>
          <w:p w14:paraId="043BE5AF">
            <w:pPr>
              <w:widowControl/>
              <w:autoSpaceDE/>
              <w:autoSpaceDN/>
              <w:ind w:left="-103" w:right="-108"/>
              <w:jc w:val="center"/>
              <w:rPr>
                <w:color w:val="000000"/>
                <w:sz w:val="16"/>
                <w:szCs w:val="16"/>
              </w:rPr>
            </w:pPr>
            <w:r>
              <w:rPr>
                <w:color w:val="000000"/>
                <w:sz w:val="16"/>
                <w:szCs w:val="16"/>
              </w:rPr>
              <w:t>119</w:t>
            </w:r>
          </w:p>
        </w:tc>
        <w:tc>
          <w:tcPr>
            <w:tcW w:w="431" w:type="dxa"/>
            <w:tcBorders>
              <w:top w:val="nil"/>
              <w:left w:val="nil"/>
              <w:bottom w:val="single" w:color="auto" w:sz="4" w:space="0"/>
              <w:right w:val="single" w:color="auto" w:sz="4" w:space="0"/>
            </w:tcBorders>
            <w:shd w:val="clear" w:color="auto" w:fill="FFFFFF" w:themeFill="background1"/>
            <w:vAlign w:val="bottom"/>
          </w:tcPr>
          <w:p w14:paraId="5030E16F">
            <w:pPr>
              <w:widowControl/>
              <w:autoSpaceDE/>
              <w:autoSpaceDN/>
              <w:ind w:left="-103" w:right="-108"/>
              <w:jc w:val="center"/>
              <w:rPr>
                <w:color w:val="000000"/>
                <w:sz w:val="16"/>
                <w:szCs w:val="16"/>
              </w:rPr>
            </w:pPr>
            <w:r>
              <w:rPr>
                <w:color w:val="000000"/>
                <w:sz w:val="16"/>
                <w:szCs w:val="16"/>
              </w:rPr>
              <w:t>45</w:t>
            </w:r>
          </w:p>
        </w:tc>
        <w:tc>
          <w:tcPr>
            <w:tcW w:w="432" w:type="dxa"/>
            <w:tcBorders>
              <w:top w:val="nil"/>
              <w:left w:val="nil"/>
              <w:bottom w:val="single" w:color="auto" w:sz="4" w:space="0"/>
              <w:right w:val="single" w:color="auto" w:sz="4" w:space="0"/>
            </w:tcBorders>
            <w:shd w:val="clear" w:color="auto" w:fill="FFFFFF" w:themeFill="background1"/>
            <w:vAlign w:val="bottom"/>
          </w:tcPr>
          <w:p w14:paraId="6823C335">
            <w:pPr>
              <w:widowControl/>
              <w:autoSpaceDE/>
              <w:autoSpaceDN/>
              <w:ind w:left="-103" w:right="-108"/>
              <w:jc w:val="center"/>
              <w:rPr>
                <w:color w:val="000000"/>
                <w:sz w:val="16"/>
                <w:szCs w:val="16"/>
              </w:rPr>
            </w:pPr>
            <w:r>
              <w:rPr>
                <w:color w:val="000000"/>
                <w:sz w:val="16"/>
                <w:szCs w:val="16"/>
              </w:rPr>
              <w:t>107</w:t>
            </w:r>
          </w:p>
        </w:tc>
        <w:tc>
          <w:tcPr>
            <w:tcW w:w="431" w:type="dxa"/>
            <w:tcBorders>
              <w:top w:val="nil"/>
              <w:left w:val="nil"/>
              <w:bottom w:val="single" w:color="auto" w:sz="4" w:space="0"/>
              <w:right w:val="single" w:color="auto" w:sz="4" w:space="0"/>
            </w:tcBorders>
            <w:shd w:val="clear" w:color="auto" w:fill="FFFFFF" w:themeFill="background1"/>
            <w:vAlign w:val="bottom"/>
          </w:tcPr>
          <w:p w14:paraId="4EA4123B">
            <w:pPr>
              <w:widowControl/>
              <w:autoSpaceDE/>
              <w:autoSpaceDN/>
              <w:ind w:left="-103" w:right="-108"/>
              <w:jc w:val="center"/>
              <w:rPr>
                <w:color w:val="000000"/>
                <w:sz w:val="16"/>
                <w:szCs w:val="16"/>
              </w:rPr>
            </w:pPr>
            <w:r>
              <w:rPr>
                <w:color w:val="000000"/>
                <w:sz w:val="16"/>
                <w:szCs w:val="16"/>
              </w:rPr>
              <w:t>770</w:t>
            </w:r>
          </w:p>
        </w:tc>
        <w:tc>
          <w:tcPr>
            <w:tcW w:w="431" w:type="dxa"/>
            <w:tcBorders>
              <w:top w:val="nil"/>
              <w:left w:val="nil"/>
              <w:bottom w:val="single" w:color="auto" w:sz="4" w:space="0"/>
              <w:right w:val="single" w:color="auto" w:sz="4" w:space="0"/>
            </w:tcBorders>
            <w:shd w:val="clear" w:color="auto" w:fill="FFFFFF" w:themeFill="background1"/>
            <w:vAlign w:val="bottom"/>
          </w:tcPr>
          <w:p w14:paraId="6A4F6463">
            <w:pPr>
              <w:widowControl/>
              <w:autoSpaceDE/>
              <w:autoSpaceDN/>
              <w:ind w:left="-103" w:right="-108"/>
              <w:jc w:val="center"/>
              <w:rPr>
                <w:color w:val="000000"/>
                <w:sz w:val="16"/>
                <w:szCs w:val="16"/>
              </w:rPr>
            </w:pPr>
            <w:r>
              <w:rPr>
                <w:color w:val="000000"/>
                <w:sz w:val="16"/>
                <w:szCs w:val="16"/>
              </w:rPr>
              <w:t>328</w:t>
            </w:r>
          </w:p>
        </w:tc>
        <w:tc>
          <w:tcPr>
            <w:tcW w:w="431" w:type="dxa"/>
            <w:tcBorders>
              <w:top w:val="nil"/>
              <w:left w:val="nil"/>
              <w:bottom w:val="single" w:color="auto" w:sz="4" w:space="0"/>
              <w:right w:val="single" w:color="auto" w:sz="4" w:space="0"/>
            </w:tcBorders>
            <w:shd w:val="clear" w:color="auto" w:fill="FFFFFF" w:themeFill="background1"/>
            <w:vAlign w:val="bottom"/>
          </w:tcPr>
          <w:p w14:paraId="36DEA6FE">
            <w:pPr>
              <w:widowControl/>
              <w:autoSpaceDE/>
              <w:autoSpaceDN/>
              <w:ind w:left="-103" w:right="-108"/>
              <w:jc w:val="center"/>
              <w:rPr>
                <w:color w:val="000000"/>
                <w:sz w:val="16"/>
                <w:szCs w:val="16"/>
              </w:rPr>
            </w:pPr>
            <w:r>
              <w:rPr>
                <w:color w:val="000000"/>
                <w:sz w:val="16"/>
                <w:szCs w:val="16"/>
              </w:rPr>
              <w:t>4</w:t>
            </w:r>
          </w:p>
        </w:tc>
        <w:tc>
          <w:tcPr>
            <w:tcW w:w="575" w:type="dxa"/>
            <w:tcBorders>
              <w:top w:val="nil"/>
              <w:left w:val="nil"/>
              <w:bottom w:val="single" w:color="auto" w:sz="4" w:space="0"/>
              <w:right w:val="single" w:color="auto" w:sz="4" w:space="0"/>
            </w:tcBorders>
            <w:shd w:val="clear" w:color="auto" w:fill="FFFFFF" w:themeFill="background1"/>
            <w:vAlign w:val="bottom"/>
          </w:tcPr>
          <w:p w14:paraId="28105710">
            <w:pPr>
              <w:widowControl/>
              <w:autoSpaceDE/>
              <w:autoSpaceDN/>
              <w:ind w:left="-103" w:right="-108"/>
              <w:jc w:val="center"/>
              <w:rPr>
                <w:b/>
                <w:bCs/>
                <w:color w:val="000000"/>
                <w:sz w:val="16"/>
                <w:szCs w:val="16"/>
              </w:rPr>
            </w:pPr>
            <w:r>
              <w:rPr>
                <w:b/>
                <w:bCs/>
                <w:color w:val="000000"/>
                <w:sz w:val="16"/>
                <w:szCs w:val="16"/>
              </w:rPr>
              <w:t>1444</w:t>
            </w:r>
          </w:p>
        </w:tc>
        <w:tc>
          <w:tcPr>
            <w:tcW w:w="432" w:type="dxa"/>
            <w:tcBorders>
              <w:top w:val="nil"/>
              <w:left w:val="nil"/>
              <w:bottom w:val="single" w:color="auto" w:sz="4" w:space="0"/>
              <w:right w:val="single" w:color="auto" w:sz="4" w:space="0"/>
            </w:tcBorders>
            <w:shd w:val="clear" w:color="auto" w:fill="FFFFFF" w:themeFill="background1"/>
            <w:vAlign w:val="bottom"/>
          </w:tcPr>
          <w:p w14:paraId="2DEBD8BE">
            <w:pPr>
              <w:widowControl/>
              <w:autoSpaceDE/>
              <w:autoSpaceDN/>
              <w:ind w:left="-103" w:right="-108"/>
              <w:jc w:val="center"/>
              <w:rPr>
                <w:color w:val="000000"/>
                <w:sz w:val="16"/>
                <w:szCs w:val="16"/>
              </w:rPr>
            </w:pPr>
            <w:r>
              <w:rPr>
                <w:color w:val="000000"/>
                <w:sz w:val="16"/>
                <w:szCs w:val="16"/>
              </w:rPr>
              <w:t>68</w:t>
            </w:r>
          </w:p>
        </w:tc>
        <w:tc>
          <w:tcPr>
            <w:tcW w:w="431" w:type="dxa"/>
            <w:tcBorders>
              <w:top w:val="nil"/>
              <w:left w:val="nil"/>
              <w:bottom w:val="single" w:color="auto" w:sz="4" w:space="0"/>
              <w:right w:val="single" w:color="auto" w:sz="4" w:space="0"/>
            </w:tcBorders>
            <w:shd w:val="clear" w:color="auto" w:fill="FFFFFF" w:themeFill="background1"/>
            <w:vAlign w:val="bottom"/>
          </w:tcPr>
          <w:p w14:paraId="186376A7">
            <w:pPr>
              <w:widowControl/>
              <w:autoSpaceDE/>
              <w:autoSpaceDN/>
              <w:ind w:left="-103" w:right="-108"/>
              <w:jc w:val="center"/>
              <w:rPr>
                <w:color w:val="000000"/>
                <w:sz w:val="16"/>
                <w:szCs w:val="16"/>
              </w:rPr>
            </w:pPr>
            <w:r>
              <w:rPr>
                <w:color w:val="000000"/>
                <w:sz w:val="16"/>
                <w:szCs w:val="16"/>
              </w:rPr>
              <w:t>128</w:t>
            </w:r>
          </w:p>
        </w:tc>
        <w:tc>
          <w:tcPr>
            <w:tcW w:w="431" w:type="dxa"/>
            <w:tcBorders>
              <w:top w:val="nil"/>
              <w:left w:val="nil"/>
              <w:bottom w:val="single" w:color="auto" w:sz="4" w:space="0"/>
              <w:right w:val="single" w:color="auto" w:sz="4" w:space="0"/>
            </w:tcBorders>
            <w:shd w:val="clear" w:color="auto" w:fill="FFFFFF" w:themeFill="background1"/>
            <w:vAlign w:val="bottom"/>
          </w:tcPr>
          <w:p w14:paraId="54BCC37A">
            <w:pPr>
              <w:widowControl/>
              <w:autoSpaceDE/>
              <w:autoSpaceDN/>
              <w:ind w:left="-103" w:right="-108"/>
              <w:jc w:val="center"/>
              <w:rPr>
                <w:color w:val="000000"/>
                <w:sz w:val="16"/>
                <w:szCs w:val="16"/>
              </w:rPr>
            </w:pPr>
            <w:r>
              <w:rPr>
                <w:color w:val="000000"/>
                <w:sz w:val="16"/>
                <w:szCs w:val="16"/>
              </w:rPr>
              <w:t>44</w:t>
            </w:r>
          </w:p>
        </w:tc>
        <w:tc>
          <w:tcPr>
            <w:tcW w:w="431" w:type="dxa"/>
            <w:tcBorders>
              <w:top w:val="nil"/>
              <w:left w:val="nil"/>
              <w:bottom w:val="single" w:color="auto" w:sz="4" w:space="0"/>
              <w:right w:val="single" w:color="auto" w:sz="4" w:space="0"/>
            </w:tcBorders>
            <w:shd w:val="clear" w:color="auto" w:fill="FFFFFF" w:themeFill="background1"/>
            <w:vAlign w:val="bottom"/>
          </w:tcPr>
          <w:p w14:paraId="37AAF730">
            <w:pPr>
              <w:widowControl/>
              <w:autoSpaceDE/>
              <w:autoSpaceDN/>
              <w:ind w:left="-103" w:right="-108"/>
              <w:jc w:val="center"/>
              <w:rPr>
                <w:color w:val="000000"/>
                <w:sz w:val="16"/>
                <w:szCs w:val="16"/>
              </w:rPr>
            </w:pPr>
            <w:r>
              <w:rPr>
                <w:color w:val="000000"/>
                <w:sz w:val="16"/>
                <w:szCs w:val="16"/>
              </w:rPr>
              <w:t>106</w:t>
            </w:r>
          </w:p>
        </w:tc>
        <w:tc>
          <w:tcPr>
            <w:tcW w:w="432" w:type="dxa"/>
            <w:tcBorders>
              <w:top w:val="nil"/>
              <w:left w:val="nil"/>
              <w:bottom w:val="single" w:color="auto" w:sz="4" w:space="0"/>
              <w:right w:val="single" w:color="auto" w:sz="4" w:space="0"/>
            </w:tcBorders>
            <w:shd w:val="clear" w:color="auto" w:fill="FFFFFF" w:themeFill="background1"/>
            <w:vAlign w:val="bottom"/>
          </w:tcPr>
          <w:p w14:paraId="199A3EBD">
            <w:pPr>
              <w:widowControl/>
              <w:autoSpaceDE/>
              <w:autoSpaceDN/>
              <w:ind w:left="-103" w:right="-108"/>
              <w:jc w:val="center"/>
              <w:rPr>
                <w:color w:val="000000"/>
                <w:sz w:val="16"/>
                <w:szCs w:val="16"/>
              </w:rPr>
            </w:pPr>
            <w:r>
              <w:rPr>
                <w:color w:val="000000"/>
                <w:sz w:val="16"/>
                <w:szCs w:val="16"/>
              </w:rPr>
              <w:t>737</w:t>
            </w:r>
          </w:p>
        </w:tc>
        <w:tc>
          <w:tcPr>
            <w:tcW w:w="431" w:type="dxa"/>
            <w:tcBorders>
              <w:top w:val="nil"/>
              <w:left w:val="nil"/>
              <w:bottom w:val="single" w:color="auto" w:sz="4" w:space="0"/>
              <w:right w:val="single" w:color="auto" w:sz="4" w:space="0"/>
            </w:tcBorders>
            <w:shd w:val="clear" w:color="auto" w:fill="FFFFFF" w:themeFill="background1"/>
            <w:vAlign w:val="bottom"/>
          </w:tcPr>
          <w:p w14:paraId="458EA4B5">
            <w:pPr>
              <w:widowControl/>
              <w:autoSpaceDE/>
              <w:autoSpaceDN/>
              <w:ind w:left="-103" w:right="-108"/>
              <w:jc w:val="center"/>
              <w:rPr>
                <w:color w:val="000000"/>
                <w:sz w:val="16"/>
                <w:szCs w:val="16"/>
              </w:rPr>
            </w:pPr>
            <w:r>
              <w:rPr>
                <w:color w:val="000000"/>
                <w:sz w:val="16"/>
                <w:szCs w:val="16"/>
              </w:rPr>
              <w:t>568</w:t>
            </w:r>
          </w:p>
        </w:tc>
        <w:tc>
          <w:tcPr>
            <w:tcW w:w="431" w:type="dxa"/>
            <w:tcBorders>
              <w:top w:val="nil"/>
              <w:left w:val="nil"/>
              <w:bottom w:val="single" w:color="auto" w:sz="4" w:space="0"/>
              <w:right w:val="single" w:color="auto" w:sz="4" w:space="0"/>
            </w:tcBorders>
            <w:shd w:val="clear" w:color="auto" w:fill="FFFFFF" w:themeFill="background1"/>
            <w:vAlign w:val="bottom"/>
          </w:tcPr>
          <w:p w14:paraId="09A4A237">
            <w:pPr>
              <w:widowControl/>
              <w:autoSpaceDE/>
              <w:autoSpaceDN/>
              <w:ind w:left="-103" w:right="-108"/>
              <w:jc w:val="center"/>
              <w:rPr>
                <w:color w:val="000000"/>
                <w:sz w:val="16"/>
                <w:szCs w:val="16"/>
              </w:rPr>
            </w:pPr>
            <w:r>
              <w:rPr>
                <w:color w:val="000000"/>
                <w:sz w:val="16"/>
                <w:szCs w:val="16"/>
              </w:rPr>
              <w:t>18</w:t>
            </w:r>
          </w:p>
        </w:tc>
        <w:tc>
          <w:tcPr>
            <w:tcW w:w="575" w:type="dxa"/>
            <w:tcBorders>
              <w:top w:val="nil"/>
              <w:left w:val="nil"/>
              <w:bottom w:val="single" w:color="auto" w:sz="4" w:space="0"/>
              <w:right w:val="single" w:color="auto" w:sz="8" w:space="0"/>
            </w:tcBorders>
            <w:shd w:val="clear" w:color="auto" w:fill="FFFFFF" w:themeFill="background1"/>
            <w:vAlign w:val="bottom"/>
          </w:tcPr>
          <w:p w14:paraId="32F58400">
            <w:pPr>
              <w:widowControl/>
              <w:autoSpaceDE/>
              <w:autoSpaceDN/>
              <w:ind w:left="-103" w:right="-108"/>
              <w:jc w:val="center"/>
              <w:rPr>
                <w:b/>
                <w:bCs/>
                <w:color w:val="000000"/>
                <w:sz w:val="16"/>
                <w:szCs w:val="16"/>
              </w:rPr>
            </w:pPr>
            <w:r>
              <w:rPr>
                <w:b/>
                <w:bCs/>
                <w:color w:val="000000"/>
                <w:sz w:val="16"/>
                <w:szCs w:val="16"/>
              </w:rPr>
              <w:t>1669</w:t>
            </w:r>
          </w:p>
        </w:tc>
      </w:tr>
      <w:tr w14:paraId="0BE9EE40">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single" w:color="auto" w:sz="4" w:space="0"/>
            </w:tcBorders>
            <w:shd w:val="clear" w:color="auto" w:fill="FFFFFF" w:themeFill="background1"/>
            <w:vAlign w:val="bottom"/>
          </w:tcPr>
          <w:p w14:paraId="52A44DD7">
            <w:pPr>
              <w:widowControl/>
              <w:autoSpaceDE/>
              <w:autoSpaceDN/>
              <w:jc w:val="center"/>
              <w:rPr>
                <w:color w:val="000000"/>
                <w:sz w:val="16"/>
                <w:szCs w:val="16"/>
                <w:lang w:val="en-US"/>
              </w:rPr>
            </w:pPr>
            <w:r>
              <w:rPr>
                <w:color w:val="000000"/>
                <w:sz w:val="16"/>
                <w:szCs w:val="16"/>
                <w:lang w:val="en-US"/>
              </w:rPr>
              <w:t>2</w:t>
            </w:r>
          </w:p>
        </w:tc>
        <w:tc>
          <w:tcPr>
            <w:tcW w:w="1583" w:type="dxa"/>
            <w:gridSpan w:val="2"/>
            <w:tcBorders>
              <w:top w:val="nil"/>
              <w:left w:val="nil"/>
              <w:bottom w:val="single" w:color="auto" w:sz="4" w:space="0"/>
              <w:right w:val="nil"/>
            </w:tcBorders>
            <w:shd w:val="clear" w:color="auto" w:fill="FFFFFF" w:themeFill="background1"/>
          </w:tcPr>
          <w:p w14:paraId="55083C1E">
            <w:pPr>
              <w:widowControl/>
              <w:autoSpaceDE/>
              <w:autoSpaceDN/>
              <w:ind w:left="-98"/>
              <w:rPr>
                <w:color w:val="000000"/>
                <w:sz w:val="16"/>
                <w:szCs w:val="16"/>
                <w:lang w:val="en-US"/>
              </w:rPr>
            </w:pPr>
            <w:r>
              <w:rPr>
                <w:color w:val="000000"/>
                <w:sz w:val="16"/>
                <w:szCs w:val="16"/>
                <w:lang w:val="en-US"/>
              </w:rPr>
              <w:t>с. Тулушка</w:t>
            </w:r>
          </w:p>
        </w:tc>
        <w:tc>
          <w:tcPr>
            <w:tcW w:w="751" w:type="dxa"/>
            <w:tcBorders>
              <w:top w:val="nil"/>
              <w:left w:val="single" w:color="auto" w:sz="8" w:space="0"/>
              <w:bottom w:val="single" w:color="auto" w:sz="4" w:space="0"/>
              <w:right w:val="single" w:color="auto" w:sz="8" w:space="0"/>
            </w:tcBorders>
            <w:shd w:val="clear" w:color="auto" w:fill="FFFFFF" w:themeFill="background1"/>
          </w:tcPr>
          <w:p w14:paraId="55C22BAD">
            <w:pPr>
              <w:widowControl/>
              <w:autoSpaceDE/>
              <w:autoSpaceDN/>
              <w:ind w:firstLine="12"/>
              <w:jc w:val="center"/>
              <w:rPr>
                <w:b/>
                <w:bCs/>
                <w:color w:val="000000"/>
                <w:sz w:val="16"/>
                <w:szCs w:val="16"/>
                <w:lang w:val="en-US"/>
              </w:rPr>
            </w:pPr>
            <w:r>
              <w:rPr>
                <w:b/>
                <w:bCs/>
                <w:color w:val="000000"/>
                <w:sz w:val="16"/>
                <w:szCs w:val="16"/>
              </w:rPr>
              <w:t>361</w:t>
            </w:r>
          </w:p>
        </w:tc>
        <w:tc>
          <w:tcPr>
            <w:tcW w:w="431" w:type="dxa"/>
            <w:tcBorders>
              <w:top w:val="nil"/>
              <w:left w:val="nil"/>
              <w:bottom w:val="single" w:color="auto" w:sz="4" w:space="0"/>
              <w:right w:val="single" w:color="auto" w:sz="4" w:space="0"/>
            </w:tcBorders>
            <w:shd w:val="clear" w:color="auto" w:fill="FFFFFF" w:themeFill="background1"/>
            <w:vAlign w:val="bottom"/>
          </w:tcPr>
          <w:p w14:paraId="75950061">
            <w:pPr>
              <w:widowControl/>
              <w:autoSpaceDE/>
              <w:autoSpaceDN/>
              <w:ind w:left="-103" w:right="-108"/>
              <w:jc w:val="center"/>
              <w:rPr>
                <w:color w:val="000000"/>
                <w:sz w:val="16"/>
                <w:szCs w:val="16"/>
              </w:rPr>
            </w:pPr>
            <w:r>
              <w:rPr>
                <w:color w:val="000000"/>
                <w:sz w:val="16"/>
                <w:szCs w:val="16"/>
              </w:rPr>
              <w:t>7</w:t>
            </w:r>
          </w:p>
        </w:tc>
        <w:tc>
          <w:tcPr>
            <w:tcW w:w="431" w:type="dxa"/>
            <w:tcBorders>
              <w:top w:val="nil"/>
              <w:left w:val="nil"/>
              <w:bottom w:val="single" w:color="auto" w:sz="4" w:space="0"/>
              <w:right w:val="single" w:color="auto" w:sz="4" w:space="0"/>
            </w:tcBorders>
            <w:shd w:val="clear" w:color="auto" w:fill="FFFFFF" w:themeFill="background1"/>
            <w:vAlign w:val="bottom"/>
          </w:tcPr>
          <w:p w14:paraId="40DA9CAE">
            <w:pPr>
              <w:widowControl/>
              <w:autoSpaceDE/>
              <w:autoSpaceDN/>
              <w:ind w:left="-103" w:right="-108"/>
              <w:jc w:val="center"/>
              <w:rPr>
                <w:color w:val="000000"/>
                <w:sz w:val="16"/>
                <w:szCs w:val="16"/>
              </w:rPr>
            </w:pPr>
            <w:r>
              <w:rPr>
                <w:color w:val="000000"/>
                <w:sz w:val="16"/>
                <w:szCs w:val="16"/>
              </w:rPr>
              <w:t>11</w:t>
            </w:r>
          </w:p>
        </w:tc>
        <w:tc>
          <w:tcPr>
            <w:tcW w:w="431" w:type="dxa"/>
            <w:tcBorders>
              <w:top w:val="nil"/>
              <w:left w:val="nil"/>
              <w:bottom w:val="single" w:color="auto" w:sz="4" w:space="0"/>
              <w:right w:val="single" w:color="auto" w:sz="4" w:space="0"/>
            </w:tcBorders>
            <w:shd w:val="clear" w:color="auto" w:fill="FFFFFF" w:themeFill="background1"/>
            <w:vAlign w:val="bottom"/>
          </w:tcPr>
          <w:p w14:paraId="1A265094">
            <w:pPr>
              <w:widowControl/>
              <w:autoSpaceDE/>
              <w:autoSpaceDN/>
              <w:ind w:left="-103" w:right="-108"/>
              <w:jc w:val="center"/>
              <w:rPr>
                <w:color w:val="000000"/>
                <w:sz w:val="16"/>
                <w:szCs w:val="16"/>
              </w:rPr>
            </w:pPr>
            <w:r>
              <w:rPr>
                <w:color w:val="000000"/>
                <w:sz w:val="16"/>
                <w:szCs w:val="16"/>
              </w:rPr>
              <w:t>6</w:t>
            </w:r>
          </w:p>
        </w:tc>
        <w:tc>
          <w:tcPr>
            <w:tcW w:w="432" w:type="dxa"/>
            <w:tcBorders>
              <w:top w:val="nil"/>
              <w:left w:val="nil"/>
              <w:bottom w:val="single" w:color="auto" w:sz="4" w:space="0"/>
              <w:right w:val="single" w:color="auto" w:sz="4" w:space="0"/>
            </w:tcBorders>
            <w:shd w:val="clear" w:color="auto" w:fill="FFFFFF" w:themeFill="background1"/>
            <w:vAlign w:val="bottom"/>
          </w:tcPr>
          <w:p w14:paraId="45D5082B">
            <w:pPr>
              <w:widowControl/>
              <w:autoSpaceDE/>
              <w:autoSpaceDN/>
              <w:ind w:left="-103" w:right="-108"/>
              <w:jc w:val="center"/>
              <w:rPr>
                <w:color w:val="000000"/>
                <w:sz w:val="16"/>
                <w:szCs w:val="16"/>
              </w:rPr>
            </w:pPr>
            <w:r>
              <w:rPr>
                <w:color w:val="000000"/>
                <w:sz w:val="16"/>
                <w:szCs w:val="16"/>
              </w:rPr>
              <w:t>21</w:t>
            </w:r>
          </w:p>
        </w:tc>
        <w:tc>
          <w:tcPr>
            <w:tcW w:w="431" w:type="dxa"/>
            <w:tcBorders>
              <w:top w:val="nil"/>
              <w:left w:val="nil"/>
              <w:bottom w:val="single" w:color="auto" w:sz="4" w:space="0"/>
              <w:right w:val="single" w:color="auto" w:sz="4" w:space="0"/>
            </w:tcBorders>
            <w:shd w:val="clear" w:color="auto" w:fill="FFFFFF" w:themeFill="background1"/>
            <w:vAlign w:val="bottom"/>
          </w:tcPr>
          <w:p w14:paraId="376FCEFB">
            <w:pPr>
              <w:widowControl/>
              <w:autoSpaceDE/>
              <w:autoSpaceDN/>
              <w:ind w:left="-103" w:right="-108"/>
              <w:jc w:val="center"/>
              <w:rPr>
                <w:color w:val="000000"/>
                <w:sz w:val="16"/>
                <w:szCs w:val="16"/>
              </w:rPr>
            </w:pPr>
            <w:r>
              <w:rPr>
                <w:color w:val="000000"/>
                <w:sz w:val="16"/>
                <w:szCs w:val="16"/>
              </w:rPr>
              <w:t>83</w:t>
            </w:r>
          </w:p>
        </w:tc>
        <w:tc>
          <w:tcPr>
            <w:tcW w:w="431" w:type="dxa"/>
            <w:tcBorders>
              <w:top w:val="nil"/>
              <w:left w:val="nil"/>
              <w:bottom w:val="single" w:color="auto" w:sz="4" w:space="0"/>
              <w:right w:val="single" w:color="auto" w:sz="4" w:space="0"/>
            </w:tcBorders>
            <w:shd w:val="clear" w:color="auto" w:fill="FFFFFF" w:themeFill="background1"/>
            <w:vAlign w:val="bottom"/>
          </w:tcPr>
          <w:p w14:paraId="463F8EB7">
            <w:pPr>
              <w:widowControl/>
              <w:autoSpaceDE/>
              <w:autoSpaceDN/>
              <w:ind w:left="-103" w:right="-108"/>
              <w:jc w:val="center"/>
              <w:rPr>
                <w:color w:val="000000"/>
                <w:sz w:val="16"/>
                <w:szCs w:val="16"/>
              </w:rPr>
            </w:pPr>
            <w:r>
              <w:rPr>
                <w:color w:val="000000"/>
                <w:sz w:val="16"/>
                <w:szCs w:val="16"/>
              </w:rPr>
              <w:t>29</w:t>
            </w:r>
          </w:p>
        </w:tc>
        <w:tc>
          <w:tcPr>
            <w:tcW w:w="431" w:type="dxa"/>
            <w:tcBorders>
              <w:top w:val="nil"/>
              <w:left w:val="nil"/>
              <w:bottom w:val="single" w:color="auto" w:sz="4" w:space="0"/>
              <w:right w:val="single" w:color="auto" w:sz="4" w:space="0"/>
            </w:tcBorders>
            <w:shd w:val="clear" w:color="auto" w:fill="FFFFFF" w:themeFill="background1"/>
            <w:vAlign w:val="bottom"/>
          </w:tcPr>
          <w:p w14:paraId="50D5EF48">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bottom"/>
          </w:tcPr>
          <w:p w14:paraId="4A1BCE95">
            <w:pPr>
              <w:widowControl/>
              <w:autoSpaceDE/>
              <w:autoSpaceDN/>
              <w:ind w:left="-103" w:right="-108"/>
              <w:jc w:val="center"/>
              <w:rPr>
                <w:b/>
                <w:bCs/>
                <w:color w:val="000000"/>
                <w:sz w:val="16"/>
                <w:szCs w:val="16"/>
              </w:rPr>
            </w:pPr>
            <w:r>
              <w:rPr>
                <w:b/>
                <w:bCs/>
                <w:color w:val="000000"/>
                <w:sz w:val="16"/>
                <w:szCs w:val="16"/>
              </w:rPr>
              <w:t>157</w:t>
            </w:r>
          </w:p>
        </w:tc>
        <w:tc>
          <w:tcPr>
            <w:tcW w:w="432" w:type="dxa"/>
            <w:tcBorders>
              <w:top w:val="nil"/>
              <w:left w:val="nil"/>
              <w:bottom w:val="single" w:color="auto" w:sz="4" w:space="0"/>
              <w:right w:val="single" w:color="auto" w:sz="4" w:space="0"/>
            </w:tcBorders>
            <w:shd w:val="clear" w:color="auto" w:fill="FFFFFF" w:themeFill="background1"/>
            <w:vAlign w:val="bottom"/>
          </w:tcPr>
          <w:p w14:paraId="4581B3A6">
            <w:pPr>
              <w:widowControl/>
              <w:autoSpaceDE/>
              <w:autoSpaceDN/>
              <w:ind w:left="-103" w:right="-108"/>
              <w:jc w:val="center"/>
              <w:rPr>
                <w:color w:val="000000"/>
                <w:sz w:val="16"/>
                <w:szCs w:val="16"/>
              </w:rPr>
            </w:pPr>
            <w:r>
              <w:rPr>
                <w:color w:val="000000"/>
                <w:sz w:val="16"/>
                <w:szCs w:val="16"/>
              </w:rPr>
              <w:t>3</w:t>
            </w:r>
          </w:p>
        </w:tc>
        <w:tc>
          <w:tcPr>
            <w:tcW w:w="431" w:type="dxa"/>
            <w:tcBorders>
              <w:top w:val="nil"/>
              <w:left w:val="nil"/>
              <w:bottom w:val="single" w:color="auto" w:sz="4" w:space="0"/>
              <w:right w:val="single" w:color="auto" w:sz="4" w:space="0"/>
            </w:tcBorders>
            <w:shd w:val="clear" w:color="auto" w:fill="FFFFFF" w:themeFill="background1"/>
            <w:vAlign w:val="bottom"/>
          </w:tcPr>
          <w:p w14:paraId="69506CE3">
            <w:pPr>
              <w:widowControl/>
              <w:autoSpaceDE/>
              <w:autoSpaceDN/>
              <w:ind w:left="-103" w:right="-108"/>
              <w:jc w:val="center"/>
              <w:rPr>
                <w:color w:val="000000"/>
                <w:sz w:val="16"/>
                <w:szCs w:val="16"/>
              </w:rPr>
            </w:pPr>
            <w:r>
              <w:rPr>
                <w:color w:val="000000"/>
                <w:sz w:val="16"/>
                <w:szCs w:val="16"/>
              </w:rPr>
              <w:t>21</w:t>
            </w:r>
          </w:p>
        </w:tc>
        <w:tc>
          <w:tcPr>
            <w:tcW w:w="431" w:type="dxa"/>
            <w:tcBorders>
              <w:top w:val="nil"/>
              <w:left w:val="nil"/>
              <w:bottom w:val="single" w:color="auto" w:sz="4" w:space="0"/>
              <w:right w:val="single" w:color="auto" w:sz="4" w:space="0"/>
            </w:tcBorders>
            <w:shd w:val="clear" w:color="auto" w:fill="FFFFFF" w:themeFill="background1"/>
            <w:vAlign w:val="bottom"/>
          </w:tcPr>
          <w:p w14:paraId="72998244">
            <w:pPr>
              <w:widowControl/>
              <w:autoSpaceDE/>
              <w:autoSpaceDN/>
              <w:ind w:left="-103" w:right="-108"/>
              <w:jc w:val="center"/>
              <w:rPr>
                <w:color w:val="000000"/>
                <w:sz w:val="16"/>
                <w:szCs w:val="16"/>
              </w:rPr>
            </w:pPr>
            <w:r>
              <w:rPr>
                <w:color w:val="000000"/>
                <w:sz w:val="16"/>
                <w:szCs w:val="16"/>
              </w:rPr>
              <w:t>7</w:t>
            </w:r>
          </w:p>
        </w:tc>
        <w:tc>
          <w:tcPr>
            <w:tcW w:w="431" w:type="dxa"/>
            <w:tcBorders>
              <w:top w:val="nil"/>
              <w:left w:val="nil"/>
              <w:bottom w:val="single" w:color="auto" w:sz="4" w:space="0"/>
              <w:right w:val="single" w:color="auto" w:sz="4" w:space="0"/>
            </w:tcBorders>
            <w:shd w:val="clear" w:color="auto" w:fill="FFFFFF" w:themeFill="background1"/>
            <w:vAlign w:val="bottom"/>
          </w:tcPr>
          <w:p w14:paraId="3983A3A2">
            <w:pPr>
              <w:widowControl/>
              <w:autoSpaceDE/>
              <w:autoSpaceDN/>
              <w:ind w:left="-103" w:right="-108"/>
              <w:jc w:val="center"/>
              <w:rPr>
                <w:color w:val="000000"/>
                <w:sz w:val="16"/>
                <w:szCs w:val="16"/>
              </w:rPr>
            </w:pPr>
            <w:r>
              <w:rPr>
                <w:color w:val="000000"/>
                <w:sz w:val="16"/>
                <w:szCs w:val="16"/>
              </w:rPr>
              <w:t>14</w:t>
            </w:r>
          </w:p>
        </w:tc>
        <w:tc>
          <w:tcPr>
            <w:tcW w:w="432" w:type="dxa"/>
            <w:tcBorders>
              <w:top w:val="nil"/>
              <w:left w:val="nil"/>
              <w:bottom w:val="single" w:color="auto" w:sz="4" w:space="0"/>
              <w:right w:val="single" w:color="auto" w:sz="4" w:space="0"/>
            </w:tcBorders>
            <w:shd w:val="clear" w:color="auto" w:fill="FFFFFF" w:themeFill="background1"/>
            <w:vAlign w:val="bottom"/>
          </w:tcPr>
          <w:p w14:paraId="78336DA1">
            <w:pPr>
              <w:widowControl/>
              <w:autoSpaceDE/>
              <w:autoSpaceDN/>
              <w:ind w:left="-103" w:right="-108"/>
              <w:jc w:val="center"/>
              <w:rPr>
                <w:color w:val="000000"/>
                <w:sz w:val="16"/>
                <w:szCs w:val="16"/>
              </w:rPr>
            </w:pPr>
            <w:r>
              <w:rPr>
                <w:color w:val="000000"/>
                <w:sz w:val="16"/>
                <w:szCs w:val="16"/>
              </w:rPr>
              <w:t>95</w:t>
            </w:r>
          </w:p>
        </w:tc>
        <w:tc>
          <w:tcPr>
            <w:tcW w:w="431" w:type="dxa"/>
            <w:tcBorders>
              <w:top w:val="nil"/>
              <w:left w:val="nil"/>
              <w:bottom w:val="single" w:color="auto" w:sz="4" w:space="0"/>
              <w:right w:val="single" w:color="auto" w:sz="4" w:space="0"/>
            </w:tcBorders>
            <w:shd w:val="clear" w:color="auto" w:fill="FFFFFF" w:themeFill="background1"/>
            <w:vAlign w:val="bottom"/>
          </w:tcPr>
          <w:p w14:paraId="5F3FC6B7">
            <w:pPr>
              <w:widowControl/>
              <w:autoSpaceDE/>
              <w:autoSpaceDN/>
              <w:ind w:left="-103" w:right="-108"/>
              <w:jc w:val="center"/>
              <w:rPr>
                <w:color w:val="000000"/>
                <w:sz w:val="16"/>
                <w:szCs w:val="16"/>
              </w:rPr>
            </w:pPr>
            <w:r>
              <w:rPr>
                <w:color w:val="000000"/>
                <w:sz w:val="16"/>
                <w:szCs w:val="16"/>
              </w:rPr>
              <w:t>63</w:t>
            </w:r>
          </w:p>
        </w:tc>
        <w:tc>
          <w:tcPr>
            <w:tcW w:w="431" w:type="dxa"/>
            <w:tcBorders>
              <w:top w:val="nil"/>
              <w:left w:val="nil"/>
              <w:bottom w:val="single" w:color="auto" w:sz="4" w:space="0"/>
              <w:right w:val="single" w:color="auto" w:sz="4" w:space="0"/>
            </w:tcBorders>
            <w:shd w:val="clear" w:color="auto" w:fill="FFFFFF" w:themeFill="background1"/>
            <w:vAlign w:val="bottom"/>
          </w:tcPr>
          <w:p w14:paraId="2201CC93">
            <w:pPr>
              <w:widowControl/>
              <w:autoSpaceDE/>
              <w:autoSpaceDN/>
              <w:ind w:left="-103" w:right="-108"/>
              <w:jc w:val="center"/>
              <w:rPr>
                <w:color w:val="000000"/>
                <w:sz w:val="16"/>
                <w:szCs w:val="16"/>
              </w:rPr>
            </w:pPr>
            <w:r>
              <w:rPr>
                <w:color w:val="000000"/>
                <w:sz w:val="16"/>
                <w:szCs w:val="16"/>
              </w:rPr>
              <w:t>1</w:t>
            </w:r>
          </w:p>
        </w:tc>
        <w:tc>
          <w:tcPr>
            <w:tcW w:w="575" w:type="dxa"/>
            <w:tcBorders>
              <w:top w:val="nil"/>
              <w:left w:val="nil"/>
              <w:bottom w:val="single" w:color="auto" w:sz="4" w:space="0"/>
              <w:right w:val="single" w:color="auto" w:sz="8" w:space="0"/>
            </w:tcBorders>
            <w:shd w:val="clear" w:color="auto" w:fill="FFFFFF" w:themeFill="background1"/>
            <w:vAlign w:val="bottom"/>
          </w:tcPr>
          <w:p w14:paraId="0A5FF220">
            <w:pPr>
              <w:widowControl/>
              <w:autoSpaceDE/>
              <w:autoSpaceDN/>
              <w:ind w:left="-103" w:right="-108"/>
              <w:jc w:val="center"/>
              <w:rPr>
                <w:b/>
                <w:bCs/>
                <w:color w:val="000000"/>
                <w:sz w:val="16"/>
                <w:szCs w:val="16"/>
              </w:rPr>
            </w:pPr>
            <w:r>
              <w:rPr>
                <w:b/>
                <w:bCs/>
                <w:color w:val="000000"/>
                <w:sz w:val="16"/>
                <w:szCs w:val="16"/>
              </w:rPr>
              <w:t>204</w:t>
            </w:r>
          </w:p>
        </w:tc>
      </w:tr>
      <w:tr w14:paraId="6F6BC3CB">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8" w:space="0"/>
              <w:right w:val="single" w:color="auto" w:sz="4" w:space="0"/>
            </w:tcBorders>
            <w:shd w:val="clear" w:color="auto" w:fill="FFFFFF" w:themeFill="background1"/>
            <w:vAlign w:val="bottom"/>
          </w:tcPr>
          <w:p w14:paraId="1035F010">
            <w:pPr>
              <w:widowControl/>
              <w:autoSpaceDE/>
              <w:autoSpaceDN/>
              <w:jc w:val="center"/>
              <w:rPr>
                <w:color w:val="000000"/>
                <w:sz w:val="16"/>
                <w:szCs w:val="16"/>
                <w:lang w:val="en-US"/>
              </w:rPr>
            </w:pPr>
            <w:r>
              <w:rPr>
                <w:color w:val="000000"/>
                <w:sz w:val="16"/>
                <w:szCs w:val="16"/>
                <w:lang w:val="en-US"/>
              </w:rPr>
              <w:t>3</w:t>
            </w:r>
          </w:p>
        </w:tc>
        <w:tc>
          <w:tcPr>
            <w:tcW w:w="1583" w:type="dxa"/>
            <w:gridSpan w:val="2"/>
            <w:tcBorders>
              <w:top w:val="nil"/>
              <w:left w:val="nil"/>
              <w:bottom w:val="single" w:color="auto" w:sz="8" w:space="0"/>
              <w:right w:val="nil"/>
            </w:tcBorders>
            <w:shd w:val="clear" w:color="auto" w:fill="FFFFFF" w:themeFill="background1"/>
          </w:tcPr>
          <w:p w14:paraId="45717AD4">
            <w:pPr>
              <w:widowControl/>
              <w:autoSpaceDE/>
              <w:autoSpaceDN/>
              <w:ind w:left="-98"/>
              <w:rPr>
                <w:color w:val="000000"/>
                <w:sz w:val="16"/>
                <w:szCs w:val="16"/>
                <w:lang w:val="en-US"/>
              </w:rPr>
            </w:pPr>
            <w:r>
              <w:rPr>
                <w:color w:val="000000"/>
                <w:sz w:val="16"/>
                <w:szCs w:val="16"/>
                <w:lang w:val="en-US"/>
              </w:rPr>
              <w:t>с. Селище</w:t>
            </w:r>
          </w:p>
        </w:tc>
        <w:tc>
          <w:tcPr>
            <w:tcW w:w="751" w:type="dxa"/>
            <w:tcBorders>
              <w:top w:val="nil"/>
              <w:left w:val="single" w:color="auto" w:sz="8" w:space="0"/>
              <w:bottom w:val="single" w:color="auto" w:sz="8" w:space="0"/>
              <w:right w:val="single" w:color="auto" w:sz="8" w:space="0"/>
            </w:tcBorders>
            <w:shd w:val="clear" w:color="auto" w:fill="FFFFFF" w:themeFill="background1"/>
          </w:tcPr>
          <w:p w14:paraId="41CFC8FD">
            <w:pPr>
              <w:widowControl/>
              <w:autoSpaceDE/>
              <w:autoSpaceDN/>
              <w:ind w:firstLine="12"/>
              <w:jc w:val="center"/>
              <w:rPr>
                <w:b/>
                <w:bCs/>
                <w:color w:val="000000"/>
                <w:sz w:val="16"/>
                <w:szCs w:val="16"/>
                <w:lang w:val="en-US"/>
              </w:rPr>
            </w:pPr>
            <w:r>
              <w:rPr>
                <w:b/>
                <w:bCs/>
                <w:color w:val="000000"/>
                <w:sz w:val="16"/>
                <w:szCs w:val="16"/>
                <w:lang w:val="en-US"/>
              </w:rPr>
              <w:t>2</w:t>
            </w:r>
          </w:p>
        </w:tc>
        <w:tc>
          <w:tcPr>
            <w:tcW w:w="431" w:type="dxa"/>
            <w:tcBorders>
              <w:top w:val="nil"/>
              <w:left w:val="nil"/>
              <w:bottom w:val="single" w:color="auto" w:sz="8" w:space="0"/>
              <w:right w:val="single" w:color="auto" w:sz="4" w:space="0"/>
            </w:tcBorders>
            <w:shd w:val="clear" w:color="auto" w:fill="FFFFFF" w:themeFill="background1"/>
            <w:vAlign w:val="bottom"/>
          </w:tcPr>
          <w:p w14:paraId="772DCE5E">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bottom"/>
          </w:tcPr>
          <w:p w14:paraId="0BFD0318">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bottom"/>
          </w:tcPr>
          <w:p w14:paraId="4635785D">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8" w:space="0"/>
              <w:right w:val="single" w:color="auto" w:sz="4" w:space="0"/>
            </w:tcBorders>
            <w:shd w:val="clear" w:color="auto" w:fill="FFFFFF" w:themeFill="background1"/>
            <w:vAlign w:val="bottom"/>
          </w:tcPr>
          <w:p w14:paraId="093DF802">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bottom"/>
          </w:tcPr>
          <w:p w14:paraId="1917EFBE">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8" w:space="0"/>
              <w:right w:val="single" w:color="auto" w:sz="4" w:space="0"/>
            </w:tcBorders>
            <w:shd w:val="clear" w:color="auto" w:fill="FFFFFF" w:themeFill="background1"/>
            <w:vAlign w:val="bottom"/>
          </w:tcPr>
          <w:p w14:paraId="75B6E21D">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bottom"/>
          </w:tcPr>
          <w:p w14:paraId="186C6CB8">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8" w:space="0"/>
              <w:right w:val="single" w:color="auto" w:sz="4" w:space="0"/>
            </w:tcBorders>
            <w:shd w:val="clear" w:color="auto" w:fill="FFFFFF" w:themeFill="background1"/>
            <w:vAlign w:val="bottom"/>
          </w:tcPr>
          <w:p w14:paraId="222F8BDC">
            <w:pPr>
              <w:widowControl/>
              <w:autoSpaceDE/>
              <w:autoSpaceDN/>
              <w:ind w:left="-103" w:right="-108"/>
              <w:jc w:val="center"/>
              <w:rPr>
                <w:b/>
                <w:bCs/>
                <w:color w:val="000000"/>
                <w:sz w:val="16"/>
                <w:szCs w:val="16"/>
              </w:rPr>
            </w:pPr>
            <w:r>
              <w:rPr>
                <w:b/>
                <w:bCs/>
                <w:color w:val="000000"/>
                <w:sz w:val="16"/>
                <w:szCs w:val="16"/>
              </w:rPr>
              <w:t>2</w:t>
            </w:r>
          </w:p>
        </w:tc>
        <w:tc>
          <w:tcPr>
            <w:tcW w:w="432" w:type="dxa"/>
            <w:tcBorders>
              <w:top w:val="nil"/>
              <w:left w:val="nil"/>
              <w:bottom w:val="single" w:color="auto" w:sz="8" w:space="0"/>
              <w:right w:val="single" w:color="auto" w:sz="4" w:space="0"/>
            </w:tcBorders>
            <w:shd w:val="clear" w:color="auto" w:fill="FFFFFF" w:themeFill="background1"/>
            <w:vAlign w:val="bottom"/>
          </w:tcPr>
          <w:p w14:paraId="54F4D5B4">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bottom"/>
          </w:tcPr>
          <w:p w14:paraId="0333D1F8">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bottom"/>
          </w:tcPr>
          <w:p w14:paraId="5049CF7E">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bottom"/>
          </w:tcPr>
          <w:p w14:paraId="35C0D290">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8" w:space="0"/>
              <w:right w:val="single" w:color="auto" w:sz="4" w:space="0"/>
            </w:tcBorders>
            <w:shd w:val="clear" w:color="auto" w:fill="FFFFFF" w:themeFill="background1"/>
            <w:vAlign w:val="bottom"/>
          </w:tcPr>
          <w:p w14:paraId="71732FF3">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bottom"/>
          </w:tcPr>
          <w:p w14:paraId="45C10E26">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bottom"/>
          </w:tcPr>
          <w:p w14:paraId="3A69407B">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8" w:space="0"/>
              <w:right w:val="single" w:color="auto" w:sz="8" w:space="0"/>
            </w:tcBorders>
            <w:shd w:val="clear" w:color="auto" w:fill="FFFFFF" w:themeFill="background1"/>
            <w:vAlign w:val="bottom"/>
          </w:tcPr>
          <w:p w14:paraId="203F8A74">
            <w:pPr>
              <w:widowControl/>
              <w:autoSpaceDE/>
              <w:autoSpaceDN/>
              <w:ind w:left="-103" w:right="-108"/>
              <w:jc w:val="center"/>
              <w:rPr>
                <w:b/>
                <w:bCs/>
                <w:color w:val="000000"/>
                <w:sz w:val="16"/>
                <w:szCs w:val="16"/>
              </w:rPr>
            </w:pPr>
            <w:r>
              <w:rPr>
                <w:b/>
                <w:bCs/>
                <w:color w:val="000000"/>
                <w:sz w:val="16"/>
                <w:szCs w:val="16"/>
              </w:rPr>
              <w:t>0</w:t>
            </w:r>
          </w:p>
        </w:tc>
      </w:tr>
      <w:tr w14:paraId="6DA271E0">
        <w:tblPrEx>
          <w:tblCellMar>
            <w:top w:w="0" w:type="dxa"/>
            <w:left w:w="108" w:type="dxa"/>
            <w:bottom w:w="0" w:type="dxa"/>
            <w:right w:w="108" w:type="dxa"/>
          </w:tblCellMar>
        </w:tblPrEx>
        <w:trPr>
          <w:trHeight w:val="170" w:hRule="atLeast"/>
        </w:trPr>
        <w:tc>
          <w:tcPr>
            <w:tcW w:w="2007" w:type="dxa"/>
            <w:gridSpan w:val="4"/>
            <w:tcBorders>
              <w:top w:val="single" w:color="auto" w:sz="8" w:space="0"/>
              <w:left w:val="single" w:color="auto" w:sz="8" w:space="0"/>
              <w:bottom w:val="single" w:color="auto" w:sz="8" w:space="0"/>
              <w:right w:val="nil"/>
            </w:tcBorders>
            <w:shd w:val="clear" w:color="auto" w:fill="FFFFFF" w:themeFill="background1"/>
            <w:vAlign w:val="center"/>
          </w:tcPr>
          <w:p w14:paraId="40E340AF">
            <w:pPr>
              <w:widowControl/>
              <w:autoSpaceDE/>
              <w:autoSpaceDN/>
              <w:ind w:left="-98"/>
              <w:jc w:val="center"/>
              <w:rPr>
                <w:b/>
                <w:bCs/>
                <w:color w:val="000000"/>
                <w:sz w:val="16"/>
                <w:szCs w:val="16"/>
                <w:lang w:val="en-US"/>
              </w:rPr>
            </w:pPr>
            <w:r>
              <w:rPr>
                <w:b/>
                <w:bCs/>
                <w:color w:val="000000"/>
                <w:sz w:val="16"/>
                <w:szCs w:val="16"/>
                <w:lang w:val="en-US"/>
              </w:rPr>
              <w:t>Великосамбірський старостинський округ</w:t>
            </w:r>
          </w:p>
        </w:tc>
        <w:tc>
          <w:tcPr>
            <w:tcW w:w="751" w:type="dxa"/>
            <w:tcBorders>
              <w:top w:val="nil"/>
              <w:left w:val="single" w:color="auto" w:sz="8" w:space="0"/>
              <w:bottom w:val="nil"/>
              <w:right w:val="single" w:color="auto" w:sz="8" w:space="0"/>
            </w:tcBorders>
            <w:shd w:val="clear" w:color="auto" w:fill="FFFFFF" w:themeFill="background1"/>
            <w:vAlign w:val="center"/>
          </w:tcPr>
          <w:p w14:paraId="4BC93F13">
            <w:pPr>
              <w:widowControl/>
              <w:autoSpaceDE/>
              <w:autoSpaceDN/>
              <w:ind w:firstLine="12"/>
              <w:jc w:val="center"/>
              <w:rPr>
                <w:b/>
                <w:bCs/>
                <w:color w:val="000000"/>
                <w:sz w:val="16"/>
                <w:szCs w:val="16"/>
              </w:rPr>
            </w:pPr>
            <w:r>
              <w:rPr>
                <w:b/>
                <w:bCs/>
                <w:color w:val="000000"/>
                <w:sz w:val="16"/>
                <w:szCs w:val="16"/>
              </w:rPr>
              <w:t>777</w:t>
            </w:r>
          </w:p>
        </w:tc>
        <w:tc>
          <w:tcPr>
            <w:tcW w:w="431" w:type="dxa"/>
            <w:tcBorders>
              <w:top w:val="nil"/>
              <w:left w:val="nil"/>
              <w:bottom w:val="nil"/>
              <w:right w:val="single" w:color="auto" w:sz="4" w:space="0"/>
            </w:tcBorders>
            <w:shd w:val="clear" w:color="auto" w:fill="FFFFFF" w:themeFill="background1"/>
            <w:vAlign w:val="center"/>
          </w:tcPr>
          <w:p w14:paraId="3105D7C9">
            <w:pPr>
              <w:widowControl/>
              <w:autoSpaceDE/>
              <w:autoSpaceDN/>
              <w:ind w:left="-103" w:right="-108"/>
              <w:jc w:val="center"/>
              <w:rPr>
                <w:b/>
                <w:bCs/>
                <w:color w:val="000000"/>
                <w:sz w:val="16"/>
                <w:szCs w:val="16"/>
              </w:rPr>
            </w:pPr>
            <w:r>
              <w:rPr>
                <w:b/>
                <w:bCs/>
                <w:color w:val="000000"/>
                <w:sz w:val="16"/>
                <w:szCs w:val="16"/>
              </w:rPr>
              <w:t>9</w:t>
            </w:r>
          </w:p>
        </w:tc>
        <w:tc>
          <w:tcPr>
            <w:tcW w:w="431" w:type="dxa"/>
            <w:tcBorders>
              <w:top w:val="nil"/>
              <w:left w:val="nil"/>
              <w:bottom w:val="nil"/>
              <w:right w:val="single" w:color="auto" w:sz="4" w:space="0"/>
            </w:tcBorders>
            <w:shd w:val="clear" w:color="auto" w:fill="FFFFFF" w:themeFill="background1"/>
            <w:vAlign w:val="center"/>
          </w:tcPr>
          <w:p w14:paraId="7D3EDC03">
            <w:pPr>
              <w:widowControl/>
              <w:autoSpaceDE/>
              <w:autoSpaceDN/>
              <w:ind w:left="-103" w:right="-108"/>
              <w:jc w:val="center"/>
              <w:rPr>
                <w:b/>
                <w:bCs/>
                <w:color w:val="000000"/>
                <w:sz w:val="16"/>
                <w:szCs w:val="16"/>
              </w:rPr>
            </w:pPr>
            <w:r>
              <w:rPr>
                <w:b/>
                <w:bCs/>
                <w:color w:val="000000"/>
                <w:sz w:val="16"/>
                <w:szCs w:val="16"/>
              </w:rPr>
              <w:t>41</w:t>
            </w:r>
          </w:p>
        </w:tc>
        <w:tc>
          <w:tcPr>
            <w:tcW w:w="431" w:type="dxa"/>
            <w:tcBorders>
              <w:top w:val="nil"/>
              <w:left w:val="nil"/>
              <w:bottom w:val="nil"/>
              <w:right w:val="single" w:color="auto" w:sz="4" w:space="0"/>
            </w:tcBorders>
            <w:shd w:val="clear" w:color="auto" w:fill="FFFFFF" w:themeFill="background1"/>
            <w:vAlign w:val="center"/>
          </w:tcPr>
          <w:p w14:paraId="06509E57">
            <w:pPr>
              <w:widowControl/>
              <w:autoSpaceDE/>
              <w:autoSpaceDN/>
              <w:ind w:left="-103" w:right="-108"/>
              <w:jc w:val="center"/>
              <w:rPr>
                <w:b/>
                <w:bCs/>
                <w:color w:val="000000"/>
                <w:sz w:val="16"/>
                <w:szCs w:val="16"/>
              </w:rPr>
            </w:pPr>
            <w:r>
              <w:rPr>
                <w:b/>
                <w:bCs/>
                <w:color w:val="000000"/>
                <w:sz w:val="16"/>
                <w:szCs w:val="16"/>
              </w:rPr>
              <w:t>12</w:t>
            </w:r>
          </w:p>
        </w:tc>
        <w:tc>
          <w:tcPr>
            <w:tcW w:w="432" w:type="dxa"/>
            <w:tcBorders>
              <w:top w:val="nil"/>
              <w:left w:val="nil"/>
              <w:bottom w:val="nil"/>
              <w:right w:val="single" w:color="auto" w:sz="4" w:space="0"/>
            </w:tcBorders>
            <w:shd w:val="clear" w:color="auto" w:fill="FFFFFF" w:themeFill="background1"/>
            <w:vAlign w:val="center"/>
          </w:tcPr>
          <w:p w14:paraId="02392892">
            <w:pPr>
              <w:widowControl/>
              <w:autoSpaceDE/>
              <w:autoSpaceDN/>
              <w:ind w:left="-103" w:right="-108"/>
              <w:jc w:val="center"/>
              <w:rPr>
                <w:b/>
                <w:bCs/>
                <w:color w:val="000000"/>
                <w:sz w:val="16"/>
                <w:szCs w:val="16"/>
              </w:rPr>
            </w:pPr>
            <w:r>
              <w:rPr>
                <w:b/>
                <w:bCs/>
                <w:color w:val="000000"/>
                <w:sz w:val="16"/>
                <w:szCs w:val="16"/>
              </w:rPr>
              <w:t>38</w:t>
            </w:r>
          </w:p>
        </w:tc>
        <w:tc>
          <w:tcPr>
            <w:tcW w:w="431" w:type="dxa"/>
            <w:tcBorders>
              <w:top w:val="nil"/>
              <w:left w:val="nil"/>
              <w:bottom w:val="nil"/>
              <w:right w:val="single" w:color="auto" w:sz="4" w:space="0"/>
            </w:tcBorders>
            <w:shd w:val="clear" w:color="auto" w:fill="FFFFFF" w:themeFill="background1"/>
            <w:vAlign w:val="center"/>
          </w:tcPr>
          <w:p w14:paraId="022E7B0E">
            <w:pPr>
              <w:widowControl/>
              <w:autoSpaceDE/>
              <w:autoSpaceDN/>
              <w:ind w:left="-103" w:right="-108"/>
              <w:jc w:val="center"/>
              <w:rPr>
                <w:b/>
                <w:bCs/>
                <w:color w:val="000000"/>
                <w:sz w:val="16"/>
                <w:szCs w:val="16"/>
              </w:rPr>
            </w:pPr>
            <w:r>
              <w:rPr>
                <w:b/>
                <w:bCs/>
                <w:color w:val="000000"/>
                <w:sz w:val="16"/>
                <w:szCs w:val="16"/>
              </w:rPr>
              <w:t>182</w:t>
            </w:r>
          </w:p>
        </w:tc>
        <w:tc>
          <w:tcPr>
            <w:tcW w:w="431" w:type="dxa"/>
            <w:tcBorders>
              <w:top w:val="nil"/>
              <w:left w:val="nil"/>
              <w:bottom w:val="nil"/>
              <w:right w:val="single" w:color="auto" w:sz="4" w:space="0"/>
            </w:tcBorders>
            <w:shd w:val="clear" w:color="auto" w:fill="FFFFFF" w:themeFill="background1"/>
            <w:vAlign w:val="center"/>
          </w:tcPr>
          <w:p w14:paraId="4E8DBE84">
            <w:pPr>
              <w:widowControl/>
              <w:autoSpaceDE/>
              <w:autoSpaceDN/>
              <w:ind w:left="-103" w:right="-108"/>
              <w:jc w:val="center"/>
              <w:rPr>
                <w:b/>
                <w:bCs/>
                <w:color w:val="000000"/>
                <w:sz w:val="16"/>
                <w:szCs w:val="16"/>
              </w:rPr>
            </w:pPr>
            <w:r>
              <w:rPr>
                <w:b/>
                <w:bCs/>
                <w:color w:val="000000"/>
                <w:sz w:val="16"/>
                <w:szCs w:val="16"/>
              </w:rPr>
              <w:t>90</w:t>
            </w:r>
          </w:p>
        </w:tc>
        <w:tc>
          <w:tcPr>
            <w:tcW w:w="431" w:type="dxa"/>
            <w:tcBorders>
              <w:top w:val="nil"/>
              <w:left w:val="nil"/>
              <w:bottom w:val="nil"/>
              <w:right w:val="single" w:color="auto" w:sz="4" w:space="0"/>
            </w:tcBorders>
            <w:shd w:val="clear" w:color="auto" w:fill="FFFFFF" w:themeFill="background1"/>
            <w:vAlign w:val="center"/>
          </w:tcPr>
          <w:p w14:paraId="13614C5A">
            <w:pPr>
              <w:widowControl/>
              <w:autoSpaceDE/>
              <w:autoSpaceDN/>
              <w:ind w:left="-103" w:right="-108"/>
              <w:jc w:val="center"/>
              <w:rPr>
                <w:b/>
                <w:bCs/>
                <w:color w:val="000000"/>
                <w:sz w:val="16"/>
                <w:szCs w:val="16"/>
              </w:rPr>
            </w:pPr>
            <w:r>
              <w:rPr>
                <w:b/>
                <w:bCs/>
                <w:color w:val="000000"/>
                <w:sz w:val="16"/>
                <w:szCs w:val="16"/>
              </w:rPr>
              <w:t>2</w:t>
            </w:r>
          </w:p>
        </w:tc>
        <w:tc>
          <w:tcPr>
            <w:tcW w:w="575" w:type="dxa"/>
            <w:tcBorders>
              <w:top w:val="nil"/>
              <w:left w:val="nil"/>
              <w:bottom w:val="nil"/>
              <w:right w:val="single" w:color="auto" w:sz="4" w:space="0"/>
            </w:tcBorders>
            <w:shd w:val="clear" w:color="auto" w:fill="FFFFFF" w:themeFill="background1"/>
            <w:vAlign w:val="center"/>
          </w:tcPr>
          <w:p w14:paraId="618065D6">
            <w:pPr>
              <w:widowControl/>
              <w:autoSpaceDE/>
              <w:autoSpaceDN/>
              <w:ind w:left="-103" w:right="-108"/>
              <w:jc w:val="center"/>
              <w:rPr>
                <w:b/>
                <w:bCs/>
                <w:color w:val="000000"/>
                <w:sz w:val="16"/>
                <w:szCs w:val="16"/>
              </w:rPr>
            </w:pPr>
            <w:r>
              <w:rPr>
                <w:b/>
                <w:bCs/>
                <w:color w:val="000000"/>
                <w:sz w:val="16"/>
                <w:szCs w:val="16"/>
              </w:rPr>
              <w:t>374</w:t>
            </w:r>
          </w:p>
        </w:tc>
        <w:tc>
          <w:tcPr>
            <w:tcW w:w="432" w:type="dxa"/>
            <w:tcBorders>
              <w:top w:val="nil"/>
              <w:left w:val="nil"/>
              <w:bottom w:val="nil"/>
              <w:right w:val="single" w:color="auto" w:sz="4" w:space="0"/>
            </w:tcBorders>
            <w:shd w:val="clear" w:color="auto" w:fill="FFFFFF" w:themeFill="background1"/>
            <w:vAlign w:val="center"/>
          </w:tcPr>
          <w:p w14:paraId="5DC15BFD">
            <w:pPr>
              <w:widowControl/>
              <w:autoSpaceDE/>
              <w:autoSpaceDN/>
              <w:ind w:left="-103" w:right="-108"/>
              <w:jc w:val="center"/>
              <w:rPr>
                <w:b/>
                <w:bCs/>
                <w:color w:val="000000"/>
                <w:sz w:val="16"/>
                <w:szCs w:val="16"/>
              </w:rPr>
            </w:pPr>
            <w:r>
              <w:rPr>
                <w:b/>
                <w:bCs/>
                <w:color w:val="000000"/>
                <w:sz w:val="16"/>
                <w:szCs w:val="16"/>
              </w:rPr>
              <w:t>13</w:t>
            </w:r>
          </w:p>
        </w:tc>
        <w:tc>
          <w:tcPr>
            <w:tcW w:w="431" w:type="dxa"/>
            <w:tcBorders>
              <w:top w:val="nil"/>
              <w:left w:val="nil"/>
              <w:bottom w:val="nil"/>
              <w:right w:val="single" w:color="auto" w:sz="4" w:space="0"/>
            </w:tcBorders>
            <w:shd w:val="clear" w:color="auto" w:fill="FFFFFF" w:themeFill="background1"/>
            <w:vAlign w:val="center"/>
          </w:tcPr>
          <w:p w14:paraId="00517EDA">
            <w:pPr>
              <w:widowControl/>
              <w:autoSpaceDE/>
              <w:autoSpaceDN/>
              <w:ind w:left="-103" w:right="-108"/>
              <w:jc w:val="center"/>
              <w:rPr>
                <w:b/>
                <w:bCs/>
                <w:color w:val="000000"/>
                <w:sz w:val="16"/>
                <w:szCs w:val="16"/>
              </w:rPr>
            </w:pPr>
            <w:r>
              <w:rPr>
                <w:b/>
                <w:bCs/>
                <w:color w:val="000000"/>
                <w:sz w:val="16"/>
                <w:szCs w:val="16"/>
              </w:rPr>
              <w:t>25</w:t>
            </w:r>
          </w:p>
        </w:tc>
        <w:tc>
          <w:tcPr>
            <w:tcW w:w="431" w:type="dxa"/>
            <w:tcBorders>
              <w:top w:val="nil"/>
              <w:left w:val="nil"/>
              <w:bottom w:val="nil"/>
              <w:right w:val="single" w:color="auto" w:sz="4" w:space="0"/>
            </w:tcBorders>
            <w:shd w:val="clear" w:color="auto" w:fill="FFFFFF" w:themeFill="background1"/>
            <w:vAlign w:val="center"/>
          </w:tcPr>
          <w:p w14:paraId="5D617ED7">
            <w:pPr>
              <w:widowControl/>
              <w:autoSpaceDE/>
              <w:autoSpaceDN/>
              <w:ind w:left="-103" w:right="-108"/>
              <w:jc w:val="center"/>
              <w:rPr>
                <w:b/>
                <w:bCs/>
                <w:color w:val="000000"/>
                <w:sz w:val="16"/>
                <w:szCs w:val="16"/>
              </w:rPr>
            </w:pPr>
            <w:r>
              <w:rPr>
                <w:b/>
                <w:bCs/>
                <w:color w:val="000000"/>
                <w:sz w:val="16"/>
                <w:szCs w:val="16"/>
              </w:rPr>
              <w:t>13</w:t>
            </w:r>
          </w:p>
        </w:tc>
        <w:tc>
          <w:tcPr>
            <w:tcW w:w="431" w:type="dxa"/>
            <w:tcBorders>
              <w:top w:val="nil"/>
              <w:left w:val="nil"/>
              <w:bottom w:val="nil"/>
              <w:right w:val="single" w:color="auto" w:sz="4" w:space="0"/>
            </w:tcBorders>
            <w:shd w:val="clear" w:color="auto" w:fill="FFFFFF" w:themeFill="background1"/>
            <w:vAlign w:val="center"/>
          </w:tcPr>
          <w:p w14:paraId="4FE74708">
            <w:pPr>
              <w:widowControl/>
              <w:autoSpaceDE/>
              <w:autoSpaceDN/>
              <w:ind w:left="-103" w:right="-108"/>
              <w:jc w:val="center"/>
              <w:rPr>
                <w:b/>
                <w:bCs/>
                <w:color w:val="000000"/>
                <w:sz w:val="16"/>
                <w:szCs w:val="16"/>
              </w:rPr>
            </w:pPr>
            <w:r>
              <w:rPr>
                <w:b/>
                <w:bCs/>
                <w:color w:val="000000"/>
                <w:sz w:val="16"/>
                <w:szCs w:val="16"/>
              </w:rPr>
              <w:t>32</w:t>
            </w:r>
          </w:p>
        </w:tc>
        <w:tc>
          <w:tcPr>
            <w:tcW w:w="432" w:type="dxa"/>
            <w:tcBorders>
              <w:top w:val="nil"/>
              <w:left w:val="nil"/>
              <w:bottom w:val="nil"/>
              <w:right w:val="single" w:color="auto" w:sz="4" w:space="0"/>
            </w:tcBorders>
            <w:shd w:val="clear" w:color="auto" w:fill="FFFFFF" w:themeFill="background1"/>
            <w:vAlign w:val="center"/>
          </w:tcPr>
          <w:p w14:paraId="1BE9A87E">
            <w:pPr>
              <w:widowControl/>
              <w:autoSpaceDE/>
              <w:autoSpaceDN/>
              <w:ind w:left="-103" w:right="-108"/>
              <w:jc w:val="center"/>
              <w:rPr>
                <w:b/>
                <w:bCs/>
                <w:color w:val="000000"/>
                <w:sz w:val="16"/>
                <w:szCs w:val="16"/>
              </w:rPr>
            </w:pPr>
            <w:r>
              <w:rPr>
                <w:b/>
                <w:bCs/>
                <w:color w:val="000000"/>
                <w:sz w:val="16"/>
                <w:szCs w:val="16"/>
              </w:rPr>
              <w:t>176</w:t>
            </w:r>
          </w:p>
        </w:tc>
        <w:tc>
          <w:tcPr>
            <w:tcW w:w="431" w:type="dxa"/>
            <w:tcBorders>
              <w:top w:val="nil"/>
              <w:left w:val="nil"/>
              <w:bottom w:val="nil"/>
              <w:right w:val="single" w:color="auto" w:sz="4" w:space="0"/>
            </w:tcBorders>
            <w:shd w:val="clear" w:color="auto" w:fill="FFFFFF" w:themeFill="background1"/>
            <w:vAlign w:val="center"/>
          </w:tcPr>
          <w:p w14:paraId="28E5B338">
            <w:pPr>
              <w:widowControl/>
              <w:autoSpaceDE/>
              <w:autoSpaceDN/>
              <w:ind w:left="-103" w:right="-108"/>
              <w:jc w:val="center"/>
              <w:rPr>
                <w:b/>
                <w:bCs/>
                <w:color w:val="000000"/>
                <w:sz w:val="16"/>
                <w:szCs w:val="16"/>
              </w:rPr>
            </w:pPr>
            <w:r>
              <w:rPr>
                <w:b/>
                <w:bCs/>
                <w:color w:val="000000"/>
                <w:sz w:val="16"/>
                <w:szCs w:val="16"/>
              </w:rPr>
              <w:t>140</w:t>
            </w:r>
          </w:p>
        </w:tc>
        <w:tc>
          <w:tcPr>
            <w:tcW w:w="431" w:type="dxa"/>
            <w:tcBorders>
              <w:top w:val="nil"/>
              <w:left w:val="nil"/>
              <w:bottom w:val="nil"/>
              <w:right w:val="single" w:color="auto" w:sz="4" w:space="0"/>
            </w:tcBorders>
            <w:shd w:val="clear" w:color="auto" w:fill="FFFFFF" w:themeFill="background1"/>
            <w:vAlign w:val="center"/>
          </w:tcPr>
          <w:p w14:paraId="2F33CFEF">
            <w:pPr>
              <w:widowControl/>
              <w:autoSpaceDE/>
              <w:autoSpaceDN/>
              <w:ind w:left="-103" w:right="-108"/>
              <w:jc w:val="center"/>
              <w:rPr>
                <w:b/>
                <w:bCs/>
                <w:color w:val="000000"/>
                <w:sz w:val="16"/>
                <w:szCs w:val="16"/>
              </w:rPr>
            </w:pPr>
            <w:r>
              <w:rPr>
                <w:b/>
                <w:bCs/>
                <w:color w:val="000000"/>
                <w:sz w:val="16"/>
                <w:szCs w:val="16"/>
              </w:rPr>
              <w:t>4</w:t>
            </w:r>
          </w:p>
        </w:tc>
        <w:tc>
          <w:tcPr>
            <w:tcW w:w="575" w:type="dxa"/>
            <w:tcBorders>
              <w:top w:val="nil"/>
              <w:left w:val="nil"/>
              <w:bottom w:val="nil"/>
              <w:right w:val="single" w:color="auto" w:sz="8" w:space="0"/>
            </w:tcBorders>
            <w:shd w:val="clear" w:color="auto" w:fill="FFFFFF" w:themeFill="background1"/>
            <w:noWrap/>
            <w:vAlign w:val="center"/>
          </w:tcPr>
          <w:p w14:paraId="28CBE75D">
            <w:pPr>
              <w:widowControl/>
              <w:autoSpaceDE/>
              <w:autoSpaceDN/>
              <w:ind w:left="-103" w:right="-108"/>
              <w:jc w:val="center"/>
              <w:rPr>
                <w:b/>
                <w:bCs/>
                <w:color w:val="000000"/>
                <w:sz w:val="16"/>
                <w:szCs w:val="16"/>
              </w:rPr>
            </w:pPr>
            <w:r>
              <w:rPr>
                <w:b/>
                <w:bCs/>
                <w:color w:val="000000"/>
                <w:sz w:val="16"/>
                <w:szCs w:val="16"/>
              </w:rPr>
              <w:t>403</w:t>
            </w:r>
          </w:p>
        </w:tc>
      </w:tr>
      <w:tr w14:paraId="55830F40">
        <w:tblPrEx>
          <w:shd w:val="clear" w:color="auto" w:fill="FFFFFF" w:themeFill="background1"/>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single" w:color="auto" w:sz="4" w:space="0"/>
            </w:tcBorders>
            <w:shd w:val="clear" w:color="auto" w:fill="FFFFFF" w:themeFill="background1"/>
            <w:vAlign w:val="bottom"/>
          </w:tcPr>
          <w:p w14:paraId="7D2F20A3">
            <w:pPr>
              <w:widowControl/>
              <w:autoSpaceDE/>
              <w:autoSpaceDN/>
              <w:jc w:val="center"/>
              <w:rPr>
                <w:color w:val="000000"/>
                <w:sz w:val="16"/>
                <w:szCs w:val="16"/>
                <w:lang w:val="en-US"/>
              </w:rPr>
            </w:pPr>
            <w:r>
              <w:rPr>
                <w:color w:val="000000"/>
                <w:sz w:val="16"/>
                <w:szCs w:val="16"/>
                <w:lang w:val="en-US"/>
              </w:rPr>
              <w:t>4</w:t>
            </w:r>
          </w:p>
        </w:tc>
        <w:tc>
          <w:tcPr>
            <w:tcW w:w="1583" w:type="dxa"/>
            <w:gridSpan w:val="2"/>
            <w:tcBorders>
              <w:top w:val="nil"/>
              <w:left w:val="nil"/>
              <w:bottom w:val="single" w:color="auto" w:sz="4" w:space="0"/>
              <w:right w:val="nil"/>
            </w:tcBorders>
            <w:shd w:val="clear" w:color="auto" w:fill="FFFFFF" w:themeFill="background1"/>
          </w:tcPr>
          <w:p w14:paraId="5BC8370A">
            <w:pPr>
              <w:widowControl/>
              <w:autoSpaceDE/>
              <w:autoSpaceDN/>
              <w:ind w:left="-98"/>
              <w:rPr>
                <w:color w:val="000000"/>
                <w:sz w:val="16"/>
                <w:szCs w:val="16"/>
                <w:lang w:val="en-US"/>
              </w:rPr>
            </w:pPr>
            <w:r>
              <w:rPr>
                <w:color w:val="000000"/>
                <w:sz w:val="16"/>
                <w:szCs w:val="16"/>
                <w:lang w:val="en-US"/>
              </w:rPr>
              <w:t>с. Великий Самбір</w:t>
            </w:r>
          </w:p>
        </w:tc>
        <w:tc>
          <w:tcPr>
            <w:tcW w:w="751" w:type="dxa"/>
            <w:tcBorders>
              <w:top w:val="single" w:color="auto" w:sz="8" w:space="0"/>
              <w:left w:val="single" w:color="auto" w:sz="8" w:space="0"/>
              <w:bottom w:val="single" w:color="auto" w:sz="4" w:space="0"/>
              <w:right w:val="single" w:color="auto" w:sz="8" w:space="0"/>
            </w:tcBorders>
            <w:shd w:val="clear" w:color="auto" w:fill="FFFFFF" w:themeFill="background1"/>
            <w:vAlign w:val="center"/>
          </w:tcPr>
          <w:p w14:paraId="6324345C">
            <w:pPr>
              <w:widowControl/>
              <w:autoSpaceDE/>
              <w:autoSpaceDN/>
              <w:ind w:firstLine="12"/>
              <w:jc w:val="center"/>
              <w:rPr>
                <w:color w:val="000000"/>
                <w:sz w:val="16"/>
                <w:szCs w:val="16"/>
              </w:rPr>
            </w:pPr>
            <w:r>
              <w:rPr>
                <w:color w:val="000000"/>
                <w:sz w:val="16"/>
                <w:szCs w:val="16"/>
              </w:rPr>
              <w:t>775</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6D53405E">
            <w:pPr>
              <w:widowControl/>
              <w:autoSpaceDE/>
              <w:autoSpaceDN/>
              <w:ind w:left="-103" w:right="-108"/>
              <w:jc w:val="center"/>
              <w:rPr>
                <w:color w:val="000000"/>
                <w:sz w:val="16"/>
                <w:szCs w:val="16"/>
              </w:rPr>
            </w:pPr>
            <w:r>
              <w:rPr>
                <w:color w:val="000000"/>
                <w:sz w:val="16"/>
                <w:szCs w:val="16"/>
              </w:rPr>
              <w:t>9</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61DFC154">
            <w:pPr>
              <w:widowControl/>
              <w:autoSpaceDE/>
              <w:autoSpaceDN/>
              <w:ind w:left="-103" w:right="-108"/>
              <w:jc w:val="center"/>
              <w:rPr>
                <w:color w:val="000000"/>
                <w:sz w:val="16"/>
                <w:szCs w:val="16"/>
              </w:rPr>
            </w:pPr>
            <w:r>
              <w:rPr>
                <w:color w:val="000000"/>
                <w:sz w:val="16"/>
                <w:szCs w:val="16"/>
              </w:rPr>
              <w:t>41</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4198649F">
            <w:pPr>
              <w:widowControl/>
              <w:autoSpaceDE/>
              <w:autoSpaceDN/>
              <w:ind w:left="-103" w:right="-108"/>
              <w:jc w:val="center"/>
              <w:rPr>
                <w:color w:val="000000"/>
                <w:sz w:val="16"/>
                <w:szCs w:val="16"/>
              </w:rPr>
            </w:pPr>
            <w:r>
              <w:rPr>
                <w:color w:val="000000"/>
                <w:sz w:val="16"/>
                <w:szCs w:val="16"/>
              </w:rPr>
              <w:t>12</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41AFA629">
            <w:pPr>
              <w:widowControl/>
              <w:autoSpaceDE/>
              <w:autoSpaceDN/>
              <w:ind w:left="-103" w:right="-108"/>
              <w:jc w:val="center"/>
              <w:rPr>
                <w:color w:val="000000"/>
                <w:sz w:val="16"/>
                <w:szCs w:val="16"/>
              </w:rPr>
            </w:pPr>
            <w:r>
              <w:rPr>
                <w:color w:val="000000"/>
                <w:sz w:val="16"/>
                <w:szCs w:val="16"/>
              </w:rPr>
              <w:t>38</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6F1394E5">
            <w:pPr>
              <w:widowControl/>
              <w:autoSpaceDE/>
              <w:autoSpaceDN/>
              <w:ind w:left="-103" w:right="-108"/>
              <w:jc w:val="center"/>
              <w:rPr>
                <w:color w:val="000000"/>
                <w:sz w:val="16"/>
                <w:szCs w:val="16"/>
              </w:rPr>
            </w:pPr>
            <w:r>
              <w:rPr>
                <w:color w:val="000000"/>
                <w:sz w:val="16"/>
                <w:szCs w:val="16"/>
              </w:rPr>
              <w:t>182</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74060A12">
            <w:pPr>
              <w:widowControl/>
              <w:autoSpaceDE/>
              <w:autoSpaceDN/>
              <w:ind w:left="-103" w:right="-108"/>
              <w:jc w:val="center"/>
              <w:rPr>
                <w:color w:val="000000"/>
                <w:sz w:val="16"/>
                <w:szCs w:val="16"/>
              </w:rPr>
            </w:pPr>
            <w:r>
              <w:rPr>
                <w:color w:val="000000"/>
                <w:sz w:val="16"/>
                <w:szCs w:val="16"/>
              </w:rPr>
              <w:t>90</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2F473E33">
            <w:pPr>
              <w:widowControl/>
              <w:autoSpaceDE/>
              <w:autoSpaceDN/>
              <w:ind w:left="-103" w:right="-108"/>
              <w:jc w:val="center"/>
              <w:rPr>
                <w:color w:val="000000"/>
                <w:sz w:val="16"/>
                <w:szCs w:val="16"/>
              </w:rPr>
            </w:pPr>
            <w:r>
              <w:rPr>
                <w:color w:val="000000"/>
                <w:sz w:val="16"/>
                <w:szCs w:val="16"/>
              </w:rPr>
              <w:t>2</w:t>
            </w:r>
          </w:p>
        </w:tc>
        <w:tc>
          <w:tcPr>
            <w:tcW w:w="575" w:type="dxa"/>
            <w:tcBorders>
              <w:top w:val="single" w:color="auto" w:sz="8" w:space="0"/>
              <w:left w:val="nil"/>
              <w:bottom w:val="single" w:color="auto" w:sz="4" w:space="0"/>
              <w:right w:val="single" w:color="auto" w:sz="4" w:space="0"/>
            </w:tcBorders>
            <w:shd w:val="clear" w:color="auto" w:fill="FFFFFF" w:themeFill="background1"/>
            <w:vAlign w:val="center"/>
          </w:tcPr>
          <w:p w14:paraId="5DF6B097">
            <w:pPr>
              <w:widowControl/>
              <w:autoSpaceDE/>
              <w:autoSpaceDN/>
              <w:ind w:left="-103" w:right="-108"/>
              <w:jc w:val="center"/>
              <w:rPr>
                <w:b/>
                <w:color w:val="000000"/>
                <w:sz w:val="16"/>
                <w:szCs w:val="16"/>
              </w:rPr>
            </w:pPr>
            <w:r>
              <w:rPr>
                <w:b/>
                <w:color w:val="000000"/>
                <w:sz w:val="16"/>
                <w:szCs w:val="16"/>
              </w:rPr>
              <w:t>374</w:t>
            </w:r>
          </w:p>
        </w:tc>
        <w:tc>
          <w:tcPr>
            <w:tcW w:w="432" w:type="dxa"/>
            <w:tcBorders>
              <w:top w:val="single" w:color="auto" w:sz="8" w:space="0"/>
              <w:left w:val="nil"/>
              <w:bottom w:val="single" w:color="auto" w:sz="4" w:space="0"/>
              <w:right w:val="single" w:color="auto" w:sz="4" w:space="0"/>
            </w:tcBorders>
            <w:shd w:val="clear" w:color="auto" w:fill="FFFFFF" w:themeFill="background1"/>
            <w:vAlign w:val="bottom"/>
          </w:tcPr>
          <w:p w14:paraId="3B6C08CD">
            <w:pPr>
              <w:widowControl/>
              <w:autoSpaceDE/>
              <w:autoSpaceDN/>
              <w:ind w:left="-103" w:right="-108"/>
              <w:jc w:val="center"/>
              <w:rPr>
                <w:color w:val="000000"/>
                <w:sz w:val="16"/>
                <w:szCs w:val="16"/>
              </w:rPr>
            </w:pPr>
            <w:r>
              <w:rPr>
                <w:color w:val="000000"/>
                <w:sz w:val="16"/>
                <w:szCs w:val="16"/>
              </w:rPr>
              <w:t>13</w:t>
            </w:r>
          </w:p>
        </w:tc>
        <w:tc>
          <w:tcPr>
            <w:tcW w:w="431" w:type="dxa"/>
            <w:tcBorders>
              <w:top w:val="single" w:color="auto" w:sz="8" w:space="0"/>
              <w:left w:val="nil"/>
              <w:bottom w:val="single" w:color="auto" w:sz="4" w:space="0"/>
              <w:right w:val="single" w:color="auto" w:sz="4" w:space="0"/>
            </w:tcBorders>
            <w:shd w:val="clear" w:color="auto" w:fill="FFFFFF" w:themeFill="background1"/>
            <w:vAlign w:val="bottom"/>
          </w:tcPr>
          <w:p w14:paraId="413B1131">
            <w:pPr>
              <w:widowControl/>
              <w:autoSpaceDE/>
              <w:autoSpaceDN/>
              <w:ind w:left="-103" w:right="-108"/>
              <w:jc w:val="center"/>
              <w:rPr>
                <w:color w:val="000000"/>
                <w:sz w:val="16"/>
                <w:szCs w:val="16"/>
              </w:rPr>
            </w:pPr>
            <w:r>
              <w:rPr>
                <w:color w:val="000000"/>
                <w:sz w:val="16"/>
                <w:szCs w:val="16"/>
              </w:rPr>
              <w:t>25</w:t>
            </w:r>
          </w:p>
        </w:tc>
        <w:tc>
          <w:tcPr>
            <w:tcW w:w="431" w:type="dxa"/>
            <w:tcBorders>
              <w:top w:val="single" w:color="auto" w:sz="8" w:space="0"/>
              <w:left w:val="nil"/>
              <w:bottom w:val="single" w:color="auto" w:sz="4" w:space="0"/>
              <w:right w:val="single" w:color="auto" w:sz="4" w:space="0"/>
            </w:tcBorders>
            <w:shd w:val="clear" w:color="auto" w:fill="FFFFFF" w:themeFill="background1"/>
            <w:vAlign w:val="bottom"/>
          </w:tcPr>
          <w:p w14:paraId="7AE3EC13">
            <w:pPr>
              <w:widowControl/>
              <w:autoSpaceDE/>
              <w:autoSpaceDN/>
              <w:ind w:left="-103" w:right="-108"/>
              <w:jc w:val="center"/>
              <w:rPr>
                <w:color w:val="000000"/>
                <w:sz w:val="16"/>
                <w:szCs w:val="16"/>
              </w:rPr>
            </w:pPr>
            <w:r>
              <w:rPr>
                <w:color w:val="000000"/>
                <w:sz w:val="16"/>
                <w:szCs w:val="16"/>
              </w:rPr>
              <w:t>13</w:t>
            </w:r>
          </w:p>
        </w:tc>
        <w:tc>
          <w:tcPr>
            <w:tcW w:w="431" w:type="dxa"/>
            <w:tcBorders>
              <w:top w:val="single" w:color="auto" w:sz="8" w:space="0"/>
              <w:left w:val="nil"/>
              <w:bottom w:val="single" w:color="auto" w:sz="4" w:space="0"/>
              <w:right w:val="single" w:color="auto" w:sz="4" w:space="0"/>
            </w:tcBorders>
            <w:shd w:val="clear" w:color="auto" w:fill="FFFFFF" w:themeFill="background1"/>
            <w:vAlign w:val="bottom"/>
          </w:tcPr>
          <w:p w14:paraId="746A81F7">
            <w:pPr>
              <w:widowControl/>
              <w:autoSpaceDE/>
              <w:autoSpaceDN/>
              <w:ind w:left="-103" w:right="-108"/>
              <w:jc w:val="center"/>
              <w:rPr>
                <w:color w:val="000000"/>
                <w:sz w:val="16"/>
                <w:szCs w:val="16"/>
              </w:rPr>
            </w:pPr>
            <w:r>
              <w:rPr>
                <w:color w:val="000000"/>
                <w:sz w:val="16"/>
                <w:szCs w:val="16"/>
              </w:rPr>
              <w:t>32</w:t>
            </w:r>
          </w:p>
        </w:tc>
        <w:tc>
          <w:tcPr>
            <w:tcW w:w="432" w:type="dxa"/>
            <w:tcBorders>
              <w:top w:val="single" w:color="auto" w:sz="8" w:space="0"/>
              <w:left w:val="nil"/>
              <w:bottom w:val="single" w:color="auto" w:sz="4" w:space="0"/>
              <w:right w:val="single" w:color="auto" w:sz="4" w:space="0"/>
            </w:tcBorders>
            <w:shd w:val="clear" w:color="auto" w:fill="FFFFFF" w:themeFill="background1"/>
            <w:vAlign w:val="bottom"/>
          </w:tcPr>
          <w:p w14:paraId="73FD564F">
            <w:pPr>
              <w:widowControl/>
              <w:autoSpaceDE/>
              <w:autoSpaceDN/>
              <w:ind w:left="-103" w:right="-108"/>
              <w:jc w:val="center"/>
              <w:rPr>
                <w:color w:val="000000"/>
                <w:sz w:val="16"/>
                <w:szCs w:val="16"/>
              </w:rPr>
            </w:pPr>
            <w:r>
              <w:rPr>
                <w:color w:val="000000"/>
                <w:sz w:val="16"/>
                <w:szCs w:val="16"/>
              </w:rPr>
              <w:t>176</w:t>
            </w:r>
          </w:p>
        </w:tc>
        <w:tc>
          <w:tcPr>
            <w:tcW w:w="431" w:type="dxa"/>
            <w:tcBorders>
              <w:top w:val="single" w:color="auto" w:sz="8" w:space="0"/>
              <w:left w:val="nil"/>
              <w:bottom w:val="single" w:color="auto" w:sz="4" w:space="0"/>
              <w:right w:val="single" w:color="auto" w:sz="4" w:space="0"/>
            </w:tcBorders>
            <w:shd w:val="clear" w:color="auto" w:fill="FFFFFF" w:themeFill="background1"/>
            <w:vAlign w:val="bottom"/>
          </w:tcPr>
          <w:p w14:paraId="7F1C9363">
            <w:pPr>
              <w:widowControl/>
              <w:autoSpaceDE/>
              <w:autoSpaceDN/>
              <w:ind w:left="-103" w:right="-108"/>
              <w:jc w:val="center"/>
              <w:rPr>
                <w:color w:val="000000"/>
                <w:sz w:val="16"/>
                <w:szCs w:val="16"/>
              </w:rPr>
            </w:pPr>
            <w:r>
              <w:rPr>
                <w:color w:val="000000"/>
                <w:sz w:val="16"/>
                <w:szCs w:val="16"/>
              </w:rPr>
              <w:t>138</w:t>
            </w:r>
          </w:p>
        </w:tc>
        <w:tc>
          <w:tcPr>
            <w:tcW w:w="431" w:type="dxa"/>
            <w:tcBorders>
              <w:top w:val="single" w:color="auto" w:sz="8" w:space="0"/>
              <w:left w:val="nil"/>
              <w:bottom w:val="single" w:color="auto" w:sz="4" w:space="0"/>
              <w:right w:val="single" w:color="auto" w:sz="4" w:space="0"/>
            </w:tcBorders>
            <w:shd w:val="clear" w:color="auto" w:fill="FFFFFF" w:themeFill="background1"/>
            <w:vAlign w:val="bottom"/>
          </w:tcPr>
          <w:p w14:paraId="3C78BD79">
            <w:pPr>
              <w:widowControl/>
              <w:autoSpaceDE/>
              <w:autoSpaceDN/>
              <w:ind w:left="-103" w:right="-108"/>
              <w:jc w:val="center"/>
              <w:rPr>
                <w:color w:val="000000"/>
                <w:sz w:val="16"/>
                <w:szCs w:val="16"/>
              </w:rPr>
            </w:pPr>
            <w:r>
              <w:rPr>
                <w:color w:val="000000"/>
                <w:sz w:val="16"/>
                <w:szCs w:val="16"/>
              </w:rPr>
              <w:t>4</w:t>
            </w:r>
          </w:p>
        </w:tc>
        <w:tc>
          <w:tcPr>
            <w:tcW w:w="575" w:type="dxa"/>
            <w:tcBorders>
              <w:top w:val="single" w:color="auto" w:sz="8" w:space="0"/>
              <w:left w:val="nil"/>
              <w:bottom w:val="single" w:color="auto" w:sz="4" w:space="0"/>
              <w:right w:val="single" w:color="auto" w:sz="8" w:space="0"/>
            </w:tcBorders>
            <w:shd w:val="clear" w:color="auto" w:fill="FFFFFF" w:themeFill="background1"/>
            <w:noWrap/>
            <w:vAlign w:val="center"/>
          </w:tcPr>
          <w:p w14:paraId="62B157EF">
            <w:pPr>
              <w:widowControl/>
              <w:autoSpaceDE/>
              <w:autoSpaceDN/>
              <w:ind w:left="-103" w:right="-108"/>
              <w:jc w:val="center"/>
              <w:rPr>
                <w:color w:val="000000"/>
                <w:sz w:val="16"/>
                <w:szCs w:val="16"/>
              </w:rPr>
            </w:pPr>
            <w:r>
              <w:rPr>
                <w:color w:val="000000"/>
                <w:sz w:val="16"/>
                <w:szCs w:val="16"/>
              </w:rPr>
              <w:t>401</w:t>
            </w:r>
          </w:p>
        </w:tc>
      </w:tr>
      <w:tr w14:paraId="73306640">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8" w:space="0"/>
              <w:right w:val="single" w:color="auto" w:sz="4" w:space="0"/>
            </w:tcBorders>
            <w:shd w:val="clear" w:color="auto" w:fill="FFFFFF" w:themeFill="background1"/>
            <w:vAlign w:val="bottom"/>
          </w:tcPr>
          <w:p w14:paraId="09BA3803">
            <w:pPr>
              <w:widowControl/>
              <w:autoSpaceDE/>
              <w:autoSpaceDN/>
              <w:jc w:val="center"/>
              <w:rPr>
                <w:color w:val="000000"/>
                <w:sz w:val="16"/>
                <w:szCs w:val="16"/>
                <w:lang w:val="en-US"/>
              </w:rPr>
            </w:pPr>
            <w:r>
              <w:rPr>
                <w:color w:val="000000"/>
                <w:sz w:val="16"/>
                <w:szCs w:val="16"/>
                <w:lang w:val="en-US"/>
              </w:rPr>
              <w:t>5</w:t>
            </w:r>
          </w:p>
        </w:tc>
        <w:tc>
          <w:tcPr>
            <w:tcW w:w="1583" w:type="dxa"/>
            <w:gridSpan w:val="2"/>
            <w:tcBorders>
              <w:top w:val="nil"/>
              <w:left w:val="nil"/>
              <w:bottom w:val="single" w:color="auto" w:sz="8" w:space="0"/>
              <w:right w:val="nil"/>
            </w:tcBorders>
            <w:shd w:val="clear" w:color="auto" w:fill="FFFFFF" w:themeFill="background1"/>
          </w:tcPr>
          <w:p w14:paraId="23AB0EB9">
            <w:pPr>
              <w:widowControl/>
              <w:autoSpaceDE/>
              <w:autoSpaceDN/>
              <w:ind w:left="-98"/>
              <w:rPr>
                <w:color w:val="000000"/>
                <w:sz w:val="16"/>
                <w:szCs w:val="16"/>
                <w:lang w:val="en-US"/>
              </w:rPr>
            </w:pPr>
            <w:r>
              <w:rPr>
                <w:color w:val="000000"/>
                <w:sz w:val="16"/>
                <w:szCs w:val="16"/>
                <w:lang w:val="en-US"/>
              </w:rPr>
              <w:t>с. Броди</w:t>
            </w:r>
          </w:p>
        </w:tc>
        <w:tc>
          <w:tcPr>
            <w:tcW w:w="751" w:type="dxa"/>
            <w:tcBorders>
              <w:top w:val="nil"/>
              <w:left w:val="single" w:color="auto" w:sz="8" w:space="0"/>
              <w:bottom w:val="single" w:color="auto" w:sz="8" w:space="0"/>
              <w:right w:val="single" w:color="auto" w:sz="8" w:space="0"/>
            </w:tcBorders>
            <w:shd w:val="clear" w:color="auto" w:fill="FFFFFF" w:themeFill="background1"/>
            <w:vAlign w:val="center"/>
          </w:tcPr>
          <w:p w14:paraId="534852BF">
            <w:pPr>
              <w:widowControl/>
              <w:autoSpaceDE/>
              <w:autoSpaceDN/>
              <w:ind w:firstLine="12"/>
              <w:jc w:val="center"/>
              <w:rPr>
                <w:color w:val="000000"/>
                <w:sz w:val="16"/>
                <w:szCs w:val="16"/>
              </w:rPr>
            </w:pPr>
            <w:r>
              <w:rPr>
                <w:color w:val="000000"/>
                <w:sz w:val="16"/>
                <w:szCs w:val="16"/>
              </w:rPr>
              <w:t>2</w:t>
            </w:r>
          </w:p>
        </w:tc>
        <w:tc>
          <w:tcPr>
            <w:tcW w:w="431" w:type="dxa"/>
            <w:tcBorders>
              <w:top w:val="nil"/>
              <w:left w:val="nil"/>
              <w:bottom w:val="single" w:color="auto" w:sz="8" w:space="0"/>
              <w:right w:val="single" w:color="auto" w:sz="4" w:space="0"/>
            </w:tcBorders>
            <w:shd w:val="clear" w:color="auto" w:fill="FFFFFF" w:themeFill="background1"/>
            <w:vAlign w:val="center"/>
          </w:tcPr>
          <w:p w14:paraId="3D33871B">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6AB80AD1">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443657F0">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8" w:space="0"/>
              <w:right w:val="single" w:color="auto" w:sz="4" w:space="0"/>
            </w:tcBorders>
            <w:shd w:val="clear" w:color="auto" w:fill="FFFFFF" w:themeFill="background1"/>
            <w:vAlign w:val="center"/>
          </w:tcPr>
          <w:p w14:paraId="5A1D12DB">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416E7822">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690D6FCC">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788E953B">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8" w:space="0"/>
              <w:right w:val="single" w:color="auto" w:sz="4" w:space="0"/>
            </w:tcBorders>
            <w:shd w:val="clear" w:color="auto" w:fill="FFFFFF" w:themeFill="background1"/>
            <w:vAlign w:val="center"/>
          </w:tcPr>
          <w:p w14:paraId="787C77FC">
            <w:pPr>
              <w:widowControl/>
              <w:autoSpaceDE/>
              <w:autoSpaceDN/>
              <w:ind w:left="-103" w:right="-108"/>
              <w:jc w:val="center"/>
              <w:rPr>
                <w:b/>
                <w:color w:val="000000"/>
                <w:sz w:val="16"/>
                <w:szCs w:val="16"/>
              </w:rPr>
            </w:pPr>
            <w:r>
              <w:rPr>
                <w:b/>
                <w:color w:val="000000"/>
                <w:sz w:val="16"/>
                <w:szCs w:val="16"/>
              </w:rPr>
              <w:t>0</w:t>
            </w:r>
          </w:p>
        </w:tc>
        <w:tc>
          <w:tcPr>
            <w:tcW w:w="432" w:type="dxa"/>
            <w:tcBorders>
              <w:top w:val="nil"/>
              <w:left w:val="nil"/>
              <w:bottom w:val="single" w:color="auto" w:sz="8" w:space="0"/>
              <w:right w:val="single" w:color="auto" w:sz="4" w:space="0"/>
            </w:tcBorders>
            <w:shd w:val="clear" w:color="auto" w:fill="FFFFFF" w:themeFill="background1"/>
            <w:vAlign w:val="center"/>
          </w:tcPr>
          <w:p w14:paraId="367E0665">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7708A0E4">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0D21E0FB">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noWrap/>
            <w:vAlign w:val="center"/>
          </w:tcPr>
          <w:p w14:paraId="52CFC2C4">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8" w:space="0"/>
              <w:right w:val="single" w:color="auto" w:sz="4" w:space="0"/>
            </w:tcBorders>
            <w:shd w:val="clear" w:color="auto" w:fill="FFFFFF" w:themeFill="background1"/>
            <w:noWrap/>
            <w:vAlign w:val="center"/>
          </w:tcPr>
          <w:p w14:paraId="03E323CF">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noWrap/>
            <w:vAlign w:val="center"/>
          </w:tcPr>
          <w:p w14:paraId="7E02A591">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8" w:space="0"/>
              <w:right w:val="single" w:color="auto" w:sz="4" w:space="0"/>
            </w:tcBorders>
            <w:shd w:val="clear" w:color="auto" w:fill="FFFFFF" w:themeFill="background1"/>
            <w:noWrap/>
            <w:vAlign w:val="center"/>
          </w:tcPr>
          <w:p w14:paraId="50B011BE">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8" w:space="0"/>
              <w:right w:val="single" w:color="auto" w:sz="8" w:space="0"/>
            </w:tcBorders>
            <w:shd w:val="clear" w:color="auto" w:fill="FFFFFF" w:themeFill="background1"/>
            <w:noWrap/>
            <w:vAlign w:val="center"/>
          </w:tcPr>
          <w:p w14:paraId="2C074802">
            <w:pPr>
              <w:widowControl/>
              <w:autoSpaceDE/>
              <w:autoSpaceDN/>
              <w:ind w:left="-103" w:right="-108"/>
              <w:jc w:val="center"/>
              <w:rPr>
                <w:color w:val="000000"/>
                <w:sz w:val="16"/>
                <w:szCs w:val="16"/>
              </w:rPr>
            </w:pPr>
            <w:r>
              <w:rPr>
                <w:color w:val="000000"/>
                <w:sz w:val="16"/>
                <w:szCs w:val="16"/>
              </w:rPr>
              <w:t>2</w:t>
            </w:r>
          </w:p>
        </w:tc>
      </w:tr>
      <w:tr w14:paraId="638650AF">
        <w:tblPrEx>
          <w:shd w:val="clear" w:color="auto" w:fill="FFFFFF" w:themeFill="background1"/>
          <w:tblCellMar>
            <w:top w:w="0" w:type="dxa"/>
            <w:left w:w="108" w:type="dxa"/>
            <w:bottom w:w="0" w:type="dxa"/>
            <w:right w:w="108" w:type="dxa"/>
          </w:tblCellMar>
        </w:tblPrEx>
        <w:trPr>
          <w:trHeight w:val="170" w:hRule="atLeast"/>
        </w:trPr>
        <w:tc>
          <w:tcPr>
            <w:tcW w:w="2007" w:type="dxa"/>
            <w:gridSpan w:val="4"/>
            <w:tcBorders>
              <w:top w:val="single" w:color="auto" w:sz="8" w:space="0"/>
              <w:left w:val="single" w:color="auto" w:sz="8" w:space="0"/>
              <w:bottom w:val="single" w:color="auto" w:sz="8" w:space="0"/>
              <w:right w:val="nil"/>
            </w:tcBorders>
            <w:shd w:val="clear" w:color="auto" w:fill="FFFFFF" w:themeFill="background1"/>
            <w:vAlign w:val="center"/>
          </w:tcPr>
          <w:p w14:paraId="22FD17FD">
            <w:pPr>
              <w:widowControl/>
              <w:autoSpaceDE/>
              <w:autoSpaceDN/>
              <w:ind w:left="-98"/>
              <w:jc w:val="center"/>
              <w:rPr>
                <w:b/>
                <w:bCs/>
                <w:color w:val="000000"/>
                <w:sz w:val="16"/>
                <w:szCs w:val="16"/>
                <w:lang w:val="en-US"/>
              </w:rPr>
            </w:pPr>
            <w:r>
              <w:rPr>
                <w:b/>
                <w:bCs/>
                <w:color w:val="000000"/>
                <w:sz w:val="16"/>
                <w:szCs w:val="16"/>
                <w:lang w:val="en-US"/>
              </w:rPr>
              <w:t>Вирівський старостинський округ</w:t>
            </w:r>
          </w:p>
        </w:tc>
        <w:tc>
          <w:tcPr>
            <w:tcW w:w="751" w:type="dxa"/>
            <w:tcBorders>
              <w:top w:val="nil"/>
              <w:left w:val="single" w:color="auto" w:sz="8" w:space="0"/>
              <w:bottom w:val="nil"/>
              <w:right w:val="single" w:color="auto" w:sz="8" w:space="0"/>
            </w:tcBorders>
            <w:shd w:val="clear" w:color="auto" w:fill="FFFFFF" w:themeFill="background1"/>
            <w:vAlign w:val="center"/>
          </w:tcPr>
          <w:p w14:paraId="2C005E73">
            <w:pPr>
              <w:widowControl/>
              <w:autoSpaceDE/>
              <w:autoSpaceDN/>
              <w:ind w:firstLine="12"/>
              <w:jc w:val="center"/>
              <w:rPr>
                <w:b/>
                <w:bCs/>
                <w:color w:val="000000"/>
                <w:sz w:val="16"/>
                <w:szCs w:val="16"/>
              </w:rPr>
            </w:pPr>
            <w:r>
              <w:rPr>
                <w:b/>
                <w:bCs/>
                <w:color w:val="000000"/>
                <w:sz w:val="16"/>
                <w:szCs w:val="16"/>
              </w:rPr>
              <w:t>2281</w:t>
            </w:r>
          </w:p>
        </w:tc>
        <w:tc>
          <w:tcPr>
            <w:tcW w:w="431" w:type="dxa"/>
            <w:tcBorders>
              <w:top w:val="nil"/>
              <w:left w:val="nil"/>
              <w:bottom w:val="nil"/>
              <w:right w:val="single" w:color="auto" w:sz="4" w:space="0"/>
            </w:tcBorders>
            <w:shd w:val="clear" w:color="auto" w:fill="FFFFFF" w:themeFill="background1"/>
            <w:vAlign w:val="center"/>
          </w:tcPr>
          <w:p w14:paraId="2652ABE2">
            <w:pPr>
              <w:widowControl/>
              <w:autoSpaceDE/>
              <w:autoSpaceDN/>
              <w:ind w:left="-103" w:right="-108"/>
              <w:jc w:val="center"/>
              <w:rPr>
                <w:b/>
                <w:bCs/>
                <w:color w:val="000000"/>
                <w:sz w:val="16"/>
                <w:szCs w:val="16"/>
              </w:rPr>
            </w:pPr>
            <w:r>
              <w:rPr>
                <w:b/>
                <w:bCs/>
                <w:color w:val="000000"/>
                <w:sz w:val="16"/>
                <w:szCs w:val="16"/>
              </w:rPr>
              <w:t>48</w:t>
            </w:r>
          </w:p>
        </w:tc>
        <w:tc>
          <w:tcPr>
            <w:tcW w:w="431" w:type="dxa"/>
            <w:tcBorders>
              <w:top w:val="nil"/>
              <w:left w:val="nil"/>
              <w:bottom w:val="nil"/>
              <w:right w:val="single" w:color="auto" w:sz="4" w:space="0"/>
            </w:tcBorders>
            <w:shd w:val="clear" w:color="auto" w:fill="FFFFFF" w:themeFill="background1"/>
            <w:vAlign w:val="center"/>
          </w:tcPr>
          <w:p w14:paraId="66990B5E">
            <w:pPr>
              <w:widowControl/>
              <w:autoSpaceDE/>
              <w:autoSpaceDN/>
              <w:ind w:left="-103" w:right="-108"/>
              <w:jc w:val="center"/>
              <w:rPr>
                <w:b/>
                <w:bCs/>
                <w:color w:val="000000"/>
                <w:sz w:val="16"/>
                <w:szCs w:val="16"/>
              </w:rPr>
            </w:pPr>
            <w:r>
              <w:rPr>
                <w:b/>
                <w:bCs/>
                <w:color w:val="000000"/>
                <w:sz w:val="16"/>
                <w:szCs w:val="16"/>
              </w:rPr>
              <w:t>92</w:t>
            </w:r>
          </w:p>
        </w:tc>
        <w:tc>
          <w:tcPr>
            <w:tcW w:w="431" w:type="dxa"/>
            <w:tcBorders>
              <w:top w:val="nil"/>
              <w:left w:val="nil"/>
              <w:bottom w:val="nil"/>
              <w:right w:val="single" w:color="auto" w:sz="4" w:space="0"/>
            </w:tcBorders>
            <w:shd w:val="clear" w:color="auto" w:fill="FFFFFF" w:themeFill="background1"/>
            <w:vAlign w:val="center"/>
          </w:tcPr>
          <w:p w14:paraId="4CF2D319">
            <w:pPr>
              <w:widowControl/>
              <w:autoSpaceDE/>
              <w:autoSpaceDN/>
              <w:ind w:left="-103" w:right="-108"/>
              <w:jc w:val="center"/>
              <w:rPr>
                <w:b/>
                <w:bCs/>
                <w:color w:val="000000"/>
                <w:sz w:val="16"/>
                <w:szCs w:val="16"/>
              </w:rPr>
            </w:pPr>
            <w:r>
              <w:rPr>
                <w:b/>
                <w:bCs/>
                <w:color w:val="000000"/>
                <w:sz w:val="16"/>
                <w:szCs w:val="16"/>
              </w:rPr>
              <w:t>36</w:t>
            </w:r>
          </w:p>
        </w:tc>
        <w:tc>
          <w:tcPr>
            <w:tcW w:w="432" w:type="dxa"/>
            <w:tcBorders>
              <w:top w:val="nil"/>
              <w:left w:val="nil"/>
              <w:bottom w:val="nil"/>
              <w:right w:val="single" w:color="auto" w:sz="4" w:space="0"/>
            </w:tcBorders>
            <w:shd w:val="clear" w:color="auto" w:fill="FFFFFF" w:themeFill="background1"/>
            <w:vAlign w:val="center"/>
          </w:tcPr>
          <w:p w14:paraId="7CBC7F3A">
            <w:pPr>
              <w:widowControl/>
              <w:autoSpaceDE/>
              <w:autoSpaceDN/>
              <w:ind w:left="-103" w:right="-108"/>
              <w:jc w:val="center"/>
              <w:rPr>
                <w:b/>
                <w:bCs/>
                <w:color w:val="000000"/>
                <w:sz w:val="16"/>
                <w:szCs w:val="16"/>
              </w:rPr>
            </w:pPr>
            <w:r>
              <w:rPr>
                <w:b/>
                <w:bCs/>
                <w:color w:val="000000"/>
                <w:sz w:val="16"/>
                <w:szCs w:val="16"/>
              </w:rPr>
              <w:t>83</w:t>
            </w:r>
          </w:p>
        </w:tc>
        <w:tc>
          <w:tcPr>
            <w:tcW w:w="431" w:type="dxa"/>
            <w:tcBorders>
              <w:top w:val="nil"/>
              <w:left w:val="nil"/>
              <w:bottom w:val="nil"/>
              <w:right w:val="single" w:color="auto" w:sz="4" w:space="0"/>
            </w:tcBorders>
            <w:shd w:val="clear" w:color="auto" w:fill="FFFFFF" w:themeFill="background1"/>
            <w:vAlign w:val="center"/>
          </w:tcPr>
          <w:p w14:paraId="2E4B82FD">
            <w:pPr>
              <w:widowControl/>
              <w:autoSpaceDE/>
              <w:autoSpaceDN/>
              <w:ind w:left="-103" w:right="-108"/>
              <w:jc w:val="center"/>
              <w:rPr>
                <w:b/>
                <w:bCs/>
                <w:color w:val="000000"/>
                <w:sz w:val="16"/>
                <w:szCs w:val="16"/>
              </w:rPr>
            </w:pPr>
            <w:r>
              <w:rPr>
                <w:b/>
                <w:bCs/>
                <w:color w:val="000000"/>
                <w:sz w:val="16"/>
                <w:szCs w:val="16"/>
              </w:rPr>
              <w:t>572</w:t>
            </w:r>
          </w:p>
        </w:tc>
        <w:tc>
          <w:tcPr>
            <w:tcW w:w="431" w:type="dxa"/>
            <w:tcBorders>
              <w:top w:val="nil"/>
              <w:left w:val="nil"/>
              <w:bottom w:val="nil"/>
              <w:right w:val="single" w:color="auto" w:sz="4" w:space="0"/>
            </w:tcBorders>
            <w:shd w:val="clear" w:color="auto" w:fill="FFFFFF" w:themeFill="background1"/>
            <w:vAlign w:val="center"/>
          </w:tcPr>
          <w:p w14:paraId="7EBF00C1">
            <w:pPr>
              <w:widowControl/>
              <w:autoSpaceDE/>
              <w:autoSpaceDN/>
              <w:ind w:left="-103" w:right="-108"/>
              <w:jc w:val="center"/>
              <w:rPr>
                <w:b/>
                <w:bCs/>
                <w:color w:val="000000"/>
                <w:sz w:val="16"/>
                <w:szCs w:val="16"/>
              </w:rPr>
            </w:pPr>
            <w:r>
              <w:rPr>
                <w:b/>
                <w:bCs/>
                <w:color w:val="000000"/>
                <w:sz w:val="16"/>
                <w:szCs w:val="16"/>
              </w:rPr>
              <w:t>277</w:t>
            </w:r>
          </w:p>
        </w:tc>
        <w:tc>
          <w:tcPr>
            <w:tcW w:w="431" w:type="dxa"/>
            <w:tcBorders>
              <w:top w:val="nil"/>
              <w:left w:val="nil"/>
              <w:bottom w:val="nil"/>
              <w:right w:val="single" w:color="auto" w:sz="4" w:space="0"/>
            </w:tcBorders>
            <w:shd w:val="clear" w:color="auto" w:fill="FFFFFF" w:themeFill="background1"/>
            <w:vAlign w:val="center"/>
          </w:tcPr>
          <w:p w14:paraId="712AA241">
            <w:pPr>
              <w:widowControl/>
              <w:autoSpaceDE/>
              <w:autoSpaceDN/>
              <w:ind w:left="-103" w:right="-108"/>
              <w:jc w:val="center"/>
              <w:rPr>
                <w:b/>
                <w:bCs/>
                <w:color w:val="000000"/>
                <w:sz w:val="16"/>
                <w:szCs w:val="16"/>
              </w:rPr>
            </w:pPr>
            <w:r>
              <w:rPr>
                <w:b/>
                <w:bCs/>
                <w:color w:val="000000"/>
                <w:sz w:val="16"/>
                <w:szCs w:val="16"/>
              </w:rPr>
              <w:t>2</w:t>
            </w:r>
          </w:p>
        </w:tc>
        <w:tc>
          <w:tcPr>
            <w:tcW w:w="575" w:type="dxa"/>
            <w:tcBorders>
              <w:top w:val="nil"/>
              <w:left w:val="nil"/>
              <w:bottom w:val="nil"/>
              <w:right w:val="single" w:color="auto" w:sz="4" w:space="0"/>
            </w:tcBorders>
            <w:shd w:val="clear" w:color="auto" w:fill="FFFFFF" w:themeFill="background1"/>
            <w:vAlign w:val="center"/>
          </w:tcPr>
          <w:p w14:paraId="3031A627">
            <w:pPr>
              <w:widowControl/>
              <w:autoSpaceDE/>
              <w:autoSpaceDN/>
              <w:ind w:left="-103" w:right="-108"/>
              <w:jc w:val="center"/>
              <w:rPr>
                <w:b/>
                <w:bCs/>
                <w:color w:val="000000"/>
                <w:sz w:val="16"/>
                <w:szCs w:val="16"/>
              </w:rPr>
            </w:pPr>
            <w:r>
              <w:rPr>
                <w:b/>
                <w:bCs/>
                <w:color w:val="000000"/>
                <w:sz w:val="16"/>
                <w:szCs w:val="16"/>
              </w:rPr>
              <w:t>1110</w:t>
            </w:r>
          </w:p>
        </w:tc>
        <w:tc>
          <w:tcPr>
            <w:tcW w:w="432" w:type="dxa"/>
            <w:tcBorders>
              <w:top w:val="nil"/>
              <w:left w:val="nil"/>
              <w:bottom w:val="nil"/>
              <w:right w:val="single" w:color="auto" w:sz="4" w:space="0"/>
            </w:tcBorders>
            <w:shd w:val="clear" w:color="auto" w:fill="FFFFFF" w:themeFill="background1"/>
            <w:vAlign w:val="center"/>
          </w:tcPr>
          <w:p w14:paraId="485685FE">
            <w:pPr>
              <w:widowControl/>
              <w:autoSpaceDE/>
              <w:autoSpaceDN/>
              <w:ind w:left="-103" w:right="-108"/>
              <w:jc w:val="center"/>
              <w:rPr>
                <w:b/>
                <w:bCs/>
                <w:color w:val="000000"/>
                <w:sz w:val="16"/>
                <w:szCs w:val="16"/>
              </w:rPr>
            </w:pPr>
            <w:r>
              <w:rPr>
                <w:b/>
                <w:bCs/>
                <w:color w:val="000000"/>
                <w:sz w:val="16"/>
                <w:szCs w:val="16"/>
              </w:rPr>
              <w:t>37</w:t>
            </w:r>
          </w:p>
        </w:tc>
        <w:tc>
          <w:tcPr>
            <w:tcW w:w="431" w:type="dxa"/>
            <w:tcBorders>
              <w:top w:val="nil"/>
              <w:left w:val="nil"/>
              <w:bottom w:val="nil"/>
              <w:right w:val="single" w:color="auto" w:sz="4" w:space="0"/>
            </w:tcBorders>
            <w:shd w:val="clear" w:color="auto" w:fill="FFFFFF" w:themeFill="background1"/>
            <w:vAlign w:val="center"/>
          </w:tcPr>
          <w:p w14:paraId="3B477167">
            <w:pPr>
              <w:widowControl/>
              <w:autoSpaceDE/>
              <w:autoSpaceDN/>
              <w:ind w:left="-103" w:right="-108"/>
              <w:jc w:val="center"/>
              <w:rPr>
                <w:b/>
                <w:bCs/>
                <w:color w:val="000000"/>
                <w:sz w:val="16"/>
                <w:szCs w:val="16"/>
              </w:rPr>
            </w:pPr>
            <w:r>
              <w:rPr>
                <w:b/>
                <w:bCs/>
                <w:color w:val="000000"/>
                <w:sz w:val="16"/>
                <w:szCs w:val="16"/>
              </w:rPr>
              <w:t>87</w:t>
            </w:r>
          </w:p>
        </w:tc>
        <w:tc>
          <w:tcPr>
            <w:tcW w:w="431" w:type="dxa"/>
            <w:tcBorders>
              <w:top w:val="nil"/>
              <w:left w:val="nil"/>
              <w:bottom w:val="nil"/>
              <w:right w:val="single" w:color="auto" w:sz="4" w:space="0"/>
            </w:tcBorders>
            <w:shd w:val="clear" w:color="auto" w:fill="FFFFFF" w:themeFill="background1"/>
            <w:vAlign w:val="center"/>
          </w:tcPr>
          <w:p w14:paraId="17ACB413">
            <w:pPr>
              <w:widowControl/>
              <w:autoSpaceDE/>
              <w:autoSpaceDN/>
              <w:ind w:left="-103" w:right="-108"/>
              <w:jc w:val="center"/>
              <w:rPr>
                <w:b/>
                <w:bCs/>
                <w:color w:val="000000"/>
                <w:sz w:val="16"/>
                <w:szCs w:val="16"/>
              </w:rPr>
            </w:pPr>
            <w:r>
              <w:rPr>
                <w:b/>
                <w:bCs/>
                <w:color w:val="000000"/>
                <w:sz w:val="16"/>
                <w:szCs w:val="16"/>
              </w:rPr>
              <w:t>32</w:t>
            </w:r>
          </w:p>
        </w:tc>
        <w:tc>
          <w:tcPr>
            <w:tcW w:w="431" w:type="dxa"/>
            <w:tcBorders>
              <w:top w:val="nil"/>
              <w:left w:val="nil"/>
              <w:bottom w:val="nil"/>
              <w:right w:val="single" w:color="auto" w:sz="4" w:space="0"/>
            </w:tcBorders>
            <w:shd w:val="clear" w:color="auto" w:fill="FFFFFF" w:themeFill="background1"/>
            <w:vAlign w:val="center"/>
          </w:tcPr>
          <w:p w14:paraId="7639B038">
            <w:pPr>
              <w:widowControl/>
              <w:autoSpaceDE/>
              <w:autoSpaceDN/>
              <w:ind w:left="-103" w:right="-108"/>
              <w:jc w:val="center"/>
              <w:rPr>
                <w:b/>
                <w:bCs/>
                <w:color w:val="000000"/>
                <w:sz w:val="16"/>
                <w:szCs w:val="16"/>
              </w:rPr>
            </w:pPr>
            <w:r>
              <w:rPr>
                <w:b/>
                <w:bCs/>
                <w:color w:val="000000"/>
                <w:sz w:val="16"/>
                <w:szCs w:val="16"/>
              </w:rPr>
              <w:t>73</w:t>
            </w:r>
          </w:p>
        </w:tc>
        <w:tc>
          <w:tcPr>
            <w:tcW w:w="432" w:type="dxa"/>
            <w:tcBorders>
              <w:top w:val="nil"/>
              <w:left w:val="nil"/>
              <w:bottom w:val="nil"/>
              <w:right w:val="single" w:color="auto" w:sz="4" w:space="0"/>
            </w:tcBorders>
            <w:shd w:val="clear" w:color="auto" w:fill="FFFFFF" w:themeFill="background1"/>
            <w:vAlign w:val="center"/>
          </w:tcPr>
          <w:p w14:paraId="118E8684">
            <w:pPr>
              <w:widowControl/>
              <w:autoSpaceDE/>
              <w:autoSpaceDN/>
              <w:ind w:left="-103" w:right="-108"/>
              <w:jc w:val="center"/>
              <w:rPr>
                <w:b/>
                <w:bCs/>
                <w:color w:val="000000"/>
                <w:sz w:val="16"/>
                <w:szCs w:val="16"/>
              </w:rPr>
            </w:pPr>
            <w:r>
              <w:rPr>
                <w:b/>
                <w:bCs/>
                <w:color w:val="000000"/>
                <w:sz w:val="16"/>
                <w:szCs w:val="16"/>
              </w:rPr>
              <w:t>524</w:t>
            </w:r>
          </w:p>
        </w:tc>
        <w:tc>
          <w:tcPr>
            <w:tcW w:w="431" w:type="dxa"/>
            <w:tcBorders>
              <w:top w:val="nil"/>
              <w:left w:val="nil"/>
              <w:bottom w:val="nil"/>
              <w:right w:val="single" w:color="auto" w:sz="4" w:space="0"/>
            </w:tcBorders>
            <w:shd w:val="clear" w:color="auto" w:fill="FFFFFF" w:themeFill="background1"/>
            <w:vAlign w:val="center"/>
          </w:tcPr>
          <w:p w14:paraId="29E95FC1">
            <w:pPr>
              <w:widowControl/>
              <w:autoSpaceDE/>
              <w:autoSpaceDN/>
              <w:ind w:left="-103" w:right="-108"/>
              <w:jc w:val="center"/>
              <w:rPr>
                <w:b/>
                <w:bCs/>
                <w:color w:val="000000"/>
                <w:sz w:val="16"/>
                <w:szCs w:val="16"/>
              </w:rPr>
            </w:pPr>
            <w:r>
              <w:rPr>
                <w:b/>
                <w:bCs/>
                <w:color w:val="000000"/>
                <w:sz w:val="16"/>
                <w:szCs w:val="16"/>
              </w:rPr>
              <w:t>410</w:t>
            </w:r>
          </w:p>
        </w:tc>
        <w:tc>
          <w:tcPr>
            <w:tcW w:w="431" w:type="dxa"/>
            <w:tcBorders>
              <w:top w:val="nil"/>
              <w:left w:val="nil"/>
              <w:bottom w:val="nil"/>
              <w:right w:val="single" w:color="auto" w:sz="4" w:space="0"/>
            </w:tcBorders>
            <w:shd w:val="clear" w:color="auto" w:fill="FFFFFF" w:themeFill="background1"/>
            <w:vAlign w:val="center"/>
          </w:tcPr>
          <w:p w14:paraId="7A166656">
            <w:pPr>
              <w:widowControl/>
              <w:autoSpaceDE/>
              <w:autoSpaceDN/>
              <w:ind w:left="-103" w:right="-108"/>
              <w:jc w:val="center"/>
              <w:rPr>
                <w:b/>
                <w:bCs/>
                <w:sz w:val="16"/>
                <w:szCs w:val="16"/>
              </w:rPr>
            </w:pPr>
            <w:r>
              <w:rPr>
                <w:b/>
                <w:bCs/>
                <w:sz w:val="16"/>
                <w:szCs w:val="16"/>
              </w:rPr>
              <w:t>8</w:t>
            </w:r>
          </w:p>
        </w:tc>
        <w:tc>
          <w:tcPr>
            <w:tcW w:w="575" w:type="dxa"/>
            <w:tcBorders>
              <w:top w:val="nil"/>
              <w:left w:val="nil"/>
              <w:bottom w:val="nil"/>
              <w:right w:val="single" w:color="auto" w:sz="8" w:space="0"/>
            </w:tcBorders>
            <w:shd w:val="clear" w:color="auto" w:fill="FFFFFF" w:themeFill="background1"/>
            <w:noWrap/>
            <w:vAlign w:val="center"/>
          </w:tcPr>
          <w:p w14:paraId="38DCCEC5">
            <w:pPr>
              <w:widowControl/>
              <w:autoSpaceDE/>
              <w:autoSpaceDN/>
              <w:ind w:left="-103" w:right="-108"/>
              <w:jc w:val="center"/>
              <w:rPr>
                <w:b/>
                <w:bCs/>
                <w:sz w:val="16"/>
                <w:szCs w:val="16"/>
              </w:rPr>
            </w:pPr>
            <w:r>
              <w:rPr>
                <w:b/>
                <w:bCs/>
                <w:sz w:val="16"/>
                <w:szCs w:val="16"/>
              </w:rPr>
              <w:t>1171</w:t>
            </w:r>
          </w:p>
        </w:tc>
      </w:tr>
      <w:tr w14:paraId="1FA5A2B7">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single" w:color="auto" w:sz="4" w:space="0"/>
            </w:tcBorders>
            <w:shd w:val="clear" w:color="auto" w:fill="FFFFFF" w:themeFill="background1"/>
            <w:vAlign w:val="bottom"/>
          </w:tcPr>
          <w:p w14:paraId="10981822">
            <w:pPr>
              <w:widowControl/>
              <w:autoSpaceDE/>
              <w:autoSpaceDN/>
              <w:jc w:val="center"/>
              <w:rPr>
                <w:color w:val="000000"/>
                <w:sz w:val="16"/>
                <w:szCs w:val="16"/>
                <w:lang w:val="en-US"/>
              </w:rPr>
            </w:pPr>
            <w:r>
              <w:rPr>
                <w:color w:val="000000"/>
                <w:sz w:val="16"/>
                <w:szCs w:val="16"/>
                <w:lang w:val="en-US"/>
              </w:rPr>
              <w:t>6</w:t>
            </w:r>
          </w:p>
        </w:tc>
        <w:tc>
          <w:tcPr>
            <w:tcW w:w="1583" w:type="dxa"/>
            <w:gridSpan w:val="2"/>
            <w:tcBorders>
              <w:top w:val="nil"/>
              <w:left w:val="single" w:color="auto" w:sz="8" w:space="0"/>
              <w:bottom w:val="single" w:color="auto" w:sz="4" w:space="0"/>
              <w:right w:val="nil"/>
            </w:tcBorders>
            <w:shd w:val="clear" w:color="auto" w:fill="FFFFFF" w:themeFill="background1"/>
            <w:vAlign w:val="bottom"/>
          </w:tcPr>
          <w:p w14:paraId="4E53252F">
            <w:pPr>
              <w:widowControl/>
              <w:autoSpaceDE/>
              <w:autoSpaceDN/>
              <w:ind w:left="-98"/>
              <w:rPr>
                <w:color w:val="000000"/>
                <w:sz w:val="16"/>
                <w:szCs w:val="16"/>
                <w:lang w:val="en-US"/>
              </w:rPr>
            </w:pPr>
            <w:r>
              <w:rPr>
                <w:color w:val="000000"/>
                <w:sz w:val="16"/>
                <w:szCs w:val="16"/>
                <w:lang w:val="en-US"/>
              </w:rPr>
              <w:t>с.Вирівка</w:t>
            </w:r>
          </w:p>
        </w:tc>
        <w:tc>
          <w:tcPr>
            <w:tcW w:w="751" w:type="dxa"/>
            <w:tcBorders>
              <w:top w:val="single" w:color="auto" w:sz="8" w:space="0"/>
              <w:left w:val="single" w:color="auto" w:sz="8" w:space="0"/>
              <w:bottom w:val="single" w:color="auto" w:sz="4" w:space="0"/>
              <w:right w:val="single" w:color="auto" w:sz="8" w:space="0"/>
            </w:tcBorders>
            <w:shd w:val="clear" w:color="auto" w:fill="FFFFFF" w:themeFill="background1"/>
            <w:vAlign w:val="center"/>
          </w:tcPr>
          <w:p w14:paraId="16094DC4">
            <w:pPr>
              <w:widowControl/>
              <w:autoSpaceDE/>
              <w:autoSpaceDN/>
              <w:ind w:firstLine="12"/>
              <w:jc w:val="center"/>
              <w:rPr>
                <w:color w:val="000000"/>
                <w:sz w:val="16"/>
                <w:szCs w:val="16"/>
              </w:rPr>
            </w:pPr>
            <w:r>
              <w:rPr>
                <w:color w:val="000000"/>
                <w:sz w:val="16"/>
                <w:szCs w:val="16"/>
              </w:rPr>
              <w:t>1107</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1FF32598">
            <w:pPr>
              <w:widowControl/>
              <w:autoSpaceDE/>
              <w:autoSpaceDN/>
              <w:ind w:left="-103" w:right="-108"/>
              <w:jc w:val="center"/>
              <w:rPr>
                <w:color w:val="000000"/>
                <w:sz w:val="16"/>
                <w:szCs w:val="16"/>
              </w:rPr>
            </w:pPr>
            <w:r>
              <w:rPr>
                <w:color w:val="000000"/>
                <w:sz w:val="16"/>
                <w:szCs w:val="16"/>
              </w:rPr>
              <w:t>27</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4F96D325">
            <w:pPr>
              <w:widowControl/>
              <w:autoSpaceDE/>
              <w:autoSpaceDN/>
              <w:ind w:left="-103" w:right="-108"/>
              <w:jc w:val="center"/>
              <w:rPr>
                <w:color w:val="000000"/>
                <w:sz w:val="16"/>
                <w:szCs w:val="16"/>
              </w:rPr>
            </w:pPr>
            <w:r>
              <w:rPr>
                <w:color w:val="000000"/>
                <w:sz w:val="16"/>
                <w:szCs w:val="16"/>
              </w:rPr>
              <w:t>54</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2479893E">
            <w:pPr>
              <w:widowControl/>
              <w:autoSpaceDE/>
              <w:autoSpaceDN/>
              <w:ind w:left="-103" w:right="-108"/>
              <w:jc w:val="center"/>
              <w:rPr>
                <w:color w:val="000000"/>
                <w:sz w:val="16"/>
                <w:szCs w:val="16"/>
              </w:rPr>
            </w:pPr>
            <w:r>
              <w:rPr>
                <w:color w:val="000000"/>
                <w:sz w:val="16"/>
                <w:szCs w:val="16"/>
              </w:rPr>
              <w:t>16</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767BEA4B">
            <w:pPr>
              <w:widowControl/>
              <w:autoSpaceDE/>
              <w:autoSpaceDN/>
              <w:ind w:left="-103" w:right="-108"/>
              <w:jc w:val="center"/>
              <w:rPr>
                <w:color w:val="000000"/>
                <w:sz w:val="16"/>
                <w:szCs w:val="16"/>
              </w:rPr>
            </w:pPr>
            <w:r>
              <w:rPr>
                <w:color w:val="000000"/>
                <w:sz w:val="16"/>
                <w:szCs w:val="16"/>
              </w:rPr>
              <w:t>46</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150C768D">
            <w:pPr>
              <w:widowControl/>
              <w:autoSpaceDE/>
              <w:autoSpaceDN/>
              <w:ind w:left="-103" w:right="-108"/>
              <w:jc w:val="center"/>
              <w:rPr>
                <w:color w:val="000000"/>
                <w:sz w:val="16"/>
                <w:szCs w:val="16"/>
              </w:rPr>
            </w:pPr>
            <w:r>
              <w:rPr>
                <w:color w:val="000000"/>
                <w:sz w:val="16"/>
                <w:szCs w:val="16"/>
              </w:rPr>
              <w:t>262</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1FF2B2C0">
            <w:pPr>
              <w:widowControl/>
              <w:autoSpaceDE/>
              <w:autoSpaceDN/>
              <w:ind w:left="-103" w:right="-108"/>
              <w:jc w:val="center"/>
              <w:rPr>
                <w:color w:val="000000"/>
                <w:sz w:val="16"/>
                <w:szCs w:val="16"/>
              </w:rPr>
            </w:pPr>
            <w:r>
              <w:rPr>
                <w:color w:val="000000"/>
                <w:sz w:val="16"/>
                <w:szCs w:val="16"/>
              </w:rPr>
              <w:t>126</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026270BC">
            <w:pPr>
              <w:widowControl/>
              <w:autoSpaceDE/>
              <w:autoSpaceDN/>
              <w:ind w:left="-103" w:right="-108"/>
              <w:jc w:val="center"/>
              <w:rPr>
                <w:color w:val="000000"/>
                <w:sz w:val="16"/>
                <w:szCs w:val="16"/>
              </w:rPr>
            </w:pPr>
            <w:r>
              <w:rPr>
                <w:color w:val="000000"/>
                <w:sz w:val="16"/>
                <w:szCs w:val="16"/>
              </w:rPr>
              <w:t>1</w:t>
            </w:r>
          </w:p>
        </w:tc>
        <w:tc>
          <w:tcPr>
            <w:tcW w:w="575" w:type="dxa"/>
            <w:tcBorders>
              <w:top w:val="single" w:color="auto" w:sz="8" w:space="0"/>
              <w:left w:val="nil"/>
              <w:bottom w:val="single" w:color="auto" w:sz="4" w:space="0"/>
              <w:right w:val="single" w:color="auto" w:sz="4" w:space="0"/>
            </w:tcBorders>
            <w:shd w:val="clear" w:color="auto" w:fill="FFFFFF" w:themeFill="background1"/>
            <w:vAlign w:val="center"/>
          </w:tcPr>
          <w:p w14:paraId="7C07D381">
            <w:pPr>
              <w:widowControl/>
              <w:autoSpaceDE/>
              <w:autoSpaceDN/>
              <w:ind w:left="-103" w:right="-108"/>
              <w:jc w:val="center"/>
              <w:rPr>
                <w:color w:val="000000"/>
                <w:sz w:val="16"/>
                <w:szCs w:val="16"/>
              </w:rPr>
            </w:pPr>
            <w:r>
              <w:rPr>
                <w:color w:val="000000"/>
                <w:sz w:val="16"/>
                <w:szCs w:val="16"/>
              </w:rPr>
              <w:t>532</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57C2828C">
            <w:pPr>
              <w:widowControl/>
              <w:autoSpaceDE/>
              <w:autoSpaceDN/>
              <w:ind w:left="-103" w:right="-108"/>
              <w:jc w:val="center"/>
              <w:rPr>
                <w:color w:val="000000"/>
                <w:sz w:val="16"/>
                <w:szCs w:val="16"/>
              </w:rPr>
            </w:pPr>
            <w:r>
              <w:rPr>
                <w:color w:val="000000"/>
                <w:sz w:val="16"/>
                <w:szCs w:val="16"/>
              </w:rPr>
              <w:t>23</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587F71C3">
            <w:pPr>
              <w:widowControl/>
              <w:autoSpaceDE/>
              <w:autoSpaceDN/>
              <w:ind w:left="-103" w:right="-108"/>
              <w:jc w:val="center"/>
              <w:rPr>
                <w:color w:val="000000"/>
                <w:sz w:val="16"/>
                <w:szCs w:val="16"/>
              </w:rPr>
            </w:pPr>
            <w:r>
              <w:rPr>
                <w:color w:val="000000"/>
                <w:sz w:val="16"/>
                <w:szCs w:val="16"/>
              </w:rPr>
              <w:t>40</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045682D7">
            <w:pPr>
              <w:widowControl/>
              <w:autoSpaceDE/>
              <w:autoSpaceDN/>
              <w:ind w:left="-103" w:right="-108"/>
              <w:jc w:val="center"/>
              <w:rPr>
                <w:color w:val="000000"/>
                <w:sz w:val="16"/>
                <w:szCs w:val="16"/>
              </w:rPr>
            </w:pPr>
            <w:r>
              <w:rPr>
                <w:color w:val="000000"/>
                <w:sz w:val="16"/>
                <w:szCs w:val="16"/>
              </w:rPr>
              <w:t>16</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6A46C49E">
            <w:pPr>
              <w:widowControl/>
              <w:autoSpaceDE/>
              <w:autoSpaceDN/>
              <w:ind w:left="-103" w:right="-108"/>
              <w:jc w:val="center"/>
              <w:rPr>
                <w:color w:val="000000"/>
                <w:sz w:val="16"/>
                <w:szCs w:val="16"/>
              </w:rPr>
            </w:pPr>
            <w:r>
              <w:rPr>
                <w:color w:val="000000"/>
                <w:sz w:val="16"/>
                <w:szCs w:val="16"/>
              </w:rPr>
              <w:t>37</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41BEF783">
            <w:pPr>
              <w:widowControl/>
              <w:autoSpaceDE/>
              <w:autoSpaceDN/>
              <w:ind w:left="-103" w:right="-108"/>
              <w:jc w:val="center"/>
              <w:rPr>
                <w:color w:val="000000"/>
                <w:sz w:val="16"/>
                <w:szCs w:val="16"/>
              </w:rPr>
            </w:pPr>
            <w:r>
              <w:rPr>
                <w:color w:val="000000"/>
                <w:sz w:val="16"/>
                <w:szCs w:val="16"/>
              </w:rPr>
              <w:t>263</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4E7DD342">
            <w:pPr>
              <w:widowControl/>
              <w:autoSpaceDE/>
              <w:autoSpaceDN/>
              <w:ind w:left="-103" w:right="-108"/>
              <w:jc w:val="center"/>
              <w:rPr>
                <w:color w:val="000000"/>
                <w:sz w:val="16"/>
                <w:szCs w:val="16"/>
              </w:rPr>
            </w:pPr>
            <w:r>
              <w:rPr>
                <w:color w:val="000000"/>
                <w:sz w:val="16"/>
                <w:szCs w:val="16"/>
              </w:rPr>
              <w:t>192</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13E71146">
            <w:pPr>
              <w:widowControl/>
              <w:autoSpaceDE/>
              <w:autoSpaceDN/>
              <w:ind w:left="-103" w:right="-108"/>
              <w:jc w:val="center"/>
              <w:rPr>
                <w:sz w:val="16"/>
                <w:szCs w:val="16"/>
              </w:rPr>
            </w:pPr>
            <w:r>
              <w:rPr>
                <w:sz w:val="16"/>
                <w:szCs w:val="16"/>
              </w:rPr>
              <w:t>4</w:t>
            </w:r>
          </w:p>
        </w:tc>
        <w:tc>
          <w:tcPr>
            <w:tcW w:w="575" w:type="dxa"/>
            <w:tcBorders>
              <w:top w:val="single" w:color="auto" w:sz="8" w:space="0"/>
              <w:left w:val="nil"/>
              <w:bottom w:val="single" w:color="auto" w:sz="4" w:space="0"/>
              <w:right w:val="single" w:color="auto" w:sz="8" w:space="0"/>
            </w:tcBorders>
            <w:shd w:val="clear" w:color="auto" w:fill="FFFFFF" w:themeFill="background1"/>
            <w:noWrap/>
            <w:vAlign w:val="center"/>
          </w:tcPr>
          <w:p w14:paraId="6DA235DE">
            <w:pPr>
              <w:widowControl/>
              <w:autoSpaceDE/>
              <w:autoSpaceDN/>
              <w:ind w:left="-103" w:right="-108"/>
              <w:jc w:val="center"/>
              <w:rPr>
                <w:sz w:val="16"/>
                <w:szCs w:val="16"/>
              </w:rPr>
            </w:pPr>
            <w:r>
              <w:rPr>
                <w:sz w:val="16"/>
                <w:szCs w:val="16"/>
              </w:rPr>
              <w:t>575</w:t>
            </w:r>
          </w:p>
        </w:tc>
      </w:tr>
      <w:tr w14:paraId="2AEAD786">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single" w:color="auto" w:sz="4" w:space="0"/>
            </w:tcBorders>
            <w:shd w:val="clear" w:color="auto" w:fill="FFFFFF" w:themeFill="background1"/>
          </w:tcPr>
          <w:p w14:paraId="7EA4BF07">
            <w:pPr>
              <w:widowControl/>
              <w:autoSpaceDE/>
              <w:autoSpaceDN/>
              <w:jc w:val="center"/>
              <w:rPr>
                <w:color w:val="000000"/>
                <w:sz w:val="16"/>
                <w:szCs w:val="16"/>
                <w:lang w:val="en-US"/>
              </w:rPr>
            </w:pPr>
            <w:r>
              <w:rPr>
                <w:color w:val="000000"/>
                <w:sz w:val="16"/>
                <w:szCs w:val="16"/>
                <w:lang w:val="en-US"/>
              </w:rPr>
              <w:t>7</w:t>
            </w:r>
          </w:p>
        </w:tc>
        <w:tc>
          <w:tcPr>
            <w:tcW w:w="1583" w:type="dxa"/>
            <w:gridSpan w:val="2"/>
            <w:tcBorders>
              <w:top w:val="nil"/>
              <w:left w:val="single" w:color="auto" w:sz="8" w:space="0"/>
              <w:bottom w:val="single" w:color="auto" w:sz="4" w:space="0"/>
              <w:right w:val="nil"/>
            </w:tcBorders>
            <w:shd w:val="clear" w:color="auto" w:fill="FFFFFF" w:themeFill="background1"/>
            <w:vAlign w:val="bottom"/>
          </w:tcPr>
          <w:p w14:paraId="304FCA5A">
            <w:pPr>
              <w:widowControl/>
              <w:autoSpaceDE/>
              <w:autoSpaceDN/>
              <w:ind w:left="-98"/>
              <w:rPr>
                <w:color w:val="000000"/>
                <w:sz w:val="16"/>
                <w:szCs w:val="16"/>
                <w:lang w:val="en-US"/>
              </w:rPr>
            </w:pPr>
            <w:r>
              <w:rPr>
                <w:color w:val="000000"/>
                <w:sz w:val="16"/>
                <w:szCs w:val="16"/>
                <w:lang w:val="en-US"/>
              </w:rPr>
              <w:t>с-ще Заводське</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4C7444EF">
            <w:pPr>
              <w:widowControl/>
              <w:autoSpaceDE/>
              <w:autoSpaceDN/>
              <w:ind w:firstLine="12"/>
              <w:jc w:val="center"/>
              <w:rPr>
                <w:color w:val="000000"/>
                <w:sz w:val="16"/>
                <w:szCs w:val="16"/>
              </w:rPr>
            </w:pPr>
            <w:r>
              <w:rPr>
                <w:color w:val="000000"/>
                <w:sz w:val="16"/>
                <w:szCs w:val="16"/>
              </w:rPr>
              <w:t>668</w:t>
            </w:r>
          </w:p>
        </w:tc>
        <w:tc>
          <w:tcPr>
            <w:tcW w:w="431" w:type="dxa"/>
            <w:tcBorders>
              <w:top w:val="nil"/>
              <w:left w:val="nil"/>
              <w:bottom w:val="single" w:color="auto" w:sz="4" w:space="0"/>
              <w:right w:val="single" w:color="auto" w:sz="4" w:space="0"/>
            </w:tcBorders>
            <w:shd w:val="clear" w:color="auto" w:fill="FFFFFF" w:themeFill="background1"/>
            <w:vAlign w:val="center"/>
          </w:tcPr>
          <w:p w14:paraId="3A0E0BF7">
            <w:pPr>
              <w:widowControl/>
              <w:autoSpaceDE/>
              <w:autoSpaceDN/>
              <w:ind w:left="-103" w:right="-108"/>
              <w:jc w:val="center"/>
              <w:rPr>
                <w:color w:val="000000"/>
                <w:sz w:val="16"/>
                <w:szCs w:val="16"/>
              </w:rPr>
            </w:pPr>
            <w:r>
              <w:rPr>
                <w:color w:val="000000"/>
                <w:sz w:val="16"/>
                <w:szCs w:val="16"/>
              </w:rPr>
              <w:t>17</w:t>
            </w:r>
          </w:p>
        </w:tc>
        <w:tc>
          <w:tcPr>
            <w:tcW w:w="431" w:type="dxa"/>
            <w:tcBorders>
              <w:top w:val="nil"/>
              <w:left w:val="nil"/>
              <w:bottom w:val="single" w:color="auto" w:sz="4" w:space="0"/>
              <w:right w:val="single" w:color="auto" w:sz="4" w:space="0"/>
            </w:tcBorders>
            <w:shd w:val="clear" w:color="auto" w:fill="FFFFFF" w:themeFill="background1"/>
            <w:vAlign w:val="center"/>
          </w:tcPr>
          <w:p w14:paraId="1BF84805">
            <w:pPr>
              <w:widowControl/>
              <w:autoSpaceDE/>
              <w:autoSpaceDN/>
              <w:ind w:left="-103" w:right="-108"/>
              <w:jc w:val="center"/>
              <w:rPr>
                <w:color w:val="000000"/>
                <w:sz w:val="16"/>
                <w:szCs w:val="16"/>
              </w:rPr>
            </w:pPr>
            <w:r>
              <w:rPr>
                <w:color w:val="000000"/>
                <w:sz w:val="16"/>
                <w:szCs w:val="16"/>
              </w:rPr>
              <w:t>22</w:t>
            </w:r>
          </w:p>
        </w:tc>
        <w:tc>
          <w:tcPr>
            <w:tcW w:w="431" w:type="dxa"/>
            <w:tcBorders>
              <w:top w:val="nil"/>
              <w:left w:val="nil"/>
              <w:bottom w:val="single" w:color="auto" w:sz="4" w:space="0"/>
              <w:right w:val="single" w:color="auto" w:sz="4" w:space="0"/>
            </w:tcBorders>
            <w:shd w:val="clear" w:color="auto" w:fill="FFFFFF" w:themeFill="background1"/>
            <w:vAlign w:val="center"/>
          </w:tcPr>
          <w:p w14:paraId="5BBAA383">
            <w:pPr>
              <w:widowControl/>
              <w:autoSpaceDE/>
              <w:autoSpaceDN/>
              <w:ind w:left="-103" w:right="-108"/>
              <w:jc w:val="center"/>
              <w:rPr>
                <w:color w:val="000000"/>
                <w:sz w:val="16"/>
                <w:szCs w:val="16"/>
              </w:rPr>
            </w:pPr>
            <w:r>
              <w:rPr>
                <w:color w:val="000000"/>
                <w:sz w:val="16"/>
                <w:szCs w:val="16"/>
              </w:rPr>
              <w:t>8</w:t>
            </w:r>
          </w:p>
        </w:tc>
        <w:tc>
          <w:tcPr>
            <w:tcW w:w="432" w:type="dxa"/>
            <w:tcBorders>
              <w:top w:val="nil"/>
              <w:left w:val="nil"/>
              <w:bottom w:val="single" w:color="auto" w:sz="4" w:space="0"/>
              <w:right w:val="single" w:color="auto" w:sz="4" w:space="0"/>
            </w:tcBorders>
            <w:shd w:val="clear" w:color="auto" w:fill="FFFFFF" w:themeFill="background1"/>
            <w:vAlign w:val="center"/>
          </w:tcPr>
          <w:p w14:paraId="0E19E6CD">
            <w:pPr>
              <w:widowControl/>
              <w:autoSpaceDE/>
              <w:autoSpaceDN/>
              <w:ind w:left="-103" w:right="-108"/>
              <w:jc w:val="center"/>
              <w:rPr>
                <w:color w:val="000000"/>
                <w:sz w:val="16"/>
                <w:szCs w:val="16"/>
              </w:rPr>
            </w:pPr>
            <w:r>
              <w:rPr>
                <w:color w:val="000000"/>
                <w:sz w:val="16"/>
                <w:szCs w:val="16"/>
              </w:rPr>
              <w:t>28</w:t>
            </w:r>
          </w:p>
        </w:tc>
        <w:tc>
          <w:tcPr>
            <w:tcW w:w="431" w:type="dxa"/>
            <w:tcBorders>
              <w:top w:val="nil"/>
              <w:left w:val="nil"/>
              <w:bottom w:val="single" w:color="auto" w:sz="4" w:space="0"/>
              <w:right w:val="single" w:color="auto" w:sz="4" w:space="0"/>
            </w:tcBorders>
            <w:shd w:val="clear" w:color="auto" w:fill="FFFFFF" w:themeFill="background1"/>
            <w:vAlign w:val="center"/>
          </w:tcPr>
          <w:p w14:paraId="6EE0BE21">
            <w:pPr>
              <w:widowControl/>
              <w:autoSpaceDE/>
              <w:autoSpaceDN/>
              <w:ind w:left="-103" w:right="-108"/>
              <w:jc w:val="center"/>
              <w:rPr>
                <w:color w:val="000000"/>
                <w:sz w:val="16"/>
                <w:szCs w:val="16"/>
              </w:rPr>
            </w:pPr>
            <w:r>
              <w:rPr>
                <w:color w:val="000000"/>
                <w:sz w:val="16"/>
                <w:szCs w:val="16"/>
              </w:rPr>
              <w:t>169</w:t>
            </w:r>
          </w:p>
        </w:tc>
        <w:tc>
          <w:tcPr>
            <w:tcW w:w="431" w:type="dxa"/>
            <w:tcBorders>
              <w:top w:val="nil"/>
              <w:left w:val="nil"/>
              <w:bottom w:val="single" w:color="auto" w:sz="4" w:space="0"/>
              <w:right w:val="single" w:color="auto" w:sz="4" w:space="0"/>
            </w:tcBorders>
            <w:shd w:val="clear" w:color="auto" w:fill="FFFFFF" w:themeFill="background1"/>
            <w:vAlign w:val="center"/>
          </w:tcPr>
          <w:p w14:paraId="5BD4896C">
            <w:pPr>
              <w:widowControl/>
              <w:autoSpaceDE/>
              <w:autoSpaceDN/>
              <w:ind w:left="-103" w:right="-108"/>
              <w:jc w:val="center"/>
              <w:rPr>
                <w:color w:val="000000"/>
                <w:sz w:val="16"/>
                <w:szCs w:val="16"/>
              </w:rPr>
            </w:pPr>
            <w:r>
              <w:rPr>
                <w:color w:val="000000"/>
                <w:sz w:val="16"/>
                <w:szCs w:val="16"/>
              </w:rPr>
              <w:t>81</w:t>
            </w:r>
          </w:p>
        </w:tc>
        <w:tc>
          <w:tcPr>
            <w:tcW w:w="431" w:type="dxa"/>
            <w:tcBorders>
              <w:top w:val="nil"/>
              <w:left w:val="nil"/>
              <w:bottom w:val="single" w:color="auto" w:sz="4" w:space="0"/>
              <w:right w:val="single" w:color="auto" w:sz="4" w:space="0"/>
            </w:tcBorders>
            <w:shd w:val="clear" w:color="auto" w:fill="FFFFFF" w:themeFill="background1"/>
            <w:vAlign w:val="center"/>
          </w:tcPr>
          <w:p w14:paraId="0F3A2FB2">
            <w:pPr>
              <w:widowControl/>
              <w:autoSpaceDE/>
              <w:autoSpaceDN/>
              <w:ind w:left="-103" w:right="-108"/>
              <w:jc w:val="center"/>
              <w:rPr>
                <w:color w:val="000000"/>
                <w:sz w:val="16"/>
                <w:szCs w:val="16"/>
              </w:rPr>
            </w:pPr>
            <w:r>
              <w:rPr>
                <w:color w:val="000000"/>
                <w:sz w:val="16"/>
                <w:szCs w:val="16"/>
              </w:rPr>
              <w:t>1</w:t>
            </w:r>
          </w:p>
        </w:tc>
        <w:tc>
          <w:tcPr>
            <w:tcW w:w="575" w:type="dxa"/>
            <w:tcBorders>
              <w:top w:val="nil"/>
              <w:left w:val="nil"/>
              <w:bottom w:val="single" w:color="auto" w:sz="4" w:space="0"/>
              <w:right w:val="single" w:color="auto" w:sz="4" w:space="0"/>
            </w:tcBorders>
            <w:shd w:val="clear" w:color="auto" w:fill="FFFFFF" w:themeFill="background1"/>
            <w:vAlign w:val="center"/>
          </w:tcPr>
          <w:p w14:paraId="6E33F525">
            <w:pPr>
              <w:widowControl/>
              <w:autoSpaceDE/>
              <w:autoSpaceDN/>
              <w:ind w:left="-103" w:right="-108"/>
              <w:jc w:val="center"/>
              <w:rPr>
                <w:color w:val="000000"/>
                <w:sz w:val="16"/>
                <w:szCs w:val="16"/>
              </w:rPr>
            </w:pPr>
            <w:r>
              <w:rPr>
                <w:color w:val="000000"/>
                <w:sz w:val="16"/>
                <w:szCs w:val="16"/>
              </w:rPr>
              <w:t>326</w:t>
            </w:r>
          </w:p>
        </w:tc>
        <w:tc>
          <w:tcPr>
            <w:tcW w:w="432" w:type="dxa"/>
            <w:tcBorders>
              <w:top w:val="nil"/>
              <w:left w:val="nil"/>
              <w:bottom w:val="single" w:color="auto" w:sz="4" w:space="0"/>
              <w:right w:val="single" w:color="auto" w:sz="4" w:space="0"/>
            </w:tcBorders>
            <w:shd w:val="clear" w:color="auto" w:fill="FFFFFF" w:themeFill="background1"/>
            <w:vAlign w:val="center"/>
          </w:tcPr>
          <w:p w14:paraId="272999DB">
            <w:pPr>
              <w:widowControl/>
              <w:autoSpaceDE/>
              <w:autoSpaceDN/>
              <w:ind w:left="-103" w:right="-108"/>
              <w:jc w:val="center"/>
              <w:rPr>
                <w:color w:val="000000"/>
                <w:sz w:val="16"/>
                <w:szCs w:val="16"/>
              </w:rPr>
            </w:pPr>
            <w:r>
              <w:rPr>
                <w:color w:val="000000"/>
                <w:sz w:val="16"/>
                <w:szCs w:val="16"/>
              </w:rPr>
              <w:t>8</w:t>
            </w:r>
          </w:p>
        </w:tc>
        <w:tc>
          <w:tcPr>
            <w:tcW w:w="431" w:type="dxa"/>
            <w:tcBorders>
              <w:top w:val="nil"/>
              <w:left w:val="nil"/>
              <w:bottom w:val="single" w:color="auto" w:sz="4" w:space="0"/>
              <w:right w:val="single" w:color="auto" w:sz="4" w:space="0"/>
            </w:tcBorders>
            <w:shd w:val="clear" w:color="auto" w:fill="FFFFFF" w:themeFill="background1"/>
            <w:vAlign w:val="center"/>
          </w:tcPr>
          <w:p w14:paraId="2B05559C">
            <w:pPr>
              <w:widowControl/>
              <w:autoSpaceDE/>
              <w:autoSpaceDN/>
              <w:ind w:left="-103" w:right="-108"/>
              <w:jc w:val="center"/>
              <w:rPr>
                <w:color w:val="000000"/>
                <w:sz w:val="16"/>
                <w:szCs w:val="16"/>
              </w:rPr>
            </w:pPr>
            <w:r>
              <w:rPr>
                <w:color w:val="000000"/>
                <w:sz w:val="16"/>
                <w:szCs w:val="16"/>
              </w:rPr>
              <w:t>23</w:t>
            </w:r>
          </w:p>
        </w:tc>
        <w:tc>
          <w:tcPr>
            <w:tcW w:w="431" w:type="dxa"/>
            <w:tcBorders>
              <w:top w:val="nil"/>
              <w:left w:val="nil"/>
              <w:bottom w:val="single" w:color="auto" w:sz="4" w:space="0"/>
              <w:right w:val="single" w:color="auto" w:sz="4" w:space="0"/>
            </w:tcBorders>
            <w:shd w:val="clear" w:color="auto" w:fill="FFFFFF" w:themeFill="background1"/>
            <w:vAlign w:val="center"/>
          </w:tcPr>
          <w:p w14:paraId="2376264A">
            <w:pPr>
              <w:widowControl/>
              <w:autoSpaceDE/>
              <w:autoSpaceDN/>
              <w:ind w:left="-103" w:right="-108"/>
              <w:jc w:val="center"/>
              <w:rPr>
                <w:color w:val="000000"/>
                <w:sz w:val="16"/>
                <w:szCs w:val="16"/>
              </w:rPr>
            </w:pPr>
            <w:r>
              <w:rPr>
                <w:color w:val="000000"/>
                <w:sz w:val="16"/>
                <w:szCs w:val="16"/>
              </w:rPr>
              <w:t>11</w:t>
            </w:r>
          </w:p>
        </w:tc>
        <w:tc>
          <w:tcPr>
            <w:tcW w:w="431" w:type="dxa"/>
            <w:tcBorders>
              <w:top w:val="nil"/>
              <w:left w:val="nil"/>
              <w:bottom w:val="single" w:color="auto" w:sz="4" w:space="0"/>
              <w:right w:val="single" w:color="auto" w:sz="4" w:space="0"/>
            </w:tcBorders>
            <w:shd w:val="clear" w:color="auto" w:fill="FFFFFF" w:themeFill="background1"/>
            <w:vAlign w:val="center"/>
          </w:tcPr>
          <w:p w14:paraId="2A302E27">
            <w:pPr>
              <w:widowControl/>
              <w:autoSpaceDE/>
              <w:autoSpaceDN/>
              <w:ind w:left="-103" w:right="-108"/>
              <w:jc w:val="center"/>
              <w:rPr>
                <w:color w:val="000000"/>
                <w:sz w:val="16"/>
                <w:szCs w:val="16"/>
              </w:rPr>
            </w:pPr>
            <w:r>
              <w:rPr>
                <w:color w:val="000000"/>
                <w:sz w:val="16"/>
                <w:szCs w:val="16"/>
              </w:rPr>
              <w:t>15</w:t>
            </w:r>
          </w:p>
        </w:tc>
        <w:tc>
          <w:tcPr>
            <w:tcW w:w="432" w:type="dxa"/>
            <w:tcBorders>
              <w:top w:val="nil"/>
              <w:left w:val="nil"/>
              <w:bottom w:val="single" w:color="auto" w:sz="4" w:space="0"/>
              <w:right w:val="single" w:color="auto" w:sz="4" w:space="0"/>
            </w:tcBorders>
            <w:shd w:val="clear" w:color="auto" w:fill="FFFFFF" w:themeFill="background1"/>
            <w:vAlign w:val="center"/>
          </w:tcPr>
          <w:p w14:paraId="6A41060B">
            <w:pPr>
              <w:widowControl/>
              <w:autoSpaceDE/>
              <w:autoSpaceDN/>
              <w:ind w:left="-103" w:right="-108"/>
              <w:jc w:val="center"/>
              <w:rPr>
                <w:color w:val="000000"/>
                <w:sz w:val="16"/>
                <w:szCs w:val="16"/>
              </w:rPr>
            </w:pPr>
            <w:r>
              <w:rPr>
                <w:color w:val="000000"/>
                <w:sz w:val="16"/>
                <w:szCs w:val="16"/>
              </w:rPr>
              <w:t>149</w:t>
            </w:r>
          </w:p>
        </w:tc>
        <w:tc>
          <w:tcPr>
            <w:tcW w:w="431" w:type="dxa"/>
            <w:tcBorders>
              <w:top w:val="nil"/>
              <w:left w:val="nil"/>
              <w:bottom w:val="single" w:color="auto" w:sz="4" w:space="0"/>
              <w:right w:val="single" w:color="auto" w:sz="4" w:space="0"/>
            </w:tcBorders>
            <w:shd w:val="clear" w:color="auto" w:fill="FFFFFF" w:themeFill="background1"/>
            <w:vAlign w:val="center"/>
          </w:tcPr>
          <w:p w14:paraId="1ECEBEAC">
            <w:pPr>
              <w:widowControl/>
              <w:autoSpaceDE/>
              <w:autoSpaceDN/>
              <w:ind w:left="-103" w:right="-108"/>
              <w:jc w:val="center"/>
              <w:rPr>
                <w:color w:val="000000"/>
                <w:sz w:val="16"/>
                <w:szCs w:val="16"/>
              </w:rPr>
            </w:pPr>
            <w:r>
              <w:rPr>
                <w:color w:val="000000"/>
                <w:sz w:val="16"/>
                <w:szCs w:val="16"/>
              </w:rPr>
              <w:t>133</w:t>
            </w:r>
          </w:p>
        </w:tc>
        <w:tc>
          <w:tcPr>
            <w:tcW w:w="431" w:type="dxa"/>
            <w:tcBorders>
              <w:top w:val="nil"/>
              <w:left w:val="nil"/>
              <w:bottom w:val="single" w:color="auto" w:sz="4" w:space="0"/>
              <w:right w:val="single" w:color="auto" w:sz="4" w:space="0"/>
            </w:tcBorders>
            <w:shd w:val="clear" w:color="auto" w:fill="FFFFFF" w:themeFill="background1"/>
            <w:vAlign w:val="center"/>
          </w:tcPr>
          <w:p w14:paraId="5B0624F2">
            <w:pPr>
              <w:widowControl/>
              <w:autoSpaceDE/>
              <w:autoSpaceDN/>
              <w:ind w:left="-103" w:right="-108"/>
              <w:jc w:val="center"/>
              <w:rPr>
                <w:color w:val="000000"/>
                <w:sz w:val="16"/>
                <w:szCs w:val="16"/>
              </w:rPr>
            </w:pPr>
            <w:r>
              <w:rPr>
                <w:color w:val="000000"/>
                <w:sz w:val="16"/>
                <w:szCs w:val="16"/>
              </w:rPr>
              <w:t>3</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2FA80B0F">
            <w:pPr>
              <w:widowControl/>
              <w:autoSpaceDE/>
              <w:autoSpaceDN/>
              <w:ind w:left="-103" w:right="-108"/>
              <w:jc w:val="center"/>
              <w:rPr>
                <w:color w:val="000000"/>
                <w:sz w:val="16"/>
                <w:szCs w:val="16"/>
              </w:rPr>
            </w:pPr>
            <w:r>
              <w:rPr>
                <w:color w:val="000000"/>
                <w:sz w:val="16"/>
                <w:szCs w:val="16"/>
              </w:rPr>
              <w:t>342</w:t>
            </w:r>
          </w:p>
        </w:tc>
      </w:tr>
      <w:tr w14:paraId="78542438">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single" w:color="auto" w:sz="4" w:space="0"/>
            </w:tcBorders>
            <w:shd w:val="clear" w:color="auto" w:fill="FFFFFF" w:themeFill="background1"/>
          </w:tcPr>
          <w:p w14:paraId="7E477BDE">
            <w:pPr>
              <w:widowControl/>
              <w:autoSpaceDE/>
              <w:autoSpaceDN/>
              <w:jc w:val="center"/>
              <w:rPr>
                <w:color w:val="000000"/>
                <w:sz w:val="16"/>
                <w:szCs w:val="16"/>
                <w:lang w:val="en-US"/>
              </w:rPr>
            </w:pPr>
            <w:r>
              <w:rPr>
                <w:color w:val="000000"/>
                <w:sz w:val="16"/>
                <w:szCs w:val="16"/>
                <w:lang w:val="en-US"/>
              </w:rPr>
              <w:t>8</w:t>
            </w:r>
          </w:p>
        </w:tc>
        <w:tc>
          <w:tcPr>
            <w:tcW w:w="1583" w:type="dxa"/>
            <w:gridSpan w:val="2"/>
            <w:tcBorders>
              <w:top w:val="nil"/>
              <w:left w:val="single" w:color="auto" w:sz="8" w:space="0"/>
              <w:bottom w:val="single" w:color="auto" w:sz="4" w:space="0"/>
              <w:right w:val="nil"/>
            </w:tcBorders>
            <w:shd w:val="clear" w:color="auto" w:fill="FFFFFF" w:themeFill="background1"/>
            <w:vAlign w:val="bottom"/>
          </w:tcPr>
          <w:p w14:paraId="1E8A9E33">
            <w:pPr>
              <w:widowControl/>
              <w:autoSpaceDE/>
              <w:autoSpaceDN/>
              <w:ind w:left="-98"/>
              <w:rPr>
                <w:color w:val="000000"/>
                <w:sz w:val="16"/>
                <w:szCs w:val="16"/>
                <w:lang w:val="en-US"/>
              </w:rPr>
            </w:pPr>
            <w:r>
              <w:rPr>
                <w:color w:val="000000"/>
                <w:sz w:val="16"/>
                <w:szCs w:val="16"/>
                <w:lang w:val="en-US"/>
              </w:rPr>
              <w:t xml:space="preserve">с.Сарнавщина </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02ABAFDE">
            <w:pPr>
              <w:widowControl/>
              <w:autoSpaceDE/>
              <w:autoSpaceDN/>
              <w:ind w:firstLine="12"/>
              <w:jc w:val="center"/>
              <w:rPr>
                <w:color w:val="000000"/>
                <w:sz w:val="16"/>
                <w:szCs w:val="16"/>
              </w:rPr>
            </w:pPr>
            <w:r>
              <w:rPr>
                <w:color w:val="000000"/>
                <w:sz w:val="16"/>
                <w:szCs w:val="16"/>
              </w:rPr>
              <w:t>222</w:t>
            </w:r>
          </w:p>
        </w:tc>
        <w:tc>
          <w:tcPr>
            <w:tcW w:w="431" w:type="dxa"/>
            <w:tcBorders>
              <w:top w:val="nil"/>
              <w:left w:val="nil"/>
              <w:bottom w:val="single" w:color="auto" w:sz="4" w:space="0"/>
              <w:right w:val="single" w:color="auto" w:sz="4" w:space="0"/>
            </w:tcBorders>
            <w:shd w:val="clear" w:color="auto" w:fill="FFFFFF" w:themeFill="background1"/>
            <w:vAlign w:val="center"/>
          </w:tcPr>
          <w:p w14:paraId="1BF00A59">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19169DB7">
            <w:pPr>
              <w:widowControl/>
              <w:autoSpaceDE/>
              <w:autoSpaceDN/>
              <w:ind w:left="-103" w:right="-108"/>
              <w:jc w:val="center"/>
              <w:rPr>
                <w:color w:val="000000"/>
                <w:sz w:val="16"/>
                <w:szCs w:val="16"/>
              </w:rPr>
            </w:pPr>
            <w:r>
              <w:rPr>
                <w:color w:val="000000"/>
                <w:sz w:val="16"/>
                <w:szCs w:val="16"/>
              </w:rPr>
              <w:t>6</w:t>
            </w:r>
          </w:p>
        </w:tc>
        <w:tc>
          <w:tcPr>
            <w:tcW w:w="431" w:type="dxa"/>
            <w:tcBorders>
              <w:top w:val="nil"/>
              <w:left w:val="nil"/>
              <w:bottom w:val="single" w:color="auto" w:sz="4" w:space="0"/>
              <w:right w:val="single" w:color="auto" w:sz="4" w:space="0"/>
            </w:tcBorders>
            <w:shd w:val="clear" w:color="auto" w:fill="FFFFFF" w:themeFill="background1"/>
            <w:vAlign w:val="center"/>
          </w:tcPr>
          <w:p w14:paraId="610F9016">
            <w:pPr>
              <w:widowControl/>
              <w:autoSpaceDE/>
              <w:autoSpaceDN/>
              <w:ind w:left="-103" w:right="-108"/>
              <w:jc w:val="center"/>
              <w:rPr>
                <w:color w:val="000000"/>
                <w:sz w:val="16"/>
                <w:szCs w:val="16"/>
              </w:rPr>
            </w:pPr>
            <w:r>
              <w:rPr>
                <w:color w:val="000000"/>
                <w:sz w:val="16"/>
                <w:szCs w:val="16"/>
              </w:rPr>
              <w:t>5</w:t>
            </w:r>
          </w:p>
        </w:tc>
        <w:tc>
          <w:tcPr>
            <w:tcW w:w="432" w:type="dxa"/>
            <w:tcBorders>
              <w:top w:val="nil"/>
              <w:left w:val="nil"/>
              <w:bottom w:val="single" w:color="auto" w:sz="4" w:space="0"/>
              <w:right w:val="single" w:color="auto" w:sz="4" w:space="0"/>
            </w:tcBorders>
            <w:shd w:val="clear" w:color="auto" w:fill="FFFFFF" w:themeFill="background1"/>
            <w:vAlign w:val="center"/>
          </w:tcPr>
          <w:p w14:paraId="535C4951">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3833FB85">
            <w:pPr>
              <w:widowControl/>
              <w:autoSpaceDE/>
              <w:autoSpaceDN/>
              <w:ind w:left="-103" w:right="-108"/>
              <w:jc w:val="center"/>
              <w:rPr>
                <w:color w:val="000000"/>
                <w:sz w:val="16"/>
                <w:szCs w:val="16"/>
              </w:rPr>
            </w:pPr>
            <w:r>
              <w:rPr>
                <w:color w:val="000000"/>
                <w:sz w:val="16"/>
                <w:szCs w:val="16"/>
              </w:rPr>
              <w:t>59</w:t>
            </w:r>
          </w:p>
        </w:tc>
        <w:tc>
          <w:tcPr>
            <w:tcW w:w="431" w:type="dxa"/>
            <w:tcBorders>
              <w:top w:val="nil"/>
              <w:left w:val="nil"/>
              <w:bottom w:val="single" w:color="auto" w:sz="4" w:space="0"/>
              <w:right w:val="single" w:color="auto" w:sz="4" w:space="0"/>
            </w:tcBorders>
            <w:shd w:val="clear" w:color="auto" w:fill="FFFFFF" w:themeFill="background1"/>
            <w:vAlign w:val="center"/>
          </w:tcPr>
          <w:p w14:paraId="1E72AAE6">
            <w:pPr>
              <w:widowControl/>
              <w:autoSpaceDE/>
              <w:autoSpaceDN/>
              <w:ind w:left="-103" w:right="-108"/>
              <w:jc w:val="center"/>
              <w:rPr>
                <w:color w:val="000000"/>
                <w:sz w:val="16"/>
                <w:szCs w:val="16"/>
              </w:rPr>
            </w:pPr>
            <w:r>
              <w:rPr>
                <w:color w:val="000000"/>
                <w:sz w:val="16"/>
                <w:szCs w:val="16"/>
              </w:rPr>
              <w:t>34</w:t>
            </w:r>
          </w:p>
        </w:tc>
        <w:tc>
          <w:tcPr>
            <w:tcW w:w="431" w:type="dxa"/>
            <w:tcBorders>
              <w:top w:val="nil"/>
              <w:left w:val="nil"/>
              <w:bottom w:val="single" w:color="auto" w:sz="4" w:space="0"/>
              <w:right w:val="single" w:color="auto" w:sz="4" w:space="0"/>
            </w:tcBorders>
            <w:shd w:val="clear" w:color="auto" w:fill="FFFFFF" w:themeFill="background1"/>
            <w:vAlign w:val="center"/>
          </w:tcPr>
          <w:p w14:paraId="7DC77170">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46A8A129">
            <w:pPr>
              <w:widowControl/>
              <w:autoSpaceDE/>
              <w:autoSpaceDN/>
              <w:ind w:left="-103" w:right="-108"/>
              <w:jc w:val="center"/>
              <w:rPr>
                <w:color w:val="000000"/>
                <w:sz w:val="16"/>
                <w:szCs w:val="16"/>
              </w:rPr>
            </w:pPr>
            <w:r>
              <w:rPr>
                <w:color w:val="000000"/>
                <w:sz w:val="16"/>
                <w:szCs w:val="16"/>
              </w:rPr>
              <w:t>108</w:t>
            </w:r>
          </w:p>
        </w:tc>
        <w:tc>
          <w:tcPr>
            <w:tcW w:w="432" w:type="dxa"/>
            <w:tcBorders>
              <w:top w:val="nil"/>
              <w:left w:val="nil"/>
              <w:bottom w:val="single" w:color="auto" w:sz="4" w:space="0"/>
              <w:right w:val="single" w:color="auto" w:sz="4" w:space="0"/>
            </w:tcBorders>
            <w:shd w:val="clear" w:color="auto" w:fill="FFFFFF" w:themeFill="background1"/>
            <w:vAlign w:val="center"/>
          </w:tcPr>
          <w:p w14:paraId="08187828">
            <w:pPr>
              <w:widowControl/>
              <w:autoSpaceDE/>
              <w:autoSpaceDN/>
              <w:ind w:left="-103" w:right="-108"/>
              <w:jc w:val="center"/>
              <w:rPr>
                <w:color w:val="000000"/>
                <w:sz w:val="16"/>
                <w:szCs w:val="16"/>
              </w:rPr>
            </w:pPr>
            <w:r>
              <w:rPr>
                <w:color w:val="000000"/>
                <w:sz w:val="16"/>
                <w:szCs w:val="16"/>
              </w:rPr>
              <w:t>3</w:t>
            </w:r>
          </w:p>
        </w:tc>
        <w:tc>
          <w:tcPr>
            <w:tcW w:w="431" w:type="dxa"/>
            <w:tcBorders>
              <w:top w:val="nil"/>
              <w:left w:val="nil"/>
              <w:bottom w:val="single" w:color="auto" w:sz="4" w:space="0"/>
              <w:right w:val="single" w:color="auto" w:sz="4" w:space="0"/>
            </w:tcBorders>
            <w:shd w:val="clear" w:color="auto" w:fill="FFFFFF" w:themeFill="background1"/>
            <w:vAlign w:val="center"/>
          </w:tcPr>
          <w:p w14:paraId="628FB5CA">
            <w:pPr>
              <w:widowControl/>
              <w:autoSpaceDE/>
              <w:autoSpaceDN/>
              <w:ind w:left="-103" w:right="-108"/>
              <w:jc w:val="center"/>
              <w:rPr>
                <w:color w:val="000000"/>
                <w:sz w:val="16"/>
                <w:szCs w:val="16"/>
              </w:rPr>
            </w:pPr>
            <w:r>
              <w:rPr>
                <w:color w:val="000000"/>
                <w:sz w:val="16"/>
                <w:szCs w:val="16"/>
              </w:rPr>
              <w:t>11</w:t>
            </w:r>
          </w:p>
        </w:tc>
        <w:tc>
          <w:tcPr>
            <w:tcW w:w="431" w:type="dxa"/>
            <w:tcBorders>
              <w:top w:val="nil"/>
              <w:left w:val="nil"/>
              <w:bottom w:val="single" w:color="auto" w:sz="4" w:space="0"/>
              <w:right w:val="single" w:color="auto" w:sz="4" w:space="0"/>
            </w:tcBorders>
            <w:shd w:val="clear" w:color="auto" w:fill="FFFFFF" w:themeFill="background1"/>
            <w:vAlign w:val="center"/>
          </w:tcPr>
          <w:p w14:paraId="1E12E9F1">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31EBAB11">
            <w:pPr>
              <w:widowControl/>
              <w:autoSpaceDE/>
              <w:autoSpaceDN/>
              <w:ind w:left="-103" w:right="-108"/>
              <w:jc w:val="center"/>
              <w:rPr>
                <w:color w:val="000000"/>
                <w:sz w:val="16"/>
                <w:szCs w:val="16"/>
              </w:rPr>
            </w:pPr>
            <w:r>
              <w:rPr>
                <w:color w:val="000000"/>
                <w:sz w:val="16"/>
                <w:szCs w:val="16"/>
              </w:rPr>
              <w:t>8</w:t>
            </w:r>
          </w:p>
        </w:tc>
        <w:tc>
          <w:tcPr>
            <w:tcW w:w="432" w:type="dxa"/>
            <w:tcBorders>
              <w:top w:val="nil"/>
              <w:left w:val="nil"/>
              <w:bottom w:val="single" w:color="auto" w:sz="4" w:space="0"/>
              <w:right w:val="single" w:color="auto" w:sz="4" w:space="0"/>
            </w:tcBorders>
            <w:shd w:val="clear" w:color="auto" w:fill="FFFFFF" w:themeFill="background1"/>
            <w:vAlign w:val="center"/>
          </w:tcPr>
          <w:p w14:paraId="093BE2D7">
            <w:pPr>
              <w:widowControl/>
              <w:autoSpaceDE/>
              <w:autoSpaceDN/>
              <w:ind w:left="-103" w:right="-108"/>
              <w:jc w:val="center"/>
              <w:rPr>
                <w:color w:val="000000"/>
                <w:sz w:val="16"/>
                <w:szCs w:val="16"/>
              </w:rPr>
            </w:pPr>
            <w:r>
              <w:rPr>
                <w:color w:val="000000"/>
                <w:sz w:val="16"/>
                <w:szCs w:val="16"/>
              </w:rPr>
              <w:t>44</w:t>
            </w:r>
          </w:p>
        </w:tc>
        <w:tc>
          <w:tcPr>
            <w:tcW w:w="431" w:type="dxa"/>
            <w:tcBorders>
              <w:top w:val="nil"/>
              <w:left w:val="nil"/>
              <w:bottom w:val="single" w:color="auto" w:sz="4" w:space="0"/>
              <w:right w:val="single" w:color="auto" w:sz="4" w:space="0"/>
            </w:tcBorders>
            <w:shd w:val="clear" w:color="auto" w:fill="FFFFFF" w:themeFill="background1"/>
            <w:vAlign w:val="center"/>
          </w:tcPr>
          <w:p w14:paraId="5F081CB6">
            <w:pPr>
              <w:widowControl/>
              <w:autoSpaceDE/>
              <w:autoSpaceDN/>
              <w:ind w:left="-103" w:right="-108"/>
              <w:jc w:val="center"/>
              <w:rPr>
                <w:color w:val="000000"/>
                <w:sz w:val="16"/>
                <w:szCs w:val="16"/>
              </w:rPr>
            </w:pPr>
            <w:r>
              <w:rPr>
                <w:color w:val="000000"/>
                <w:sz w:val="16"/>
                <w:szCs w:val="16"/>
              </w:rPr>
              <w:t>46</w:t>
            </w:r>
          </w:p>
        </w:tc>
        <w:tc>
          <w:tcPr>
            <w:tcW w:w="431" w:type="dxa"/>
            <w:tcBorders>
              <w:top w:val="nil"/>
              <w:left w:val="nil"/>
              <w:bottom w:val="single" w:color="auto" w:sz="4" w:space="0"/>
              <w:right w:val="single" w:color="auto" w:sz="4" w:space="0"/>
            </w:tcBorders>
            <w:shd w:val="clear" w:color="auto" w:fill="FFFFFF" w:themeFill="background1"/>
            <w:vAlign w:val="center"/>
          </w:tcPr>
          <w:p w14:paraId="33F3BE65">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0013CE68">
            <w:pPr>
              <w:widowControl/>
              <w:autoSpaceDE/>
              <w:autoSpaceDN/>
              <w:ind w:left="-103" w:right="-108"/>
              <w:jc w:val="center"/>
              <w:rPr>
                <w:color w:val="000000"/>
                <w:sz w:val="16"/>
                <w:szCs w:val="16"/>
              </w:rPr>
            </w:pPr>
            <w:r>
              <w:rPr>
                <w:color w:val="000000"/>
                <w:sz w:val="16"/>
                <w:szCs w:val="16"/>
              </w:rPr>
              <w:t>114</w:t>
            </w:r>
          </w:p>
        </w:tc>
      </w:tr>
      <w:tr w14:paraId="58D4B227">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single" w:color="auto" w:sz="4" w:space="0"/>
            </w:tcBorders>
            <w:shd w:val="clear" w:color="auto" w:fill="FFFFFF" w:themeFill="background1"/>
          </w:tcPr>
          <w:p w14:paraId="56586DD0">
            <w:pPr>
              <w:widowControl/>
              <w:autoSpaceDE/>
              <w:autoSpaceDN/>
              <w:jc w:val="center"/>
              <w:rPr>
                <w:color w:val="000000"/>
                <w:sz w:val="16"/>
                <w:szCs w:val="16"/>
                <w:lang w:val="en-US"/>
              </w:rPr>
            </w:pPr>
            <w:r>
              <w:rPr>
                <w:color w:val="000000"/>
                <w:sz w:val="16"/>
                <w:szCs w:val="16"/>
                <w:lang w:val="en-US"/>
              </w:rPr>
              <w:t>9</w:t>
            </w:r>
          </w:p>
        </w:tc>
        <w:tc>
          <w:tcPr>
            <w:tcW w:w="1583" w:type="dxa"/>
            <w:gridSpan w:val="2"/>
            <w:tcBorders>
              <w:top w:val="nil"/>
              <w:left w:val="single" w:color="auto" w:sz="8" w:space="0"/>
              <w:bottom w:val="single" w:color="auto" w:sz="4" w:space="0"/>
              <w:right w:val="nil"/>
            </w:tcBorders>
            <w:shd w:val="clear" w:color="auto" w:fill="FFFFFF" w:themeFill="background1"/>
            <w:vAlign w:val="bottom"/>
          </w:tcPr>
          <w:p w14:paraId="51F92C4E">
            <w:pPr>
              <w:widowControl/>
              <w:autoSpaceDE/>
              <w:autoSpaceDN/>
              <w:ind w:left="-98"/>
              <w:rPr>
                <w:color w:val="000000"/>
                <w:sz w:val="16"/>
                <w:szCs w:val="16"/>
              </w:rPr>
            </w:pPr>
            <w:r>
              <w:rPr>
                <w:color w:val="000000"/>
                <w:sz w:val="16"/>
                <w:szCs w:val="16"/>
                <w:lang w:val="en-US"/>
              </w:rPr>
              <w:t xml:space="preserve">с-ще </w:t>
            </w:r>
            <w:r>
              <w:rPr>
                <w:color w:val="000000"/>
                <w:sz w:val="16"/>
                <w:szCs w:val="16"/>
              </w:rPr>
              <w:t>Садове</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415573CB">
            <w:pPr>
              <w:widowControl/>
              <w:autoSpaceDE/>
              <w:autoSpaceDN/>
              <w:ind w:firstLine="12"/>
              <w:jc w:val="center"/>
              <w:rPr>
                <w:color w:val="000000"/>
                <w:sz w:val="16"/>
                <w:szCs w:val="16"/>
              </w:rPr>
            </w:pPr>
            <w:r>
              <w:rPr>
                <w:color w:val="000000"/>
                <w:sz w:val="16"/>
                <w:szCs w:val="16"/>
              </w:rPr>
              <w:t>162</w:t>
            </w:r>
          </w:p>
        </w:tc>
        <w:tc>
          <w:tcPr>
            <w:tcW w:w="431" w:type="dxa"/>
            <w:tcBorders>
              <w:top w:val="nil"/>
              <w:left w:val="nil"/>
              <w:bottom w:val="single" w:color="auto" w:sz="4" w:space="0"/>
              <w:right w:val="single" w:color="auto" w:sz="4" w:space="0"/>
            </w:tcBorders>
            <w:shd w:val="clear" w:color="auto" w:fill="FFFFFF" w:themeFill="background1"/>
            <w:vAlign w:val="center"/>
          </w:tcPr>
          <w:p w14:paraId="237E3DDF">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3302CB6E">
            <w:pPr>
              <w:widowControl/>
              <w:autoSpaceDE/>
              <w:autoSpaceDN/>
              <w:ind w:left="-103" w:right="-108"/>
              <w:jc w:val="center"/>
              <w:rPr>
                <w:color w:val="000000"/>
                <w:sz w:val="16"/>
                <w:szCs w:val="16"/>
              </w:rPr>
            </w:pPr>
            <w:r>
              <w:rPr>
                <w:color w:val="000000"/>
                <w:sz w:val="16"/>
                <w:szCs w:val="16"/>
              </w:rPr>
              <w:t>6</w:t>
            </w:r>
          </w:p>
        </w:tc>
        <w:tc>
          <w:tcPr>
            <w:tcW w:w="431" w:type="dxa"/>
            <w:tcBorders>
              <w:top w:val="nil"/>
              <w:left w:val="nil"/>
              <w:bottom w:val="single" w:color="auto" w:sz="4" w:space="0"/>
              <w:right w:val="single" w:color="auto" w:sz="4" w:space="0"/>
            </w:tcBorders>
            <w:shd w:val="clear" w:color="auto" w:fill="FFFFFF" w:themeFill="background1"/>
            <w:vAlign w:val="center"/>
          </w:tcPr>
          <w:p w14:paraId="3ADA6D70">
            <w:pPr>
              <w:widowControl/>
              <w:autoSpaceDE/>
              <w:autoSpaceDN/>
              <w:ind w:left="-103" w:right="-108"/>
              <w:jc w:val="center"/>
              <w:rPr>
                <w:color w:val="000000"/>
                <w:sz w:val="16"/>
                <w:szCs w:val="16"/>
              </w:rPr>
            </w:pPr>
            <w:r>
              <w:rPr>
                <w:color w:val="000000"/>
                <w:sz w:val="16"/>
                <w:szCs w:val="16"/>
              </w:rPr>
              <w:t>3</w:t>
            </w:r>
          </w:p>
        </w:tc>
        <w:tc>
          <w:tcPr>
            <w:tcW w:w="432" w:type="dxa"/>
            <w:tcBorders>
              <w:top w:val="nil"/>
              <w:left w:val="nil"/>
              <w:bottom w:val="single" w:color="auto" w:sz="4" w:space="0"/>
              <w:right w:val="single" w:color="auto" w:sz="4" w:space="0"/>
            </w:tcBorders>
            <w:shd w:val="clear" w:color="auto" w:fill="FFFFFF" w:themeFill="background1"/>
            <w:vAlign w:val="center"/>
          </w:tcPr>
          <w:p w14:paraId="055097A8">
            <w:pPr>
              <w:widowControl/>
              <w:autoSpaceDE/>
              <w:autoSpaceDN/>
              <w:ind w:left="-103" w:right="-108"/>
              <w:jc w:val="center"/>
              <w:rPr>
                <w:color w:val="000000"/>
                <w:sz w:val="16"/>
                <w:szCs w:val="16"/>
              </w:rPr>
            </w:pPr>
            <w:r>
              <w:rPr>
                <w:color w:val="000000"/>
                <w:sz w:val="16"/>
                <w:szCs w:val="16"/>
              </w:rPr>
              <w:t>4</w:t>
            </w:r>
          </w:p>
        </w:tc>
        <w:tc>
          <w:tcPr>
            <w:tcW w:w="431" w:type="dxa"/>
            <w:tcBorders>
              <w:top w:val="nil"/>
              <w:left w:val="nil"/>
              <w:bottom w:val="single" w:color="auto" w:sz="4" w:space="0"/>
              <w:right w:val="single" w:color="auto" w:sz="4" w:space="0"/>
            </w:tcBorders>
            <w:shd w:val="clear" w:color="auto" w:fill="FFFFFF" w:themeFill="background1"/>
            <w:vAlign w:val="center"/>
          </w:tcPr>
          <w:p w14:paraId="06FCB83E">
            <w:pPr>
              <w:widowControl/>
              <w:autoSpaceDE/>
              <w:autoSpaceDN/>
              <w:ind w:left="-103" w:right="-108"/>
              <w:jc w:val="center"/>
              <w:rPr>
                <w:color w:val="000000"/>
                <w:sz w:val="16"/>
                <w:szCs w:val="16"/>
              </w:rPr>
            </w:pPr>
            <w:r>
              <w:rPr>
                <w:color w:val="000000"/>
                <w:sz w:val="16"/>
                <w:szCs w:val="16"/>
              </w:rPr>
              <w:t>52</w:t>
            </w:r>
          </w:p>
        </w:tc>
        <w:tc>
          <w:tcPr>
            <w:tcW w:w="431" w:type="dxa"/>
            <w:tcBorders>
              <w:top w:val="nil"/>
              <w:left w:val="nil"/>
              <w:bottom w:val="single" w:color="auto" w:sz="4" w:space="0"/>
              <w:right w:val="single" w:color="auto" w:sz="4" w:space="0"/>
            </w:tcBorders>
            <w:shd w:val="clear" w:color="auto" w:fill="FFFFFF" w:themeFill="background1"/>
            <w:vAlign w:val="center"/>
          </w:tcPr>
          <w:p w14:paraId="7C2DC309">
            <w:pPr>
              <w:widowControl/>
              <w:autoSpaceDE/>
              <w:autoSpaceDN/>
              <w:ind w:left="-103" w:right="-108"/>
              <w:jc w:val="center"/>
              <w:rPr>
                <w:color w:val="000000"/>
                <w:sz w:val="16"/>
                <w:szCs w:val="16"/>
              </w:rPr>
            </w:pPr>
            <w:r>
              <w:rPr>
                <w:color w:val="000000"/>
                <w:sz w:val="16"/>
                <w:szCs w:val="16"/>
              </w:rPr>
              <w:t>12</w:t>
            </w:r>
          </w:p>
        </w:tc>
        <w:tc>
          <w:tcPr>
            <w:tcW w:w="431" w:type="dxa"/>
            <w:tcBorders>
              <w:top w:val="nil"/>
              <w:left w:val="nil"/>
              <w:bottom w:val="single" w:color="auto" w:sz="4" w:space="0"/>
              <w:right w:val="single" w:color="auto" w:sz="4" w:space="0"/>
            </w:tcBorders>
            <w:shd w:val="clear" w:color="auto" w:fill="FFFFFF" w:themeFill="background1"/>
            <w:vAlign w:val="center"/>
          </w:tcPr>
          <w:p w14:paraId="43B5B65C">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153BED21">
            <w:pPr>
              <w:widowControl/>
              <w:autoSpaceDE/>
              <w:autoSpaceDN/>
              <w:ind w:left="-103" w:right="-108"/>
              <w:jc w:val="center"/>
              <w:rPr>
                <w:color w:val="000000"/>
                <w:sz w:val="16"/>
                <w:szCs w:val="16"/>
              </w:rPr>
            </w:pPr>
            <w:r>
              <w:rPr>
                <w:color w:val="000000"/>
                <w:sz w:val="16"/>
                <w:szCs w:val="16"/>
              </w:rPr>
              <w:t>79</w:t>
            </w:r>
          </w:p>
        </w:tc>
        <w:tc>
          <w:tcPr>
            <w:tcW w:w="432" w:type="dxa"/>
            <w:tcBorders>
              <w:top w:val="nil"/>
              <w:left w:val="nil"/>
              <w:bottom w:val="single" w:color="auto" w:sz="4" w:space="0"/>
              <w:right w:val="single" w:color="auto" w:sz="4" w:space="0"/>
            </w:tcBorders>
            <w:shd w:val="clear" w:color="auto" w:fill="FFFFFF" w:themeFill="background1"/>
            <w:vAlign w:val="center"/>
          </w:tcPr>
          <w:p w14:paraId="53B6FB75">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10B4598C">
            <w:pPr>
              <w:widowControl/>
              <w:autoSpaceDE/>
              <w:autoSpaceDN/>
              <w:ind w:left="-103" w:right="-108"/>
              <w:jc w:val="center"/>
              <w:rPr>
                <w:color w:val="000000"/>
                <w:sz w:val="16"/>
                <w:szCs w:val="16"/>
              </w:rPr>
            </w:pPr>
            <w:r>
              <w:rPr>
                <w:color w:val="000000"/>
                <w:sz w:val="16"/>
                <w:szCs w:val="16"/>
              </w:rPr>
              <w:t>8</w:t>
            </w:r>
          </w:p>
        </w:tc>
        <w:tc>
          <w:tcPr>
            <w:tcW w:w="431" w:type="dxa"/>
            <w:tcBorders>
              <w:top w:val="nil"/>
              <w:left w:val="nil"/>
              <w:bottom w:val="single" w:color="auto" w:sz="4" w:space="0"/>
              <w:right w:val="single" w:color="auto" w:sz="4" w:space="0"/>
            </w:tcBorders>
            <w:shd w:val="clear" w:color="auto" w:fill="FFFFFF" w:themeFill="background1"/>
            <w:vAlign w:val="center"/>
          </w:tcPr>
          <w:p w14:paraId="22507EE7">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4E7A98B4">
            <w:pPr>
              <w:widowControl/>
              <w:autoSpaceDE/>
              <w:autoSpaceDN/>
              <w:ind w:left="-103" w:right="-108"/>
              <w:jc w:val="center"/>
              <w:rPr>
                <w:color w:val="000000"/>
                <w:sz w:val="16"/>
                <w:szCs w:val="16"/>
              </w:rPr>
            </w:pPr>
            <w:r>
              <w:rPr>
                <w:color w:val="000000"/>
                <w:sz w:val="16"/>
                <w:szCs w:val="16"/>
              </w:rPr>
              <w:t>9</w:t>
            </w:r>
          </w:p>
        </w:tc>
        <w:tc>
          <w:tcPr>
            <w:tcW w:w="432" w:type="dxa"/>
            <w:tcBorders>
              <w:top w:val="nil"/>
              <w:left w:val="nil"/>
              <w:bottom w:val="single" w:color="auto" w:sz="4" w:space="0"/>
              <w:right w:val="single" w:color="auto" w:sz="4" w:space="0"/>
            </w:tcBorders>
            <w:shd w:val="clear" w:color="auto" w:fill="FFFFFF" w:themeFill="background1"/>
            <w:vAlign w:val="center"/>
          </w:tcPr>
          <w:p w14:paraId="248DAF18">
            <w:pPr>
              <w:widowControl/>
              <w:autoSpaceDE/>
              <w:autoSpaceDN/>
              <w:ind w:left="-103" w:right="-108"/>
              <w:jc w:val="center"/>
              <w:rPr>
                <w:color w:val="000000"/>
                <w:sz w:val="16"/>
                <w:szCs w:val="16"/>
              </w:rPr>
            </w:pPr>
            <w:r>
              <w:rPr>
                <w:color w:val="000000"/>
                <w:sz w:val="16"/>
                <w:szCs w:val="16"/>
              </w:rPr>
              <w:t>43</w:t>
            </w:r>
          </w:p>
        </w:tc>
        <w:tc>
          <w:tcPr>
            <w:tcW w:w="431" w:type="dxa"/>
            <w:tcBorders>
              <w:top w:val="nil"/>
              <w:left w:val="nil"/>
              <w:bottom w:val="single" w:color="auto" w:sz="4" w:space="0"/>
              <w:right w:val="single" w:color="auto" w:sz="4" w:space="0"/>
            </w:tcBorders>
            <w:shd w:val="clear" w:color="auto" w:fill="FFFFFF" w:themeFill="background1"/>
            <w:vAlign w:val="center"/>
          </w:tcPr>
          <w:p w14:paraId="63618C27">
            <w:pPr>
              <w:widowControl/>
              <w:autoSpaceDE/>
              <w:autoSpaceDN/>
              <w:ind w:left="-103" w:right="-108"/>
              <w:jc w:val="center"/>
              <w:rPr>
                <w:color w:val="000000"/>
                <w:sz w:val="16"/>
                <w:szCs w:val="16"/>
              </w:rPr>
            </w:pPr>
            <w:r>
              <w:rPr>
                <w:color w:val="000000"/>
                <w:sz w:val="16"/>
                <w:szCs w:val="16"/>
              </w:rPr>
              <w:t>19</w:t>
            </w:r>
          </w:p>
        </w:tc>
        <w:tc>
          <w:tcPr>
            <w:tcW w:w="431" w:type="dxa"/>
            <w:tcBorders>
              <w:top w:val="nil"/>
              <w:left w:val="nil"/>
              <w:bottom w:val="single" w:color="auto" w:sz="4" w:space="0"/>
              <w:right w:val="single" w:color="auto" w:sz="4" w:space="0"/>
            </w:tcBorders>
            <w:shd w:val="clear" w:color="auto" w:fill="FFFFFF" w:themeFill="background1"/>
            <w:vAlign w:val="center"/>
          </w:tcPr>
          <w:p w14:paraId="10D70DC7">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3BA0089F">
            <w:pPr>
              <w:widowControl/>
              <w:autoSpaceDE/>
              <w:autoSpaceDN/>
              <w:ind w:left="-103" w:right="-108"/>
              <w:jc w:val="center"/>
              <w:rPr>
                <w:color w:val="000000"/>
                <w:sz w:val="16"/>
                <w:szCs w:val="16"/>
              </w:rPr>
            </w:pPr>
            <w:r>
              <w:rPr>
                <w:color w:val="000000"/>
                <w:sz w:val="16"/>
                <w:szCs w:val="16"/>
              </w:rPr>
              <w:t>83</w:t>
            </w:r>
          </w:p>
        </w:tc>
      </w:tr>
      <w:tr w14:paraId="0B7EE0A8">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single" w:color="auto" w:sz="4" w:space="0"/>
            </w:tcBorders>
            <w:shd w:val="clear" w:color="auto" w:fill="FFFFFF" w:themeFill="background1"/>
          </w:tcPr>
          <w:p w14:paraId="22D785C9">
            <w:pPr>
              <w:widowControl/>
              <w:autoSpaceDE/>
              <w:autoSpaceDN/>
              <w:jc w:val="center"/>
              <w:rPr>
                <w:color w:val="000000"/>
                <w:sz w:val="16"/>
                <w:szCs w:val="16"/>
                <w:lang w:val="en-US"/>
              </w:rPr>
            </w:pPr>
            <w:r>
              <w:rPr>
                <w:color w:val="000000"/>
                <w:sz w:val="16"/>
                <w:szCs w:val="16"/>
                <w:lang w:val="en-US"/>
              </w:rPr>
              <w:t>10</w:t>
            </w:r>
          </w:p>
        </w:tc>
        <w:tc>
          <w:tcPr>
            <w:tcW w:w="1583" w:type="dxa"/>
            <w:gridSpan w:val="2"/>
            <w:tcBorders>
              <w:top w:val="nil"/>
              <w:left w:val="single" w:color="auto" w:sz="8" w:space="0"/>
              <w:bottom w:val="single" w:color="auto" w:sz="4" w:space="0"/>
              <w:right w:val="nil"/>
            </w:tcBorders>
            <w:shd w:val="clear" w:color="auto" w:fill="FFFFFF" w:themeFill="background1"/>
            <w:vAlign w:val="bottom"/>
          </w:tcPr>
          <w:p w14:paraId="6067038C">
            <w:pPr>
              <w:widowControl/>
              <w:autoSpaceDE/>
              <w:autoSpaceDN/>
              <w:ind w:left="-98"/>
              <w:rPr>
                <w:color w:val="000000"/>
                <w:sz w:val="16"/>
                <w:szCs w:val="16"/>
                <w:lang w:val="en-US"/>
              </w:rPr>
            </w:pPr>
            <w:r>
              <w:rPr>
                <w:color w:val="000000"/>
                <w:sz w:val="16"/>
                <w:szCs w:val="16"/>
                <w:lang w:val="en-US"/>
              </w:rPr>
              <w:t xml:space="preserve">с. Таранське  </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139564F1">
            <w:pPr>
              <w:widowControl/>
              <w:autoSpaceDE/>
              <w:autoSpaceDN/>
              <w:ind w:firstLine="12"/>
              <w:jc w:val="center"/>
              <w:rPr>
                <w:color w:val="000000"/>
                <w:sz w:val="16"/>
                <w:szCs w:val="16"/>
              </w:rPr>
            </w:pPr>
            <w:r>
              <w:rPr>
                <w:color w:val="000000"/>
                <w:sz w:val="16"/>
                <w:szCs w:val="16"/>
              </w:rPr>
              <w:t>50</w:t>
            </w:r>
          </w:p>
        </w:tc>
        <w:tc>
          <w:tcPr>
            <w:tcW w:w="431" w:type="dxa"/>
            <w:tcBorders>
              <w:top w:val="nil"/>
              <w:left w:val="nil"/>
              <w:bottom w:val="single" w:color="auto" w:sz="4" w:space="0"/>
              <w:right w:val="single" w:color="auto" w:sz="4" w:space="0"/>
            </w:tcBorders>
            <w:shd w:val="clear" w:color="auto" w:fill="FFFFFF" w:themeFill="background1"/>
            <w:vAlign w:val="center"/>
          </w:tcPr>
          <w:p w14:paraId="25C7F875">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223173C1">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20C5AB06">
            <w:pPr>
              <w:widowControl/>
              <w:autoSpaceDE/>
              <w:autoSpaceDN/>
              <w:ind w:left="-103" w:right="-108"/>
              <w:jc w:val="center"/>
              <w:rPr>
                <w:color w:val="000000"/>
                <w:sz w:val="16"/>
                <w:szCs w:val="16"/>
              </w:rPr>
            </w:pPr>
            <w:r>
              <w:rPr>
                <w:color w:val="000000"/>
                <w:sz w:val="16"/>
                <w:szCs w:val="16"/>
              </w:rPr>
              <w:t>2</w:t>
            </w:r>
          </w:p>
        </w:tc>
        <w:tc>
          <w:tcPr>
            <w:tcW w:w="432" w:type="dxa"/>
            <w:tcBorders>
              <w:top w:val="nil"/>
              <w:left w:val="nil"/>
              <w:bottom w:val="single" w:color="auto" w:sz="4" w:space="0"/>
              <w:right w:val="single" w:color="auto" w:sz="4" w:space="0"/>
            </w:tcBorders>
            <w:shd w:val="clear" w:color="auto" w:fill="FFFFFF" w:themeFill="background1"/>
            <w:vAlign w:val="center"/>
          </w:tcPr>
          <w:p w14:paraId="27402695">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6B1D3B40">
            <w:pPr>
              <w:widowControl/>
              <w:autoSpaceDE/>
              <w:autoSpaceDN/>
              <w:ind w:left="-103" w:right="-108"/>
              <w:jc w:val="center"/>
              <w:rPr>
                <w:color w:val="000000"/>
                <w:sz w:val="16"/>
                <w:szCs w:val="16"/>
              </w:rPr>
            </w:pPr>
            <w:r>
              <w:rPr>
                <w:color w:val="000000"/>
                <w:sz w:val="16"/>
                <w:szCs w:val="16"/>
              </w:rPr>
              <w:t>14</w:t>
            </w:r>
          </w:p>
        </w:tc>
        <w:tc>
          <w:tcPr>
            <w:tcW w:w="431" w:type="dxa"/>
            <w:tcBorders>
              <w:top w:val="nil"/>
              <w:left w:val="nil"/>
              <w:bottom w:val="single" w:color="auto" w:sz="4" w:space="0"/>
              <w:right w:val="single" w:color="auto" w:sz="4" w:space="0"/>
            </w:tcBorders>
            <w:shd w:val="clear" w:color="auto" w:fill="FFFFFF" w:themeFill="background1"/>
            <w:vAlign w:val="center"/>
          </w:tcPr>
          <w:p w14:paraId="0BCBE357">
            <w:pPr>
              <w:widowControl/>
              <w:autoSpaceDE/>
              <w:autoSpaceDN/>
              <w:ind w:left="-103" w:right="-108"/>
              <w:jc w:val="center"/>
              <w:rPr>
                <w:color w:val="000000"/>
                <w:sz w:val="16"/>
                <w:szCs w:val="16"/>
              </w:rPr>
            </w:pPr>
            <w:r>
              <w:rPr>
                <w:color w:val="000000"/>
                <w:sz w:val="16"/>
                <w:szCs w:val="16"/>
              </w:rPr>
              <w:t>9</w:t>
            </w:r>
          </w:p>
        </w:tc>
        <w:tc>
          <w:tcPr>
            <w:tcW w:w="431" w:type="dxa"/>
            <w:tcBorders>
              <w:top w:val="nil"/>
              <w:left w:val="nil"/>
              <w:bottom w:val="single" w:color="auto" w:sz="4" w:space="0"/>
              <w:right w:val="single" w:color="auto" w:sz="4" w:space="0"/>
            </w:tcBorders>
            <w:shd w:val="clear" w:color="auto" w:fill="FFFFFF" w:themeFill="background1"/>
            <w:vAlign w:val="center"/>
          </w:tcPr>
          <w:p w14:paraId="13AA99BD">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07591AD9">
            <w:pPr>
              <w:widowControl/>
              <w:autoSpaceDE/>
              <w:autoSpaceDN/>
              <w:ind w:left="-103" w:right="-108"/>
              <w:jc w:val="center"/>
              <w:rPr>
                <w:color w:val="000000"/>
                <w:sz w:val="16"/>
                <w:szCs w:val="16"/>
              </w:rPr>
            </w:pPr>
            <w:r>
              <w:rPr>
                <w:color w:val="000000"/>
                <w:sz w:val="16"/>
                <w:szCs w:val="16"/>
              </w:rPr>
              <w:t>29</w:t>
            </w:r>
          </w:p>
        </w:tc>
        <w:tc>
          <w:tcPr>
            <w:tcW w:w="432" w:type="dxa"/>
            <w:tcBorders>
              <w:top w:val="nil"/>
              <w:left w:val="nil"/>
              <w:bottom w:val="single" w:color="auto" w:sz="4" w:space="0"/>
              <w:right w:val="single" w:color="auto" w:sz="4" w:space="0"/>
            </w:tcBorders>
            <w:shd w:val="clear" w:color="auto" w:fill="FFFFFF" w:themeFill="background1"/>
            <w:vAlign w:val="center"/>
          </w:tcPr>
          <w:p w14:paraId="7CD8A922">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081FAD7F">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6D6E6CB4">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634071D4">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31C09F22">
            <w:pPr>
              <w:widowControl/>
              <w:autoSpaceDE/>
              <w:autoSpaceDN/>
              <w:ind w:left="-103" w:right="-108"/>
              <w:jc w:val="center"/>
              <w:rPr>
                <w:color w:val="000000"/>
                <w:sz w:val="16"/>
                <w:szCs w:val="16"/>
              </w:rPr>
            </w:pPr>
            <w:r>
              <w:rPr>
                <w:color w:val="000000"/>
                <w:sz w:val="16"/>
                <w:szCs w:val="16"/>
              </w:rPr>
              <w:t>10</w:t>
            </w:r>
          </w:p>
        </w:tc>
        <w:tc>
          <w:tcPr>
            <w:tcW w:w="431" w:type="dxa"/>
            <w:tcBorders>
              <w:top w:val="nil"/>
              <w:left w:val="nil"/>
              <w:bottom w:val="single" w:color="auto" w:sz="4" w:space="0"/>
              <w:right w:val="single" w:color="auto" w:sz="4" w:space="0"/>
            </w:tcBorders>
            <w:shd w:val="clear" w:color="auto" w:fill="FFFFFF" w:themeFill="background1"/>
            <w:vAlign w:val="center"/>
          </w:tcPr>
          <w:p w14:paraId="515384E2">
            <w:pPr>
              <w:widowControl/>
              <w:autoSpaceDE/>
              <w:autoSpaceDN/>
              <w:ind w:left="-103" w:right="-108"/>
              <w:jc w:val="center"/>
              <w:rPr>
                <w:color w:val="000000"/>
                <w:sz w:val="16"/>
                <w:szCs w:val="16"/>
              </w:rPr>
            </w:pPr>
            <w:r>
              <w:rPr>
                <w:color w:val="000000"/>
                <w:sz w:val="16"/>
                <w:szCs w:val="16"/>
              </w:rPr>
              <w:t>7</w:t>
            </w:r>
          </w:p>
        </w:tc>
        <w:tc>
          <w:tcPr>
            <w:tcW w:w="431" w:type="dxa"/>
            <w:tcBorders>
              <w:top w:val="nil"/>
              <w:left w:val="nil"/>
              <w:bottom w:val="single" w:color="auto" w:sz="4" w:space="0"/>
              <w:right w:val="single" w:color="auto" w:sz="4" w:space="0"/>
            </w:tcBorders>
            <w:shd w:val="clear" w:color="auto" w:fill="FFFFFF" w:themeFill="background1"/>
            <w:vAlign w:val="center"/>
          </w:tcPr>
          <w:p w14:paraId="3AAE91D9">
            <w:pPr>
              <w:widowControl/>
              <w:autoSpaceDE/>
              <w:autoSpaceDN/>
              <w:ind w:left="-103" w:right="-108"/>
              <w:jc w:val="center"/>
              <w:rPr>
                <w:color w:val="000000"/>
                <w:sz w:val="16"/>
                <w:szCs w:val="16"/>
              </w:rPr>
            </w:pPr>
            <w:r>
              <w:rPr>
                <w:color w:val="000000"/>
                <w:sz w:val="16"/>
                <w:szCs w:val="16"/>
              </w:rPr>
              <w:t>1</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37E741DF">
            <w:pPr>
              <w:widowControl/>
              <w:autoSpaceDE/>
              <w:autoSpaceDN/>
              <w:ind w:left="-103" w:right="-108"/>
              <w:jc w:val="center"/>
              <w:rPr>
                <w:color w:val="000000"/>
                <w:sz w:val="16"/>
                <w:szCs w:val="16"/>
              </w:rPr>
            </w:pPr>
            <w:r>
              <w:rPr>
                <w:color w:val="000000"/>
                <w:sz w:val="16"/>
                <w:szCs w:val="16"/>
              </w:rPr>
              <w:t>21</w:t>
            </w:r>
          </w:p>
        </w:tc>
      </w:tr>
      <w:tr w14:paraId="65208F47">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8" w:space="0"/>
              <w:right w:val="single" w:color="auto" w:sz="4" w:space="0"/>
            </w:tcBorders>
            <w:shd w:val="clear" w:color="auto" w:fill="FFFFFF" w:themeFill="background1"/>
          </w:tcPr>
          <w:p w14:paraId="3F286FA9">
            <w:pPr>
              <w:widowControl/>
              <w:autoSpaceDE/>
              <w:autoSpaceDN/>
              <w:jc w:val="center"/>
              <w:rPr>
                <w:color w:val="000000"/>
                <w:sz w:val="16"/>
                <w:szCs w:val="16"/>
                <w:lang w:val="en-US"/>
              </w:rPr>
            </w:pPr>
            <w:r>
              <w:rPr>
                <w:color w:val="000000"/>
                <w:sz w:val="16"/>
                <w:szCs w:val="16"/>
                <w:lang w:val="en-US"/>
              </w:rPr>
              <w:t>11</w:t>
            </w:r>
          </w:p>
        </w:tc>
        <w:tc>
          <w:tcPr>
            <w:tcW w:w="1583" w:type="dxa"/>
            <w:gridSpan w:val="2"/>
            <w:tcBorders>
              <w:top w:val="nil"/>
              <w:left w:val="single" w:color="auto" w:sz="8" w:space="0"/>
              <w:bottom w:val="single" w:color="auto" w:sz="8" w:space="0"/>
              <w:right w:val="nil"/>
            </w:tcBorders>
            <w:shd w:val="clear" w:color="auto" w:fill="FFFFFF" w:themeFill="background1"/>
            <w:vAlign w:val="bottom"/>
          </w:tcPr>
          <w:p w14:paraId="16F96E19">
            <w:pPr>
              <w:widowControl/>
              <w:autoSpaceDE/>
              <w:autoSpaceDN/>
              <w:ind w:left="-98"/>
              <w:rPr>
                <w:color w:val="000000"/>
                <w:sz w:val="16"/>
                <w:szCs w:val="16"/>
                <w:lang w:val="en-US"/>
              </w:rPr>
            </w:pPr>
            <w:r>
              <w:rPr>
                <w:color w:val="000000"/>
                <w:sz w:val="16"/>
                <w:szCs w:val="16"/>
                <w:lang w:val="en-US"/>
              </w:rPr>
              <w:t>с.Лисогубівка</w:t>
            </w:r>
          </w:p>
        </w:tc>
        <w:tc>
          <w:tcPr>
            <w:tcW w:w="751" w:type="dxa"/>
            <w:tcBorders>
              <w:top w:val="nil"/>
              <w:left w:val="single" w:color="auto" w:sz="8" w:space="0"/>
              <w:bottom w:val="single" w:color="auto" w:sz="8" w:space="0"/>
              <w:right w:val="single" w:color="auto" w:sz="8" w:space="0"/>
            </w:tcBorders>
            <w:shd w:val="clear" w:color="auto" w:fill="FFFFFF" w:themeFill="background1"/>
            <w:vAlign w:val="center"/>
          </w:tcPr>
          <w:p w14:paraId="5D3C9E3F">
            <w:pPr>
              <w:widowControl/>
              <w:autoSpaceDE/>
              <w:autoSpaceDN/>
              <w:ind w:firstLine="12"/>
              <w:jc w:val="center"/>
              <w:rPr>
                <w:color w:val="000000"/>
                <w:sz w:val="16"/>
                <w:szCs w:val="16"/>
              </w:rPr>
            </w:pPr>
            <w:r>
              <w:rPr>
                <w:color w:val="000000"/>
                <w:sz w:val="16"/>
                <w:szCs w:val="16"/>
              </w:rPr>
              <w:t>72</w:t>
            </w:r>
          </w:p>
        </w:tc>
        <w:tc>
          <w:tcPr>
            <w:tcW w:w="431" w:type="dxa"/>
            <w:tcBorders>
              <w:top w:val="nil"/>
              <w:left w:val="nil"/>
              <w:bottom w:val="nil"/>
              <w:right w:val="single" w:color="auto" w:sz="4" w:space="0"/>
            </w:tcBorders>
            <w:shd w:val="clear" w:color="auto" w:fill="FFFFFF" w:themeFill="background1"/>
            <w:vAlign w:val="center"/>
          </w:tcPr>
          <w:p w14:paraId="039BE307">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nil"/>
              <w:right w:val="single" w:color="auto" w:sz="4" w:space="0"/>
            </w:tcBorders>
            <w:shd w:val="clear" w:color="auto" w:fill="FFFFFF" w:themeFill="background1"/>
            <w:vAlign w:val="center"/>
          </w:tcPr>
          <w:p w14:paraId="750707D8">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nil"/>
              <w:right w:val="single" w:color="auto" w:sz="4" w:space="0"/>
            </w:tcBorders>
            <w:shd w:val="clear" w:color="auto" w:fill="FFFFFF" w:themeFill="background1"/>
            <w:vAlign w:val="center"/>
          </w:tcPr>
          <w:p w14:paraId="3FC0810C">
            <w:pPr>
              <w:widowControl/>
              <w:autoSpaceDE/>
              <w:autoSpaceDN/>
              <w:ind w:left="-103" w:right="-108"/>
              <w:jc w:val="center"/>
              <w:rPr>
                <w:color w:val="000000"/>
                <w:sz w:val="16"/>
                <w:szCs w:val="16"/>
              </w:rPr>
            </w:pPr>
            <w:r>
              <w:rPr>
                <w:color w:val="000000"/>
                <w:sz w:val="16"/>
                <w:szCs w:val="16"/>
              </w:rPr>
              <w:t>2</w:t>
            </w:r>
          </w:p>
        </w:tc>
        <w:tc>
          <w:tcPr>
            <w:tcW w:w="432" w:type="dxa"/>
            <w:tcBorders>
              <w:top w:val="nil"/>
              <w:left w:val="nil"/>
              <w:bottom w:val="nil"/>
              <w:right w:val="single" w:color="auto" w:sz="4" w:space="0"/>
            </w:tcBorders>
            <w:shd w:val="clear" w:color="auto" w:fill="FFFFFF" w:themeFill="background1"/>
            <w:vAlign w:val="center"/>
          </w:tcPr>
          <w:p w14:paraId="5093CFBE">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nil"/>
              <w:right w:val="single" w:color="auto" w:sz="4" w:space="0"/>
            </w:tcBorders>
            <w:shd w:val="clear" w:color="auto" w:fill="FFFFFF" w:themeFill="background1"/>
            <w:vAlign w:val="center"/>
          </w:tcPr>
          <w:p w14:paraId="0C62E5CC">
            <w:pPr>
              <w:widowControl/>
              <w:autoSpaceDE/>
              <w:autoSpaceDN/>
              <w:ind w:left="-103" w:right="-108"/>
              <w:jc w:val="center"/>
              <w:rPr>
                <w:color w:val="000000"/>
                <w:sz w:val="16"/>
                <w:szCs w:val="16"/>
              </w:rPr>
            </w:pPr>
            <w:r>
              <w:rPr>
                <w:color w:val="000000"/>
                <w:sz w:val="16"/>
                <w:szCs w:val="16"/>
              </w:rPr>
              <w:t>16</w:t>
            </w:r>
          </w:p>
        </w:tc>
        <w:tc>
          <w:tcPr>
            <w:tcW w:w="431" w:type="dxa"/>
            <w:tcBorders>
              <w:top w:val="nil"/>
              <w:left w:val="nil"/>
              <w:bottom w:val="nil"/>
              <w:right w:val="single" w:color="auto" w:sz="4" w:space="0"/>
            </w:tcBorders>
            <w:shd w:val="clear" w:color="auto" w:fill="FFFFFF" w:themeFill="background1"/>
            <w:vAlign w:val="center"/>
          </w:tcPr>
          <w:p w14:paraId="5B4B45F3">
            <w:pPr>
              <w:widowControl/>
              <w:autoSpaceDE/>
              <w:autoSpaceDN/>
              <w:ind w:left="-103" w:right="-108"/>
              <w:jc w:val="center"/>
              <w:rPr>
                <w:color w:val="000000"/>
                <w:sz w:val="16"/>
                <w:szCs w:val="16"/>
              </w:rPr>
            </w:pPr>
            <w:r>
              <w:rPr>
                <w:color w:val="000000"/>
                <w:sz w:val="16"/>
                <w:szCs w:val="16"/>
              </w:rPr>
              <w:t>15</w:t>
            </w:r>
          </w:p>
        </w:tc>
        <w:tc>
          <w:tcPr>
            <w:tcW w:w="431" w:type="dxa"/>
            <w:tcBorders>
              <w:top w:val="nil"/>
              <w:left w:val="nil"/>
              <w:bottom w:val="nil"/>
              <w:right w:val="single" w:color="auto" w:sz="4" w:space="0"/>
            </w:tcBorders>
            <w:shd w:val="clear" w:color="auto" w:fill="FFFFFF" w:themeFill="background1"/>
            <w:vAlign w:val="center"/>
          </w:tcPr>
          <w:p w14:paraId="0F84A7CA">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nil"/>
              <w:right w:val="single" w:color="auto" w:sz="4" w:space="0"/>
            </w:tcBorders>
            <w:shd w:val="clear" w:color="auto" w:fill="FFFFFF" w:themeFill="background1"/>
            <w:vAlign w:val="center"/>
          </w:tcPr>
          <w:p w14:paraId="05520BF1">
            <w:pPr>
              <w:widowControl/>
              <w:autoSpaceDE/>
              <w:autoSpaceDN/>
              <w:ind w:left="-103" w:right="-108"/>
              <w:jc w:val="center"/>
              <w:rPr>
                <w:color w:val="000000"/>
                <w:sz w:val="16"/>
                <w:szCs w:val="16"/>
              </w:rPr>
            </w:pPr>
            <w:r>
              <w:rPr>
                <w:color w:val="000000"/>
                <w:sz w:val="16"/>
                <w:szCs w:val="16"/>
              </w:rPr>
              <w:t>36</w:t>
            </w:r>
          </w:p>
        </w:tc>
        <w:tc>
          <w:tcPr>
            <w:tcW w:w="432" w:type="dxa"/>
            <w:tcBorders>
              <w:top w:val="nil"/>
              <w:left w:val="nil"/>
              <w:bottom w:val="nil"/>
              <w:right w:val="single" w:color="auto" w:sz="4" w:space="0"/>
            </w:tcBorders>
            <w:shd w:val="clear" w:color="auto" w:fill="FFFFFF" w:themeFill="background1"/>
            <w:vAlign w:val="center"/>
          </w:tcPr>
          <w:p w14:paraId="5756AEF9">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nil"/>
              <w:right w:val="single" w:color="auto" w:sz="4" w:space="0"/>
            </w:tcBorders>
            <w:shd w:val="clear" w:color="auto" w:fill="FFFFFF" w:themeFill="background1"/>
            <w:vAlign w:val="center"/>
          </w:tcPr>
          <w:p w14:paraId="367EFF75">
            <w:pPr>
              <w:widowControl/>
              <w:autoSpaceDE/>
              <w:autoSpaceDN/>
              <w:ind w:left="-103" w:right="-108"/>
              <w:jc w:val="center"/>
              <w:rPr>
                <w:color w:val="000000"/>
                <w:sz w:val="16"/>
                <w:szCs w:val="16"/>
              </w:rPr>
            </w:pPr>
            <w:r>
              <w:rPr>
                <w:color w:val="000000"/>
                <w:sz w:val="16"/>
                <w:szCs w:val="16"/>
              </w:rPr>
              <w:t>3</w:t>
            </w:r>
          </w:p>
        </w:tc>
        <w:tc>
          <w:tcPr>
            <w:tcW w:w="431" w:type="dxa"/>
            <w:tcBorders>
              <w:top w:val="nil"/>
              <w:left w:val="nil"/>
              <w:bottom w:val="nil"/>
              <w:right w:val="single" w:color="auto" w:sz="4" w:space="0"/>
            </w:tcBorders>
            <w:shd w:val="clear" w:color="auto" w:fill="FFFFFF" w:themeFill="background1"/>
            <w:vAlign w:val="center"/>
          </w:tcPr>
          <w:p w14:paraId="3B882C8F">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nil"/>
              <w:right w:val="single" w:color="auto" w:sz="4" w:space="0"/>
            </w:tcBorders>
            <w:shd w:val="clear" w:color="auto" w:fill="FFFFFF" w:themeFill="background1"/>
            <w:vAlign w:val="center"/>
          </w:tcPr>
          <w:p w14:paraId="2CE99727">
            <w:pPr>
              <w:widowControl/>
              <w:autoSpaceDE/>
              <w:autoSpaceDN/>
              <w:ind w:left="-103" w:right="-108"/>
              <w:jc w:val="center"/>
              <w:rPr>
                <w:color w:val="000000"/>
                <w:sz w:val="16"/>
                <w:szCs w:val="16"/>
              </w:rPr>
            </w:pPr>
            <w:r>
              <w:rPr>
                <w:color w:val="000000"/>
                <w:sz w:val="16"/>
                <w:szCs w:val="16"/>
              </w:rPr>
              <w:t>4</w:t>
            </w:r>
          </w:p>
        </w:tc>
        <w:tc>
          <w:tcPr>
            <w:tcW w:w="432" w:type="dxa"/>
            <w:tcBorders>
              <w:top w:val="nil"/>
              <w:left w:val="nil"/>
              <w:bottom w:val="nil"/>
              <w:right w:val="single" w:color="auto" w:sz="4" w:space="0"/>
            </w:tcBorders>
            <w:shd w:val="clear" w:color="auto" w:fill="FFFFFF" w:themeFill="background1"/>
            <w:vAlign w:val="center"/>
          </w:tcPr>
          <w:p w14:paraId="55822482">
            <w:pPr>
              <w:widowControl/>
              <w:autoSpaceDE/>
              <w:autoSpaceDN/>
              <w:ind w:left="-103" w:right="-108"/>
              <w:jc w:val="center"/>
              <w:rPr>
                <w:color w:val="000000"/>
                <w:sz w:val="16"/>
                <w:szCs w:val="16"/>
              </w:rPr>
            </w:pPr>
            <w:r>
              <w:rPr>
                <w:color w:val="000000"/>
                <w:sz w:val="16"/>
                <w:szCs w:val="16"/>
              </w:rPr>
              <w:t>15</w:t>
            </w:r>
          </w:p>
        </w:tc>
        <w:tc>
          <w:tcPr>
            <w:tcW w:w="431" w:type="dxa"/>
            <w:tcBorders>
              <w:top w:val="nil"/>
              <w:left w:val="nil"/>
              <w:bottom w:val="nil"/>
              <w:right w:val="single" w:color="auto" w:sz="4" w:space="0"/>
            </w:tcBorders>
            <w:shd w:val="clear" w:color="auto" w:fill="FFFFFF" w:themeFill="background1"/>
            <w:vAlign w:val="center"/>
          </w:tcPr>
          <w:p w14:paraId="54781E88">
            <w:pPr>
              <w:widowControl/>
              <w:autoSpaceDE/>
              <w:autoSpaceDN/>
              <w:ind w:left="-103" w:right="-108"/>
              <w:jc w:val="center"/>
              <w:rPr>
                <w:color w:val="000000"/>
                <w:sz w:val="16"/>
                <w:szCs w:val="16"/>
              </w:rPr>
            </w:pPr>
            <w:r>
              <w:rPr>
                <w:color w:val="000000"/>
                <w:sz w:val="16"/>
                <w:szCs w:val="16"/>
              </w:rPr>
              <w:t>13</w:t>
            </w:r>
          </w:p>
        </w:tc>
        <w:tc>
          <w:tcPr>
            <w:tcW w:w="431" w:type="dxa"/>
            <w:tcBorders>
              <w:top w:val="nil"/>
              <w:left w:val="nil"/>
              <w:bottom w:val="nil"/>
              <w:right w:val="single" w:color="auto" w:sz="4" w:space="0"/>
            </w:tcBorders>
            <w:shd w:val="clear" w:color="auto" w:fill="FFFFFF" w:themeFill="background1"/>
            <w:vAlign w:val="center"/>
          </w:tcPr>
          <w:p w14:paraId="2B1541B5">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nil"/>
              <w:right w:val="single" w:color="auto" w:sz="8" w:space="0"/>
            </w:tcBorders>
            <w:shd w:val="clear" w:color="auto" w:fill="FFFFFF" w:themeFill="background1"/>
            <w:noWrap/>
            <w:vAlign w:val="center"/>
          </w:tcPr>
          <w:p w14:paraId="6204840C">
            <w:pPr>
              <w:widowControl/>
              <w:autoSpaceDE/>
              <w:autoSpaceDN/>
              <w:ind w:left="-103" w:right="-108"/>
              <w:jc w:val="center"/>
              <w:rPr>
                <w:color w:val="000000"/>
                <w:sz w:val="16"/>
                <w:szCs w:val="16"/>
              </w:rPr>
            </w:pPr>
            <w:r>
              <w:rPr>
                <w:color w:val="000000"/>
                <w:sz w:val="16"/>
                <w:szCs w:val="16"/>
              </w:rPr>
              <w:t>36</w:t>
            </w:r>
          </w:p>
        </w:tc>
      </w:tr>
      <w:tr w14:paraId="2EBE8917">
        <w:tblPrEx>
          <w:shd w:val="clear" w:color="auto" w:fill="FFFFFF" w:themeFill="background1"/>
          <w:tblCellMar>
            <w:top w:w="0" w:type="dxa"/>
            <w:left w:w="108" w:type="dxa"/>
            <w:bottom w:w="0" w:type="dxa"/>
            <w:right w:w="108" w:type="dxa"/>
          </w:tblCellMar>
        </w:tblPrEx>
        <w:trPr>
          <w:trHeight w:val="170" w:hRule="atLeast"/>
        </w:trPr>
        <w:tc>
          <w:tcPr>
            <w:tcW w:w="2007" w:type="dxa"/>
            <w:gridSpan w:val="4"/>
            <w:tcBorders>
              <w:top w:val="single" w:color="auto" w:sz="8" w:space="0"/>
              <w:left w:val="single" w:color="auto" w:sz="8" w:space="0"/>
              <w:bottom w:val="single" w:color="auto" w:sz="8" w:space="0"/>
              <w:right w:val="nil"/>
            </w:tcBorders>
            <w:shd w:val="clear" w:color="auto" w:fill="FFFFFF" w:themeFill="background1"/>
            <w:vAlign w:val="center"/>
          </w:tcPr>
          <w:p w14:paraId="1635CC0D">
            <w:pPr>
              <w:widowControl/>
              <w:autoSpaceDE/>
              <w:autoSpaceDN/>
              <w:ind w:left="-98"/>
              <w:jc w:val="center"/>
              <w:rPr>
                <w:b/>
                <w:bCs/>
                <w:color w:val="000000"/>
                <w:sz w:val="16"/>
                <w:szCs w:val="16"/>
                <w:lang w:val="en-US"/>
              </w:rPr>
            </w:pPr>
            <w:r>
              <w:rPr>
                <w:b/>
                <w:bCs/>
                <w:color w:val="000000"/>
                <w:sz w:val="16"/>
                <w:szCs w:val="16"/>
                <w:lang w:val="en-US"/>
              </w:rPr>
              <w:t>Дептівський старостинський округ</w:t>
            </w:r>
          </w:p>
        </w:tc>
        <w:tc>
          <w:tcPr>
            <w:tcW w:w="751" w:type="dxa"/>
            <w:tcBorders>
              <w:top w:val="nil"/>
              <w:left w:val="single" w:color="auto" w:sz="8" w:space="0"/>
              <w:bottom w:val="single" w:color="auto" w:sz="8" w:space="0"/>
              <w:right w:val="single" w:color="auto" w:sz="8" w:space="0"/>
            </w:tcBorders>
            <w:shd w:val="clear" w:color="auto" w:fill="FFFFFF" w:themeFill="background1"/>
            <w:vAlign w:val="center"/>
          </w:tcPr>
          <w:p w14:paraId="4FC6DC12">
            <w:pPr>
              <w:widowControl/>
              <w:autoSpaceDE/>
              <w:autoSpaceDN/>
              <w:ind w:firstLine="12"/>
              <w:jc w:val="center"/>
              <w:rPr>
                <w:b/>
                <w:color w:val="000000"/>
                <w:sz w:val="16"/>
                <w:szCs w:val="16"/>
              </w:rPr>
            </w:pPr>
            <w:r>
              <w:rPr>
                <w:b/>
                <w:color w:val="000000"/>
                <w:sz w:val="16"/>
                <w:szCs w:val="16"/>
              </w:rPr>
              <w:t>517</w:t>
            </w:r>
          </w:p>
        </w:tc>
        <w:tc>
          <w:tcPr>
            <w:tcW w:w="431" w:type="dxa"/>
            <w:tcBorders>
              <w:top w:val="single" w:color="auto" w:sz="8" w:space="0"/>
              <w:left w:val="nil"/>
              <w:bottom w:val="single" w:color="auto" w:sz="8" w:space="0"/>
              <w:right w:val="single" w:color="auto" w:sz="4" w:space="0"/>
            </w:tcBorders>
            <w:shd w:val="clear" w:color="auto" w:fill="FFFFFF" w:themeFill="background1"/>
            <w:vAlign w:val="center"/>
          </w:tcPr>
          <w:p w14:paraId="61ACE244">
            <w:pPr>
              <w:widowControl/>
              <w:autoSpaceDE/>
              <w:autoSpaceDN/>
              <w:ind w:left="-103" w:right="-108"/>
              <w:jc w:val="center"/>
              <w:rPr>
                <w:b/>
                <w:bCs/>
                <w:color w:val="000000"/>
                <w:sz w:val="16"/>
                <w:szCs w:val="16"/>
              </w:rPr>
            </w:pPr>
            <w:r>
              <w:rPr>
                <w:b/>
                <w:bCs/>
                <w:color w:val="000000"/>
                <w:sz w:val="16"/>
                <w:szCs w:val="16"/>
              </w:rPr>
              <w:t>7</w:t>
            </w:r>
          </w:p>
        </w:tc>
        <w:tc>
          <w:tcPr>
            <w:tcW w:w="431" w:type="dxa"/>
            <w:tcBorders>
              <w:top w:val="single" w:color="auto" w:sz="8" w:space="0"/>
              <w:left w:val="nil"/>
              <w:bottom w:val="single" w:color="auto" w:sz="8" w:space="0"/>
              <w:right w:val="single" w:color="auto" w:sz="4" w:space="0"/>
            </w:tcBorders>
            <w:shd w:val="clear" w:color="auto" w:fill="FFFFFF" w:themeFill="background1"/>
            <w:vAlign w:val="center"/>
          </w:tcPr>
          <w:p w14:paraId="37098CD1">
            <w:pPr>
              <w:widowControl/>
              <w:autoSpaceDE/>
              <w:autoSpaceDN/>
              <w:ind w:left="-103" w:right="-108"/>
              <w:jc w:val="center"/>
              <w:rPr>
                <w:b/>
                <w:bCs/>
                <w:color w:val="000000"/>
                <w:sz w:val="16"/>
                <w:szCs w:val="16"/>
              </w:rPr>
            </w:pPr>
            <w:r>
              <w:rPr>
                <w:b/>
                <w:bCs/>
                <w:color w:val="000000"/>
                <w:sz w:val="16"/>
                <w:szCs w:val="16"/>
              </w:rPr>
              <w:t>15</w:t>
            </w:r>
          </w:p>
        </w:tc>
        <w:tc>
          <w:tcPr>
            <w:tcW w:w="431" w:type="dxa"/>
            <w:tcBorders>
              <w:top w:val="single" w:color="auto" w:sz="8" w:space="0"/>
              <w:left w:val="nil"/>
              <w:bottom w:val="single" w:color="auto" w:sz="8" w:space="0"/>
              <w:right w:val="single" w:color="auto" w:sz="4" w:space="0"/>
            </w:tcBorders>
            <w:shd w:val="clear" w:color="auto" w:fill="FFFFFF" w:themeFill="background1"/>
            <w:vAlign w:val="center"/>
          </w:tcPr>
          <w:p w14:paraId="620833DE">
            <w:pPr>
              <w:widowControl/>
              <w:autoSpaceDE/>
              <w:autoSpaceDN/>
              <w:ind w:left="-103" w:right="-108"/>
              <w:jc w:val="center"/>
              <w:rPr>
                <w:b/>
                <w:bCs/>
                <w:color w:val="000000"/>
                <w:sz w:val="16"/>
                <w:szCs w:val="16"/>
              </w:rPr>
            </w:pPr>
            <w:r>
              <w:rPr>
                <w:b/>
                <w:bCs/>
                <w:color w:val="000000"/>
                <w:sz w:val="16"/>
                <w:szCs w:val="16"/>
              </w:rPr>
              <w:t>6</w:t>
            </w:r>
          </w:p>
        </w:tc>
        <w:tc>
          <w:tcPr>
            <w:tcW w:w="432" w:type="dxa"/>
            <w:tcBorders>
              <w:top w:val="single" w:color="auto" w:sz="8" w:space="0"/>
              <w:left w:val="nil"/>
              <w:bottom w:val="single" w:color="auto" w:sz="8" w:space="0"/>
              <w:right w:val="single" w:color="auto" w:sz="4" w:space="0"/>
            </w:tcBorders>
            <w:shd w:val="clear" w:color="auto" w:fill="FFFFFF" w:themeFill="background1"/>
            <w:vAlign w:val="center"/>
          </w:tcPr>
          <w:p w14:paraId="2C7EEAB3">
            <w:pPr>
              <w:widowControl/>
              <w:autoSpaceDE/>
              <w:autoSpaceDN/>
              <w:ind w:left="-103" w:right="-108"/>
              <w:jc w:val="center"/>
              <w:rPr>
                <w:b/>
                <w:bCs/>
                <w:color w:val="000000"/>
                <w:sz w:val="16"/>
                <w:szCs w:val="16"/>
              </w:rPr>
            </w:pPr>
            <w:r>
              <w:rPr>
                <w:b/>
                <w:bCs/>
                <w:color w:val="000000"/>
                <w:sz w:val="16"/>
                <w:szCs w:val="16"/>
              </w:rPr>
              <w:t>18</w:t>
            </w:r>
          </w:p>
        </w:tc>
        <w:tc>
          <w:tcPr>
            <w:tcW w:w="431" w:type="dxa"/>
            <w:tcBorders>
              <w:top w:val="single" w:color="auto" w:sz="8" w:space="0"/>
              <w:left w:val="nil"/>
              <w:bottom w:val="single" w:color="auto" w:sz="8" w:space="0"/>
              <w:right w:val="single" w:color="auto" w:sz="4" w:space="0"/>
            </w:tcBorders>
            <w:shd w:val="clear" w:color="auto" w:fill="FFFFFF" w:themeFill="background1"/>
            <w:vAlign w:val="center"/>
          </w:tcPr>
          <w:p w14:paraId="141905E2">
            <w:pPr>
              <w:widowControl/>
              <w:autoSpaceDE/>
              <w:autoSpaceDN/>
              <w:ind w:left="-103" w:right="-108"/>
              <w:jc w:val="center"/>
              <w:rPr>
                <w:b/>
                <w:bCs/>
                <w:color w:val="000000"/>
                <w:sz w:val="16"/>
                <w:szCs w:val="16"/>
              </w:rPr>
            </w:pPr>
            <w:r>
              <w:rPr>
                <w:b/>
                <w:bCs/>
                <w:color w:val="000000"/>
                <w:sz w:val="16"/>
                <w:szCs w:val="16"/>
              </w:rPr>
              <w:t>146</w:t>
            </w:r>
          </w:p>
        </w:tc>
        <w:tc>
          <w:tcPr>
            <w:tcW w:w="431" w:type="dxa"/>
            <w:tcBorders>
              <w:top w:val="single" w:color="auto" w:sz="8" w:space="0"/>
              <w:left w:val="nil"/>
              <w:bottom w:val="single" w:color="auto" w:sz="8" w:space="0"/>
              <w:right w:val="single" w:color="auto" w:sz="4" w:space="0"/>
            </w:tcBorders>
            <w:shd w:val="clear" w:color="auto" w:fill="FFFFFF" w:themeFill="background1"/>
            <w:vAlign w:val="center"/>
          </w:tcPr>
          <w:p w14:paraId="7B1F6C26">
            <w:pPr>
              <w:widowControl/>
              <w:autoSpaceDE/>
              <w:autoSpaceDN/>
              <w:ind w:left="-103" w:right="-108"/>
              <w:jc w:val="center"/>
              <w:rPr>
                <w:b/>
                <w:bCs/>
                <w:color w:val="000000"/>
                <w:sz w:val="16"/>
                <w:szCs w:val="16"/>
              </w:rPr>
            </w:pPr>
            <w:r>
              <w:rPr>
                <w:b/>
                <w:bCs/>
                <w:color w:val="000000"/>
                <w:sz w:val="16"/>
                <w:szCs w:val="16"/>
              </w:rPr>
              <w:t>71</w:t>
            </w:r>
          </w:p>
        </w:tc>
        <w:tc>
          <w:tcPr>
            <w:tcW w:w="431" w:type="dxa"/>
            <w:tcBorders>
              <w:top w:val="single" w:color="auto" w:sz="8" w:space="0"/>
              <w:left w:val="nil"/>
              <w:bottom w:val="single" w:color="auto" w:sz="8" w:space="0"/>
              <w:right w:val="single" w:color="auto" w:sz="4" w:space="0"/>
            </w:tcBorders>
            <w:shd w:val="clear" w:color="auto" w:fill="FFFFFF" w:themeFill="background1"/>
            <w:vAlign w:val="center"/>
          </w:tcPr>
          <w:p w14:paraId="59210317">
            <w:pPr>
              <w:widowControl/>
              <w:autoSpaceDE/>
              <w:autoSpaceDN/>
              <w:ind w:left="-103" w:right="-108"/>
              <w:jc w:val="center"/>
              <w:rPr>
                <w:b/>
                <w:bCs/>
                <w:color w:val="000000"/>
                <w:sz w:val="16"/>
                <w:szCs w:val="16"/>
              </w:rPr>
            </w:pPr>
            <w:r>
              <w:rPr>
                <w:b/>
                <w:bCs/>
                <w:color w:val="000000"/>
                <w:sz w:val="16"/>
                <w:szCs w:val="16"/>
              </w:rPr>
              <w:t>1</w:t>
            </w:r>
          </w:p>
        </w:tc>
        <w:tc>
          <w:tcPr>
            <w:tcW w:w="575" w:type="dxa"/>
            <w:tcBorders>
              <w:top w:val="single" w:color="auto" w:sz="8" w:space="0"/>
              <w:left w:val="nil"/>
              <w:bottom w:val="single" w:color="auto" w:sz="8" w:space="0"/>
              <w:right w:val="single" w:color="auto" w:sz="4" w:space="0"/>
            </w:tcBorders>
            <w:shd w:val="clear" w:color="auto" w:fill="FFFFFF" w:themeFill="background1"/>
            <w:vAlign w:val="center"/>
          </w:tcPr>
          <w:p w14:paraId="6007078B">
            <w:pPr>
              <w:widowControl/>
              <w:autoSpaceDE/>
              <w:autoSpaceDN/>
              <w:ind w:left="-103" w:right="-108"/>
              <w:jc w:val="center"/>
              <w:rPr>
                <w:b/>
                <w:bCs/>
                <w:color w:val="000000"/>
                <w:sz w:val="16"/>
                <w:szCs w:val="16"/>
              </w:rPr>
            </w:pPr>
            <w:r>
              <w:rPr>
                <w:b/>
                <w:bCs/>
                <w:color w:val="000000"/>
                <w:sz w:val="16"/>
                <w:szCs w:val="16"/>
              </w:rPr>
              <w:t>264</w:t>
            </w:r>
          </w:p>
        </w:tc>
        <w:tc>
          <w:tcPr>
            <w:tcW w:w="432" w:type="dxa"/>
            <w:tcBorders>
              <w:top w:val="single" w:color="auto" w:sz="8" w:space="0"/>
              <w:left w:val="nil"/>
              <w:bottom w:val="single" w:color="auto" w:sz="8" w:space="0"/>
              <w:right w:val="single" w:color="auto" w:sz="4" w:space="0"/>
            </w:tcBorders>
            <w:shd w:val="clear" w:color="auto" w:fill="FFFFFF" w:themeFill="background1"/>
            <w:vAlign w:val="center"/>
          </w:tcPr>
          <w:p w14:paraId="1BBE4A2E">
            <w:pPr>
              <w:widowControl/>
              <w:autoSpaceDE/>
              <w:autoSpaceDN/>
              <w:ind w:left="-103" w:right="-108"/>
              <w:jc w:val="center"/>
              <w:rPr>
                <w:b/>
                <w:bCs/>
                <w:color w:val="000000"/>
                <w:sz w:val="16"/>
                <w:szCs w:val="16"/>
              </w:rPr>
            </w:pPr>
            <w:r>
              <w:rPr>
                <w:b/>
                <w:bCs/>
                <w:color w:val="000000"/>
                <w:sz w:val="16"/>
                <w:szCs w:val="16"/>
              </w:rPr>
              <w:t>4</w:t>
            </w:r>
          </w:p>
        </w:tc>
        <w:tc>
          <w:tcPr>
            <w:tcW w:w="431" w:type="dxa"/>
            <w:tcBorders>
              <w:top w:val="single" w:color="auto" w:sz="8" w:space="0"/>
              <w:left w:val="nil"/>
              <w:bottom w:val="single" w:color="auto" w:sz="8" w:space="0"/>
              <w:right w:val="single" w:color="auto" w:sz="4" w:space="0"/>
            </w:tcBorders>
            <w:shd w:val="clear" w:color="auto" w:fill="FFFFFF" w:themeFill="background1"/>
            <w:vAlign w:val="center"/>
          </w:tcPr>
          <w:p w14:paraId="060118FD">
            <w:pPr>
              <w:widowControl/>
              <w:autoSpaceDE/>
              <w:autoSpaceDN/>
              <w:ind w:left="-103" w:right="-108"/>
              <w:jc w:val="center"/>
              <w:rPr>
                <w:b/>
                <w:bCs/>
                <w:color w:val="000000"/>
                <w:sz w:val="16"/>
                <w:szCs w:val="16"/>
              </w:rPr>
            </w:pPr>
            <w:r>
              <w:rPr>
                <w:b/>
                <w:bCs/>
                <w:color w:val="000000"/>
                <w:sz w:val="16"/>
                <w:szCs w:val="16"/>
              </w:rPr>
              <w:t>7</w:t>
            </w:r>
          </w:p>
        </w:tc>
        <w:tc>
          <w:tcPr>
            <w:tcW w:w="431" w:type="dxa"/>
            <w:tcBorders>
              <w:top w:val="single" w:color="auto" w:sz="8" w:space="0"/>
              <w:left w:val="nil"/>
              <w:bottom w:val="single" w:color="auto" w:sz="8" w:space="0"/>
              <w:right w:val="single" w:color="auto" w:sz="4" w:space="0"/>
            </w:tcBorders>
            <w:shd w:val="clear" w:color="auto" w:fill="FFFFFF" w:themeFill="background1"/>
            <w:vAlign w:val="center"/>
          </w:tcPr>
          <w:p w14:paraId="2A787CE2">
            <w:pPr>
              <w:widowControl/>
              <w:autoSpaceDE/>
              <w:autoSpaceDN/>
              <w:ind w:left="-103" w:right="-108"/>
              <w:jc w:val="center"/>
              <w:rPr>
                <w:b/>
                <w:bCs/>
                <w:color w:val="000000"/>
                <w:sz w:val="16"/>
                <w:szCs w:val="16"/>
              </w:rPr>
            </w:pPr>
            <w:r>
              <w:rPr>
                <w:b/>
                <w:bCs/>
                <w:color w:val="000000"/>
                <w:sz w:val="16"/>
                <w:szCs w:val="16"/>
              </w:rPr>
              <w:t>2</w:t>
            </w:r>
          </w:p>
        </w:tc>
        <w:tc>
          <w:tcPr>
            <w:tcW w:w="431" w:type="dxa"/>
            <w:tcBorders>
              <w:top w:val="single" w:color="auto" w:sz="8" w:space="0"/>
              <w:left w:val="nil"/>
              <w:bottom w:val="single" w:color="auto" w:sz="8" w:space="0"/>
              <w:right w:val="single" w:color="auto" w:sz="4" w:space="0"/>
            </w:tcBorders>
            <w:shd w:val="clear" w:color="auto" w:fill="FFFFFF" w:themeFill="background1"/>
            <w:vAlign w:val="center"/>
          </w:tcPr>
          <w:p w14:paraId="594EC904">
            <w:pPr>
              <w:widowControl/>
              <w:autoSpaceDE/>
              <w:autoSpaceDN/>
              <w:ind w:left="-103" w:right="-108"/>
              <w:jc w:val="center"/>
              <w:rPr>
                <w:b/>
                <w:bCs/>
                <w:color w:val="000000"/>
                <w:sz w:val="16"/>
                <w:szCs w:val="16"/>
              </w:rPr>
            </w:pPr>
            <w:r>
              <w:rPr>
                <w:b/>
                <w:bCs/>
                <w:color w:val="000000"/>
                <w:sz w:val="16"/>
                <w:szCs w:val="16"/>
              </w:rPr>
              <w:t>19</w:t>
            </w:r>
          </w:p>
        </w:tc>
        <w:tc>
          <w:tcPr>
            <w:tcW w:w="432" w:type="dxa"/>
            <w:tcBorders>
              <w:top w:val="single" w:color="auto" w:sz="8" w:space="0"/>
              <w:left w:val="nil"/>
              <w:bottom w:val="single" w:color="auto" w:sz="8" w:space="0"/>
              <w:right w:val="single" w:color="auto" w:sz="4" w:space="0"/>
            </w:tcBorders>
            <w:shd w:val="clear" w:color="auto" w:fill="FFFFFF" w:themeFill="background1"/>
            <w:vAlign w:val="center"/>
          </w:tcPr>
          <w:p w14:paraId="1C8B059F">
            <w:pPr>
              <w:widowControl/>
              <w:autoSpaceDE/>
              <w:autoSpaceDN/>
              <w:ind w:left="-103" w:right="-108"/>
              <w:jc w:val="center"/>
              <w:rPr>
                <w:b/>
                <w:bCs/>
                <w:color w:val="000000"/>
                <w:sz w:val="16"/>
                <w:szCs w:val="16"/>
              </w:rPr>
            </w:pPr>
            <w:r>
              <w:rPr>
                <w:b/>
                <w:bCs/>
                <w:color w:val="000000"/>
                <w:sz w:val="16"/>
                <w:szCs w:val="16"/>
              </w:rPr>
              <w:t>109</w:t>
            </w:r>
          </w:p>
        </w:tc>
        <w:tc>
          <w:tcPr>
            <w:tcW w:w="431" w:type="dxa"/>
            <w:tcBorders>
              <w:top w:val="single" w:color="auto" w:sz="8" w:space="0"/>
              <w:left w:val="nil"/>
              <w:bottom w:val="single" w:color="auto" w:sz="8" w:space="0"/>
              <w:right w:val="single" w:color="auto" w:sz="4" w:space="0"/>
            </w:tcBorders>
            <w:shd w:val="clear" w:color="auto" w:fill="FFFFFF" w:themeFill="background1"/>
            <w:vAlign w:val="center"/>
          </w:tcPr>
          <w:p w14:paraId="55DBC215">
            <w:pPr>
              <w:widowControl/>
              <w:autoSpaceDE/>
              <w:autoSpaceDN/>
              <w:ind w:left="-103" w:right="-108"/>
              <w:jc w:val="center"/>
              <w:rPr>
                <w:b/>
                <w:bCs/>
                <w:color w:val="000000"/>
                <w:sz w:val="16"/>
                <w:szCs w:val="16"/>
              </w:rPr>
            </w:pPr>
            <w:r>
              <w:rPr>
                <w:b/>
                <w:bCs/>
                <w:color w:val="000000"/>
                <w:sz w:val="16"/>
                <w:szCs w:val="16"/>
              </w:rPr>
              <w:t>102</w:t>
            </w:r>
          </w:p>
        </w:tc>
        <w:tc>
          <w:tcPr>
            <w:tcW w:w="431" w:type="dxa"/>
            <w:tcBorders>
              <w:top w:val="single" w:color="auto" w:sz="8" w:space="0"/>
              <w:left w:val="nil"/>
              <w:bottom w:val="single" w:color="auto" w:sz="8" w:space="0"/>
              <w:right w:val="single" w:color="auto" w:sz="4" w:space="0"/>
            </w:tcBorders>
            <w:shd w:val="clear" w:color="auto" w:fill="FFFFFF" w:themeFill="background1"/>
            <w:vAlign w:val="center"/>
          </w:tcPr>
          <w:p w14:paraId="54181122">
            <w:pPr>
              <w:widowControl/>
              <w:autoSpaceDE/>
              <w:autoSpaceDN/>
              <w:ind w:left="-103" w:right="-108"/>
              <w:jc w:val="center"/>
              <w:rPr>
                <w:b/>
                <w:bCs/>
                <w:color w:val="000000"/>
                <w:sz w:val="16"/>
                <w:szCs w:val="16"/>
              </w:rPr>
            </w:pPr>
            <w:r>
              <w:rPr>
                <w:b/>
                <w:bCs/>
                <w:color w:val="000000"/>
                <w:sz w:val="16"/>
                <w:szCs w:val="16"/>
              </w:rPr>
              <w:t>10</w:t>
            </w:r>
          </w:p>
        </w:tc>
        <w:tc>
          <w:tcPr>
            <w:tcW w:w="575" w:type="dxa"/>
            <w:tcBorders>
              <w:top w:val="single" w:color="auto" w:sz="8" w:space="0"/>
              <w:left w:val="nil"/>
              <w:bottom w:val="single" w:color="auto" w:sz="8" w:space="0"/>
              <w:right w:val="single" w:color="auto" w:sz="8" w:space="0"/>
            </w:tcBorders>
            <w:shd w:val="clear" w:color="auto" w:fill="FFFFFF" w:themeFill="background1"/>
            <w:noWrap/>
            <w:vAlign w:val="center"/>
          </w:tcPr>
          <w:p w14:paraId="390E32AA">
            <w:pPr>
              <w:widowControl/>
              <w:autoSpaceDE/>
              <w:autoSpaceDN/>
              <w:ind w:left="-103" w:right="-108"/>
              <w:jc w:val="center"/>
              <w:rPr>
                <w:color w:val="000000"/>
                <w:sz w:val="16"/>
                <w:szCs w:val="16"/>
              </w:rPr>
            </w:pPr>
            <w:r>
              <w:rPr>
                <w:color w:val="000000"/>
                <w:sz w:val="16"/>
                <w:szCs w:val="16"/>
              </w:rPr>
              <w:t>253</w:t>
            </w:r>
          </w:p>
        </w:tc>
      </w:tr>
      <w:tr w14:paraId="78B1F947">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8" w:space="0"/>
              <w:right w:val="single" w:color="auto" w:sz="4" w:space="0"/>
            </w:tcBorders>
            <w:shd w:val="clear" w:color="auto" w:fill="FFFFFF" w:themeFill="background1"/>
          </w:tcPr>
          <w:p w14:paraId="7FA60312">
            <w:pPr>
              <w:widowControl/>
              <w:autoSpaceDE/>
              <w:autoSpaceDN/>
              <w:jc w:val="center"/>
              <w:rPr>
                <w:color w:val="000000"/>
                <w:sz w:val="16"/>
                <w:szCs w:val="16"/>
                <w:lang w:val="en-US"/>
              </w:rPr>
            </w:pPr>
            <w:r>
              <w:rPr>
                <w:color w:val="000000"/>
                <w:sz w:val="16"/>
                <w:szCs w:val="16"/>
                <w:lang w:val="en-US"/>
              </w:rPr>
              <w:t>12</w:t>
            </w:r>
          </w:p>
        </w:tc>
        <w:tc>
          <w:tcPr>
            <w:tcW w:w="1583" w:type="dxa"/>
            <w:gridSpan w:val="2"/>
            <w:tcBorders>
              <w:top w:val="nil"/>
              <w:left w:val="nil"/>
              <w:bottom w:val="single" w:color="auto" w:sz="8" w:space="0"/>
              <w:right w:val="nil"/>
            </w:tcBorders>
            <w:shd w:val="clear" w:color="auto" w:fill="FFFFFF" w:themeFill="background1"/>
          </w:tcPr>
          <w:p w14:paraId="11ED2832">
            <w:pPr>
              <w:widowControl/>
              <w:autoSpaceDE/>
              <w:autoSpaceDN/>
              <w:ind w:left="-98"/>
              <w:rPr>
                <w:color w:val="000000"/>
                <w:sz w:val="16"/>
                <w:szCs w:val="16"/>
                <w:lang w:val="en-US"/>
              </w:rPr>
            </w:pPr>
            <w:r>
              <w:rPr>
                <w:color w:val="000000"/>
                <w:sz w:val="16"/>
                <w:szCs w:val="16"/>
                <w:lang w:val="en-US"/>
              </w:rPr>
              <w:t>с. Дептівка</w:t>
            </w:r>
          </w:p>
        </w:tc>
        <w:tc>
          <w:tcPr>
            <w:tcW w:w="751" w:type="dxa"/>
            <w:tcBorders>
              <w:top w:val="nil"/>
              <w:left w:val="single" w:color="auto" w:sz="8" w:space="0"/>
              <w:bottom w:val="single" w:color="auto" w:sz="8" w:space="0"/>
              <w:right w:val="single" w:color="auto" w:sz="8" w:space="0"/>
            </w:tcBorders>
            <w:shd w:val="clear" w:color="auto" w:fill="FFFFFF" w:themeFill="background1"/>
            <w:vAlign w:val="center"/>
          </w:tcPr>
          <w:p w14:paraId="32429F90">
            <w:pPr>
              <w:widowControl/>
              <w:autoSpaceDE/>
              <w:autoSpaceDN/>
              <w:ind w:firstLine="12"/>
              <w:jc w:val="center"/>
              <w:rPr>
                <w:color w:val="000000"/>
                <w:sz w:val="16"/>
                <w:szCs w:val="16"/>
              </w:rPr>
            </w:pPr>
            <w:r>
              <w:rPr>
                <w:color w:val="000000"/>
                <w:sz w:val="16"/>
                <w:szCs w:val="16"/>
              </w:rPr>
              <w:t>517</w:t>
            </w:r>
          </w:p>
        </w:tc>
        <w:tc>
          <w:tcPr>
            <w:tcW w:w="431" w:type="dxa"/>
            <w:tcBorders>
              <w:top w:val="nil"/>
              <w:left w:val="nil"/>
              <w:bottom w:val="single" w:color="auto" w:sz="8" w:space="0"/>
              <w:right w:val="single" w:color="auto" w:sz="4" w:space="0"/>
            </w:tcBorders>
            <w:shd w:val="clear" w:color="auto" w:fill="FFFFFF" w:themeFill="background1"/>
            <w:vAlign w:val="center"/>
          </w:tcPr>
          <w:p w14:paraId="665F8EDB">
            <w:pPr>
              <w:widowControl/>
              <w:autoSpaceDE/>
              <w:autoSpaceDN/>
              <w:ind w:left="-103" w:right="-108"/>
              <w:jc w:val="center"/>
              <w:rPr>
                <w:color w:val="000000"/>
                <w:sz w:val="16"/>
                <w:szCs w:val="16"/>
              </w:rPr>
            </w:pPr>
            <w:r>
              <w:rPr>
                <w:color w:val="000000"/>
                <w:sz w:val="16"/>
                <w:szCs w:val="16"/>
              </w:rPr>
              <w:t>7</w:t>
            </w:r>
          </w:p>
        </w:tc>
        <w:tc>
          <w:tcPr>
            <w:tcW w:w="431" w:type="dxa"/>
            <w:tcBorders>
              <w:top w:val="nil"/>
              <w:left w:val="nil"/>
              <w:bottom w:val="single" w:color="auto" w:sz="8" w:space="0"/>
              <w:right w:val="single" w:color="auto" w:sz="4" w:space="0"/>
            </w:tcBorders>
            <w:shd w:val="clear" w:color="auto" w:fill="FFFFFF" w:themeFill="background1"/>
            <w:vAlign w:val="center"/>
          </w:tcPr>
          <w:p w14:paraId="7E96D5EA">
            <w:pPr>
              <w:widowControl/>
              <w:autoSpaceDE/>
              <w:autoSpaceDN/>
              <w:ind w:left="-103" w:right="-108"/>
              <w:jc w:val="center"/>
              <w:rPr>
                <w:color w:val="000000"/>
                <w:sz w:val="16"/>
                <w:szCs w:val="16"/>
              </w:rPr>
            </w:pPr>
            <w:r>
              <w:rPr>
                <w:color w:val="000000"/>
                <w:sz w:val="16"/>
                <w:szCs w:val="16"/>
              </w:rPr>
              <w:t>15</w:t>
            </w:r>
          </w:p>
        </w:tc>
        <w:tc>
          <w:tcPr>
            <w:tcW w:w="431" w:type="dxa"/>
            <w:tcBorders>
              <w:top w:val="nil"/>
              <w:left w:val="nil"/>
              <w:bottom w:val="single" w:color="auto" w:sz="8" w:space="0"/>
              <w:right w:val="single" w:color="auto" w:sz="4" w:space="0"/>
            </w:tcBorders>
            <w:shd w:val="clear" w:color="auto" w:fill="FFFFFF" w:themeFill="background1"/>
            <w:vAlign w:val="center"/>
          </w:tcPr>
          <w:p w14:paraId="755A5834">
            <w:pPr>
              <w:widowControl/>
              <w:autoSpaceDE/>
              <w:autoSpaceDN/>
              <w:ind w:left="-103" w:right="-108"/>
              <w:jc w:val="center"/>
              <w:rPr>
                <w:color w:val="000000"/>
                <w:sz w:val="16"/>
                <w:szCs w:val="16"/>
              </w:rPr>
            </w:pPr>
            <w:r>
              <w:rPr>
                <w:color w:val="000000"/>
                <w:sz w:val="16"/>
                <w:szCs w:val="16"/>
              </w:rPr>
              <w:t>6</w:t>
            </w:r>
          </w:p>
        </w:tc>
        <w:tc>
          <w:tcPr>
            <w:tcW w:w="432" w:type="dxa"/>
            <w:tcBorders>
              <w:top w:val="nil"/>
              <w:left w:val="nil"/>
              <w:bottom w:val="single" w:color="auto" w:sz="8" w:space="0"/>
              <w:right w:val="single" w:color="auto" w:sz="4" w:space="0"/>
            </w:tcBorders>
            <w:shd w:val="clear" w:color="auto" w:fill="FFFFFF" w:themeFill="background1"/>
            <w:vAlign w:val="center"/>
          </w:tcPr>
          <w:p w14:paraId="0EF72302">
            <w:pPr>
              <w:widowControl/>
              <w:autoSpaceDE/>
              <w:autoSpaceDN/>
              <w:ind w:left="-103" w:right="-108"/>
              <w:jc w:val="center"/>
              <w:rPr>
                <w:color w:val="000000"/>
                <w:sz w:val="16"/>
                <w:szCs w:val="16"/>
              </w:rPr>
            </w:pPr>
            <w:r>
              <w:rPr>
                <w:color w:val="000000"/>
                <w:sz w:val="16"/>
                <w:szCs w:val="16"/>
              </w:rPr>
              <w:t>18</w:t>
            </w:r>
          </w:p>
        </w:tc>
        <w:tc>
          <w:tcPr>
            <w:tcW w:w="431" w:type="dxa"/>
            <w:tcBorders>
              <w:top w:val="nil"/>
              <w:left w:val="nil"/>
              <w:bottom w:val="single" w:color="auto" w:sz="8" w:space="0"/>
              <w:right w:val="single" w:color="auto" w:sz="4" w:space="0"/>
            </w:tcBorders>
            <w:shd w:val="clear" w:color="auto" w:fill="FFFFFF" w:themeFill="background1"/>
            <w:vAlign w:val="center"/>
          </w:tcPr>
          <w:p w14:paraId="0057FC57">
            <w:pPr>
              <w:widowControl/>
              <w:autoSpaceDE/>
              <w:autoSpaceDN/>
              <w:ind w:left="-103" w:right="-108"/>
              <w:jc w:val="center"/>
              <w:rPr>
                <w:color w:val="000000"/>
                <w:sz w:val="16"/>
                <w:szCs w:val="16"/>
              </w:rPr>
            </w:pPr>
            <w:r>
              <w:rPr>
                <w:color w:val="000000"/>
                <w:sz w:val="16"/>
                <w:szCs w:val="16"/>
              </w:rPr>
              <w:t>146</w:t>
            </w:r>
          </w:p>
        </w:tc>
        <w:tc>
          <w:tcPr>
            <w:tcW w:w="431" w:type="dxa"/>
            <w:tcBorders>
              <w:top w:val="nil"/>
              <w:left w:val="nil"/>
              <w:bottom w:val="single" w:color="auto" w:sz="8" w:space="0"/>
              <w:right w:val="single" w:color="auto" w:sz="4" w:space="0"/>
            </w:tcBorders>
            <w:shd w:val="clear" w:color="auto" w:fill="FFFFFF" w:themeFill="background1"/>
            <w:vAlign w:val="center"/>
          </w:tcPr>
          <w:p w14:paraId="67324F20">
            <w:pPr>
              <w:widowControl/>
              <w:autoSpaceDE/>
              <w:autoSpaceDN/>
              <w:ind w:left="-103" w:right="-108"/>
              <w:jc w:val="center"/>
              <w:rPr>
                <w:color w:val="000000"/>
                <w:sz w:val="16"/>
                <w:szCs w:val="16"/>
              </w:rPr>
            </w:pPr>
            <w:r>
              <w:rPr>
                <w:color w:val="000000"/>
                <w:sz w:val="16"/>
                <w:szCs w:val="16"/>
              </w:rPr>
              <w:t>71</w:t>
            </w:r>
          </w:p>
        </w:tc>
        <w:tc>
          <w:tcPr>
            <w:tcW w:w="431" w:type="dxa"/>
            <w:tcBorders>
              <w:top w:val="nil"/>
              <w:left w:val="nil"/>
              <w:bottom w:val="single" w:color="auto" w:sz="8" w:space="0"/>
              <w:right w:val="single" w:color="auto" w:sz="4" w:space="0"/>
            </w:tcBorders>
            <w:shd w:val="clear" w:color="auto" w:fill="FFFFFF" w:themeFill="background1"/>
            <w:vAlign w:val="center"/>
          </w:tcPr>
          <w:p w14:paraId="2F11B89E">
            <w:pPr>
              <w:widowControl/>
              <w:autoSpaceDE/>
              <w:autoSpaceDN/>
              <w:ind w:left="-103" w:right="-108"/>
              <w:jc w:val="center"/>
              <w:rPr>
                <w:color w:val="000000"/>
                <w:sz w:val="16"/>
                <w:szCs w:val="16"/>
              </w:rPr>
            </w:pPr>
            <w:r>
              <w:rPr>
                <w:color w:val="000000"/>
                <w:sz w:val="16"/>
                <w:szCs w:val="16"/>
              </w:rPr>
              <w:t>1</w:t>
            </w:r>
          </w:p>
        </w:tc>
        <w:tc>
          <w:tcPr>
            <w:tcW w:w="575" w:type="dxa"/>
            <w:tcBorders>
              <w:top w:val="nil"/>
              <w:left w:val="nil"/>
              <w:bottom w:val="single" w:color="auto" w:sz="8" w:space="0"/>
              <w:right w:val="single" w:color="auto" w:sz="4" w:space="0"/>
            </w:tcBorders>
            <w:shd w:val="clear" w:color="auto" w:fill="FFFFFF" w:themeFill="background1"/>
            <w:vAlign w:val="center"/>
          </w:tcPr>
          <w:p w14:paraId="02C54273">
            <w:pPr>
              <w:widowControl/>
              <w:autoSpaceDE/>
              <w:autoSpaceDN/>
              <w:ind w:left="-103" w:right="-108"/>
              <w:jc w:val="center"/>
              <w:rPr>
                <w:color w:val="000000"/>
                <w:sz w:val="16"/>
                <w:szCs w:val="16"/>
              </w:rPr>
            </w:pPr>
            <w:r>
              <w:rPr>
                <w:color w:val="000000"/>
                <w:sz w:val="16"/>
                <w:szCs w:val="16"/>
              </w:rPr>
              <w:t>264</w:t>
            </w:r>
          </w:p>
        </w:tc>
        <w:tc>
          <w:tcPr>
            <w:tcW w:w="432" w:type="dxa"/>
            <w:tcBorders>
              <w:top w:val="nil"/>
              <w:left w:val="nil"/>
              <w:bottom w:val="single" w:color="auto" w:sz="8" w:space="0"/>
              <w:right w:val="single" w:color="auto" w:sz="4" w:space="0"/>
            </w:tcBorders>
            <w:shd w:val="clear" w:color="auto" w:fill="FFFFFF" w:themeFill="background1"/>
            <w:vAlign w:val="center"/>
          </w:tcPr>
          <w:p w14:paraId="774B4432">
            <w:pPr>
              <w:widowControl/>
              <w:autoSpaceDE/>
              <w:autoSpaceDN/>
              <w:ind w:left="-103" w:right="-108"/>
              <w:jc w:val="center"/>
              <w:rPr>
                <w:color w:val="000000"/>
                <w:sz w:val="16"/>
                <w:szCs w:val="16"/>
              </w:rPr>
            </w:pPr>
            <w:r>
              <w:rPr>
                <w:color w:val="000000"/>
                <w:sz w:val="16"/>
                <w:szCs w:val="16"/>
              </w:rPr>
              <w:t>4</w:t>
            </w:r>
          </w:p>
        </w:tc>
        <w:tc>
          <w:tcPr>
            <w:tcW w:w="431" w:type="dxa"/>
            <w:tcBorders>
              <w:top w:val="nil"/>
              <w:left w:val="nil"/>
              <w:bottom w:val="single" w:color="auto" w:sz="8" w:space="0"/>
              <w:right w:val="single" w:color="auto" w:sz="4" w:space="0"/>
            </w:tcBorders>
            <w:shd w:val="clear" w:color="auto" w:fill="FFFFFF" w:themeFill="background1"/>
            <w:vAlign w:val="center"/>
          </w:tcPr>
          <w:p w14:paraId="784555DB">
            <w:pPr>
              <w:widowControl/>
              <w:autoSpaceDE/>
              <w:autoSpaceDN/>
              <w:ind w:left="-103" w:right="-108"/>
              <w:jc w:val="center"/>
              <w:rPr>
                <w:color w:val="000000"/>
                <w:sz w:val="16"/>
                <w:szCs w:val="16"/>
              </w:rPr>
            </w:pPr>
            <w:r>
              <w:rPr>
                <w:color w:val="000000"/>
                <w:sz w:val="16"/>
                <w:szCs w:val="16"/>
              </w:rPr>
              <w:t>7</w:t>
            </w:r>
          </w:p>
        </w:tc>
        <w:tc>
          <w:tcPr>
            <w:tcW w:w="431" w:type="dxa"/>
            <w:tcBorders>
              <w:top w:val="nil"/>
              <w:left w:val="nil"/>
              <w:bottom w:val="single" w:color="auto" w:sz="8" w:space="0"/>
              <w:right w:val="single" w:color="auto" w:sz="4" w:space="0"/>
            </w:tcBorders>
            <w:shd w:val="clear" w:color="auto" w:fill="FFFFFF" w:themeFill="background1"/>
            <w:vAlign w:val="center"/>
          </w:tcPr>
          <w:p w14:paraId="4D36AA89">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8" w:space="0"/>
              <w:right w:val="single" w:color="auto" w:sz="4" w:space="0"/>
            </w:tcBorders>
            <w:shd w:val="clear" w:color="auto" w:fill="FFFFFF" w:themeFill="background1"/>
            <w:vAlign w:val="center"/>
          </w:tcPr>
          <w:p w14:paraId="2C6E525E">
            <w:pPr>
              <w:widowControl/>
              <w:autoSpaceDE/>
              <w:autoSpaceDN/>
              <w:ind w:left="-103" w:right="-108"/>
              <w:jc w:val="center"/>
              <w:rPr>
                <w:color w:val="000000"/>
                <w:sz w:val="16"/>
                <w:szCs w:val="16"/>
              </w:rPr>
            </w:pPr>
            <w:r>
              <w:rPr>
                <w:color w:val="000000"/>
                <w:sz w:val="16"/>
                <w:szCs w:val="16"/>
              </w:rPr>
              <w:t>19</w:t>
            </w:r>
          </w:p>
        </w:tc>
        <w:tc>
          <w:tcPr>
            <w:tcW w:w="432" w:type="dxa"/>
            <w:tcBorders>
              <w:top w:val="nil"/>
              <w:left w:val="nil"/>
              <w:bottom w:val="single" w:color="auto" w:sz="8" w:space="0"/>
              <w:right w:val="single" w:color="auto" w:sz="4" w:space="0"/>
            </w:tcBorders>
            <w:shd w:val="clear" w:color="auto" w:fill="FFFFFF" w:themeFill="background1"/>
            <w:vAlign w:val="center"/>
          </w:tcPr>
          <w:p w14:paraId="24CDE5A7">
            <w:pPr>
              <w:widowControl/>
              <w:autoSpaceDE/>
              <w:autoSpaceDN/>
              <w:ind w:left="-103" w:right="-108"/>
              <w:jc w:val="center"/>
              <w:rPr>
                <w:color w:val="000000"/>
                <w:sz w:val="16"/>
                <w:szCs w:val="16"/>
              </w:rPr>
            </w:pPr>
            <w:r>
              <w:rPr>
                <w:color w:val="000000"/>
                <w:sz w:val="16"/>
                <w:szCs w:val="16"/>
              </w:rPr>
              <w:t>109</w:t>
            </w:r>
          </w:p>
        </w:tc>
        <w:tc>
          <w:tcPr>
            <w:tcW w:w="431" w:type="dxa"/>
            <w:tcBorders>
              <w:top w:val="nil"/>
              <w:left w:val="nil"/>
              <w:bottom w:val="single" w:color="auto" w:sz="8" w:space="0"/>
              <w:right w:val="single" w:color="auto" w:sz="4" w:space="0"/>
            </w:tcBorders>
            <w:shd w:val="clear" w:color="auto" w:fill="FFFFFF" w:themeFill="background1"/>
            <w:vAlign w:val="center"/>
          </w:tcPr>
          <w:p w14:paraId="11F784A7">
            <w:pPr>
              <w:widowControl/>
              <w:autoSpaceDE/>
              <w:autoSpaceDN/>
              <w:ind w:left="-103" w:right="-108"/>
              <w:jc w:val="center"/>
              <w:rPr>
                <w:color w:val="000000"/>
                <w:sz w:val="16"/>
                <w:szCs w:val="16"/>
              </w:rPr>
            </w:pPr>
            <w:r>
              <w:rPr>
                <w:color w:val="000000"/>
                <w:sz w:val="16"/>
                <w:szCs w:val="16"/>
              </w:rPr>
              <w:t>102</w:t>
            </w:r>
          </w:p>
        </w:tc>
        <w:tc>
          <w:tcPr>
            <w:tcW w:w="431" w:type="dxa"/>
            <w:tcBorders>
              <w:top w:val="nil"/>
              <w:left w:val="nil"/>
              <w:bottom w:val="single" w:color="auto" w:sz="8" w:space="0"/>
              <w:right w:val="single" w:color="auto" w:sz="4" w:space="0"/>
            </w:tcBorders>
            <w:shd w:val="clear" w:color="auto" w:fill="FFFFFF" w:themeFill="background1"/>
            <w:vAlign w:val="center"/>
          </w:tcPr>
          <w:p w14:paraId="2E66D183">
            <w:pPr>
              <w:widowControl/>
              <w:autoSpaceDE/>
              <w:autoSpaceDN/>
              <w:ind w:left="-103" w:right="-108"/>
              <w:jc w:val="center"/>
              <w:rPr>
                <w:color w:val="000000"/>
                <w:sz w:val="16"/>
                <w:szCs w:val="16"/>
              </w:rPr>
            </w:pPr>
            <w:r>
              <w:rPr>
                <w:color w:val="000000"/>
                <w:sz w:val="16"/>
                <w:szCs w:val="16"/>
              </w:rPr>
              <w:t>10</w:t>
            </w:r>
          </w:p>
        </w:tc>
        <w:tc>
          <w:tcPr>
            <w:tcW w:w="575" w:type="dxa"/>
            <w:tcBorders>
              <w:top w:val="nil"/>
              <w:left w:val="nil"/>
              <w:bottom w:val="single" w:color="auto" w:sz="8" w:space="0"/>
              <w:right w:val="single" w:color="auto" w:sz="8" w:space="0"/>
            </w:tcBorders>
            <w:shd w:val="clear" w:color="auto" w:fill="FFFFFF" w:themeFill="background1"/>
            <w:noWrap/>
            <w:vAlign w:val="center"/>
          </w:tcPr>
          <w:p w14:paraId="6EAE69C3">
            <w:pPr>
              <w:widowControl/>
              <w:autoSpaceDE/>
              <w:autoSpaceDN/>
              <w:ind w:left="-103" w:right="-108"/>
              <w:jc w:val="center"/>
              <w:rPr>
                <w:color w:val="000000"/>
                <w:sz w:val="16"/>
                <w:szCs w:val="16"/>
              </w:rPr>
            </w:pPr>
            <w:r>
              <w:rPr>
                <w:color w:val="000000"/>
                <w:sz w:val="16"/>
                <w:szCs w:val="16"/>
              </w:rPr>
              <w:t>253</w:t>
            </w:r>
          </w:p>
        </w:tc>
      </w:tr>
      <w:tr w14:paraId="0842DE8B">
        <w:tblPrEx>
          <w:tblCellMar>
            <w:top w:w="0" w:type="dxa"/>
            <w:left w:w="108" w:type="dxa"/>
            <w:bottom w:w="0" w:type="dxa"/>
            <w:right w:w="108" w:type="dxa"/>
          </w:tblCellMar>
        </w:tblPrEx>
        <w:trPr>
          <w:trHeight w:val="170" w:hRule="atLeast"/>
        </w:trPr>
        <w:tc>
          <w:tcPr>
            <w:tcW w:w="2007" w:type="dxa"/>
            <w:gridSpan w:val="4"/>
            <w:tcBorders>
              <w:top w:val="single" w:color="auto" w:sz="8" w:space="0"/>
              <w:left w:val="single" w:color="auto" w:sz="8" w:space="0"/>
              <w:bottom w:val="single" w:color="auto" w:sz="8" w:space="0"/>
              <w:right w:val="nil"/>
            </w:tcBorders>
            <w:shd w:val="clear" w:color="auto" w:fill="FFFFFF" w:themeFill="background1"/>
            <w:vAlign w:val="center"/>
          </w:tcPr>
          <w:p w14:paraId="31C4207F">
            <w:pPr>
              <w:widowControl/>
              <w:autoSpaceDE/>
              <w:autoSpaceDN/>
              <w:ind w:left="-98"/>
              <w:jc w:val="center"/>
              <w:rPr>
                <w:b/>
                <w:bCs/>
                <w:color w:val="000000"/>
                <w:sz w:val="16"/>
                <w:szCs w:val="16"/>
                <w:lang w:val="en-US"/>
              </w:rPr>
            </w:pPr>
            <w:r>
              <w:rPr>
                <w:b/>
                <w:bCs/>
                <w:color w:val="000000"/>
                <w:sz w:val="16"/>
                <w:szCs w:val="16"/>
                <w:lang w:val="en-US"/>
              </w:rPr>
              <w:t>Кошарівська старостинський округ</w:t>
            </w:r>
          </w:p>
        </w:tc>
        <w:tc>
          <w:tcPr>
            <w:tcW w:w="751" w:type="dxa"/>
            <w:tcBorders>
              <w:top w:val="nil"/>
              <w:left w:val="single" w:color="auto" w:sz="8" w:space="0"/>
              <w:bottom w:val="nil"/>
              <w:right w:val="single" w:color="auto" w:sz="8" w:space="0"/>
            </w:tcBorders>
            <w:shd w:val="clear" w:color="auto" w:fill="FFFFFF" w:themeFill="background1"/>
            <w:vAlign w:val="center"/>
          </w:tcPr>
          <w:p w14:paraId="06B21B34">
            <w:pPr>
              <w:widowControl/>
              <w:autoSpaceDE/>
              <w:autoSpaceDN/>
              <w:ind w:firstLine="12"/>
              <w:jc w:val="center"/>
              <w:rPr>
                <w:b/>
                <w:bCs/>
                <w:color w:val="000000"/>
                <w:sz w:val="16"/>
                <w:szCs w:val="16"/>
              </w:rPr>
            </w:pPr>
            <w:r>
              <w:rPr>
                <w:b/>
                <w:bCs/>
                <w:color w:val="000000"/>
                <w:sz w:val="16"/>
                <w:szCs w:val="16"/>
              </w:rPr>
              <w:t>506</w:t>
            </w:r>
          </w:p>
        </w:tc>
        <w:tc>
          <w:tcPr>
            <w:tcW w:w="431" w:type="dxa"/>
            <w:tcBorders>
              <w:top w:val="nil"/>
              <w:left w:val="nil"/>
              <w:bottom w:val="nil"/>
              <w:right w:val="single" w:color="auto" w:sz="4" w:space="0"/>
            </w:tcBorders>
            <w:shd w:val="clear" w:color="auto" w:fill="FFFFFF" w:themeFill="background1"/>
            <w:vAlign w:val="center"/>
          </w:tcPr>
          <w:p w14:paraId="454550F9">
            <w:pPr>
              <w:widowControl/>
              <w:autoSpaceDE/>
              <w:autoSpaceDN/>
              <w:ind w:left="-103" w:right="-108"/>
              <w:jc w:val="center"/>
              <w:rPr>
                <w:b/>
                <w:bCs/>
                <w:color w:val="000000"/>
                <w:sz w:val="16"/>
                <w:szCs w:val="16"/>
              </w:rPr>
            </w:pPr>
            <w:r>
              <w:rPr>
                <w:b/>
                <w:bCs/>
                <w:color w:val="000000"/>
                <w:sz w:val="16"/>
                <w:szCs w:val="16"/>
              </w:rPr>
              <w:t>6</w:t>
            </w:r>
          </w:p>
        </w:tc>
        <w:tc>
          <w:tcPr>
            <w:tcW w:w="431" w:type="dxa"/>
            <w:tcBorders>
              <w:top w:val="nil"/>
              <w:left w:val="nil"/>
              <w:bottom w:val="nil"/>
              <w:right w:val="single" w:color="auto" w:sz="4" w:space="0"/>
            </w:tcBorders>
            <w:shd w:val="clear" w:color="auto" w:fill="FFFFFF" w:themeFill="background1"/>
            <w:vAlign w:val="center"/>
          </w:tcPr>
          <w:p w14:paraId="304CFD7D">
            <w:pPr>
              <w:widowControl/>
              <w:autoSpaceDE/>
              <w:autoSpaceDN/>
              <w:ind w:left="-103" w:right="-108"/>
              <w:jc w:val="center"/>
              <w:rPr>
                <w:b/>
                <w:bCs/>
                <w:color w:val="000000"/>
                <w:sz w:val="16"/>
                <w:szCs w:val="16"/>
              </w:rPr>
            </w:pPr>
            <w:r>
              <w:rPr>
                <w:b/>
                <w:bCs/>
                <w:color w:val="000000"/>
                <w:sz w:val="16"/>
                <w:szCs w:val="16"/>
              </w:rPr>
              <w:t>17</w:t>
            </w:r>
          </w:p>
        </w:tc>
        <w:tc>
          <w:tcPr>
            <w:tcW w:w="431" w:type="dxa"/>
            <w:tcBorders>
              <w:top w:val="nil"/>
              <w:left w:val="nil"/>
              <w:bottom w:val="nil"/>
              <w:right w:val="single" w:color="auto" w:sz="4" w:space="0"/>
            </w:tcBorders>
            <w:shd w:val="clear" w:color="auto" w:fill="FFFFFF" w:themeFill="background1"/>
            <w:vAlign w:val="center"/>
          </w:tcPr>
          <w:p w14:paraId="584FAF22">
            <w:pPr>
              <w:widowControl/>
              <w:autoSpaceDE/>
              <w:autoSpaceDN/>
              <w:ind w:left="-103" w:right="-108"/>
              <w:jc w:val="center"/>
              <w:rPr>
                <w:b/>
                <w:bCs/>
                <w:color w:val="000000"/>
                <w:sz w:val="16"/>
                <w:szCs w:val="16"/>
              </w:rPr>
            </w:pPr>
            <w:r>
              <w:rPr>
                <w:b/>
                <w:bCs/>
                <w:color w:val="000000"/>
                <w:sz w:val="16"/>
                <w:szCs w:val="16"/>
              </w:rPr>
              <w:t>4</w:t>
            </w:r>
          </w:p>
        </w:tc>
        <w:tc>
          <w:tcPr>
            <w:tcW w:w="432" w:type="dxa"/>
            <w:tcBorders>
              <w:top w:val="nil"/>
              <w:left w:val="nil"/>
              <w:bottom w:val="nil"/>
              <w:right w:val="single" w:color="auto" w:sz="4" w:space="0"/>
            </w:tcBorders>
            <w:shd w:val="clear" w:color="auto" w:fill="FFFFFF" w:themeFill="background1"/>
            <w:vAlign w:val="center"/>
          </w:tcPr>
          <w:p w14:paraId="18236F70">
            <w:pPr>
              <w:widowControl/>
              <w:autoSpaceDE/>
              <w:autoSpaceDN/>
              <w:ind w:left="-103" w:right="-108"/>
              <w:jc w:val="center"/>
              <w:rPr>
                <w:b/>
                <w:bCs/>
                <w:color w:val="000000"/>
                <w:sz w:val="16"/>
                <w:szCs w:val="16"/>
              </w:rPr>
            </w:pPr>
            <w:r>
              <w:rPr>
                <w:b/>
                <w:bCs/>
                <w:color w:val="000000"/>
                <w:sz w:val="16"/>
                <w:szCs w:val="16"/>
              </w:rPr>
              <w:t>21</w:t>
            </w:r>
          </w:p>
        </w:tc>
        <w:tc>
          <w:tcPr>
            <w:tcW w:w="431" w:type="dxa"/>
            <w:tcBorders>
              <w:top w:val="nil"/>
              <w:left w:val="nil"/>
              <w:bottom w:val="nil"/>
              <w:right w:val="single" w:color="auto" w:sz="4" w:space="0"/>
            </w:tcBorders>
            <w:shd w:val="clear" w:color="auto" w:fill="FFFFFF" w:themeFill="background1"/>
            <w:vAlign w:val="center"/>
          </w:tcPr>
          <w:p w14:paraId="3BE4452A">
            <w:pPr>
              <w:widowControl/>
              <w:autoSpaceDE/>
              <w:autoSpaceDN/>
              <w:ind w:left="-103" w:right="-108"/>
              <w:jc w:val="center"/>
              <w:rPr>
                <w:b/>
                <w:bCs/>
                <w:color w:val="000000"/>
                <w:sz w:val="16"/>
                <w:szCs w:val="16"/>
              </w:rPr>
            </w:pPr>
            <w:r>
              <w:rPr>
                <w:b/>
                <w:bCs/>
                <w:color w:val="000000"/>
                <w:sz w:val="16"/>
                <w:szCs w:val="16"/>
              </w:rPr>
              <w:t>131</w:t>
            </w:r>
          </w:p>
        </w:tc>
        <w:tc>
          <w:tcPr>
            <w:tcW w:w="431" w:type="dxa"/>
            <w:tcBorders>
              <w:top w:val="nil"/>
              <w:left w:val="nil"/>
              <w:bottom w:val="nil"/>
              <w:right w:val="single" w:color="auto" w:sz="4" w:space="0"/>
            </w:tcBorders>
            <w:shd w:val="clear" w:color="auto" w:fill="FFFFFF" w:themeFill="background1"/>
            <w:vAlign w:val="center"/>
          </w:tcPr>
          <w:p w14:paraId="14DE2AD1">
            <w:pPr>
              <w:widowControl/>
              <w:autoSpaceDE/>
              <w:autoSpaceDN/>
              <w:ind w:left="-103" w:right="-108"/>
              <w:jc w:val="center"/>
              <w:rPr>
                <w:b/>
                <w:bCs/>
                <w:color w:val="000000"/>
                <w:sz w:val="16"/>
                <w:szCs w:val="16"/>
              </w:rPr>
            </w:pPr>
            <w:r>
              <w:rPr>
                <w:b/>
                <w:bCs/>
                <w:color w:val="000000"/>
                <w:sz w:val="16"/>
                <w:szCs w:val="16"/>
              </w:rPr>
              <w:t>60</w:t>
            </w:r>
          </w:p>
        </w:tc>
        <w:tc>
          <w:tcPr>
            <w:tcW w:w="431" w:type="dxa"/>
            <w:tcBorders>
              <w:top w:val="nil"/>
              <w:left w:val="nil"/>
              <w:bottom w:val="nil"/>
              <w:right w:val="single" w:color="auto" w:sz="4" w:space="0"/>
            </w:tcBorders>
            <w:shd w:val="clear" w:color="auto" w:fill="FFFFFF" w:themeFill="background1"/>
            <w:vAlign w:val="center"/>
          </w:tcPr>
          <w:p w14:paraId="7C4C052F">
            <w:pPr>
              <w:widowControl/>
              <w:autoSpaceDE/>
              <w:autoSpaceDN/>
              <w:ind w:left="-103" w:right="-108"/>
              <w:jc w:val="center"/>
              <w:rPr>
                <w:b/>
                <w:bCs/>
                <w:color w:val="000000"/>
                <w:sz w:val="16"/>
                <w:szCs w:val="16"/>
              </w:rPr>
            </w:pPr>
            <w:r>
              <w:rPr>
                <w:b/>
                <w:bCs/>
                <w:color w:val="000000"/>
                <w:sz w:val="16"/>
                <w:szCs w:val="16"/>
              </w:rPr>
              <w:t>1</w:t>
            </w:r>
          </w:p>
        </w:tc>
        <w:tc>
          <w:tcPr>
            <w:tcW w:w="575" w:type="dxa"/>
            <w:tcBorders>
              <w:top w:val="nil"/>
              <w:left w:val="nil"/>
              <w:bottom w:val="nil"/>
              <w:right w:val="single" w:color="auto" w:sz="4" w:space="0"/>
            </w:tcBorders>
            <w:shd w:val="clear" w:color="auto" w:fill="FFFFFF" w:themeFill="background1"/>
            <w:vAlign w:val="center"/>
          </w:tcPr>
          <w:p w14:paraId="5C55A517">
            <w:pPr>
              <w:widowControl/>
              <w:autoSpaceDE/>
              <w:autoSpaceDN/>
              <w:ind w:left="-103" w:right="-108"/>
              <w:jc w:val="center"/>
              <w:rPr>
                <w:b/>
                <w:bCs/>
                <w:color w:val="000000"/>
                <w:sz w:val="16"/>
                <w:szCs w:val="16"/>
              </w:rPr>
            </w:pPr>
            <w:r>
              <w:rPr>
                <w:b/>
                <w:bCs/>
                <w:color w:val="000000"/>
                <w:sz w:val="16"/>
                <w:szCs w:val="16"/>
              </w:rPr>
              <w:t>240</w:t>
            </w:r>
          </w:p>
        </w:tc>
        <w:tc>
          <w:tcPr>
            <w:tcW w:w="432" w:type="dxa"/>
            <w:tcBorders>
              <w:top w:val="nil"/>
              <w:left w:val="nil"/>
              <w:bottom w:val="nil"/>
              <w:right w:val="single" w:color="auto" w:sz="4" w:space="0"/>
            </w:tcBorders>
            <w:shd w:val="clear" w:color="auto" w:fill="FFFFFF" w:themeFill="background1"/>
            <w:noWrap/>
            <w:vAlign w:val="center"/>
          </w:tcPr>
          <w:p w14:paraId="3E369FAD">
            <w:pPr>
              <w:widowControl/>
              <w:autoSpaceDE/>
              <w:autoSpaceDN/>
              <w:ind w:left="-103" w:right="-108"/>
              <w:jc w:val="center"/>
              <w:rPr>
                <w:b/>
                <w:bCs/>
                <w:color w:val="000000"/>
                <w:sz w:val="16"/>
                <w:szCs w:val="16"/>
              </w:rPr>
            </w:pPr>
            <w:r>
              <w:rPr>
                <w:b/>
                <w:bCs/>
                <w:color w:val="000000"/>
                <w:sz w:val="16"/>
                <w:szCs w:val="16"/>
              </w:rPr>
              <w:t>9</w:t>
            </w:r>
          </w:p>
        </w:tc>
        <w:tc>
          <w:tcPr>
            <w:tcW w:w="431" w:type="dxa"/>
            <w:tcBorders>
              <w:top w:val="nil"/>
              <w:left w:val="nil"/>
              <w:bottom w:val="nil"/>
              <w:right w:val="single" w:color="auto" w:sz="4" w:space="0"/>
            </w:tcBorders>
            <w:shd w:val="clear" w:color="auto" w:fill="FFFFFF" w:themeFill="background1"/>
            <w:noWrap/>
            <w:vAlign w:val="center"/>
          </w:tcPr>
          <w:p w14:paraId="0B4FA130">
            <w:pPr>
              <w:widowControl/>
              <w:autoSpaceDE/>
              <w:autoSpaceDN/>
              <w:ind w:left="-103" w:right="-108"/>
              <w:jc w:val="center"/>
              <w:rPr>
                <w:b/>
                <w:bCs/>
                <w:color w:val="000000"/>
                <w:sz w:val="16"/>
                <w:szCs w:val="16"/>
              </w:rPr>
            </w:pPr>
            <w:r>
              <w:rPr>
                <w:b/>
                <w:bCs/>
                <w:color w:val="000000"/>
                <w:sz w:val="16"/>
                <w:szCs w:val="16"/>
              </w:rPr>
              <w:t>12</w:t>
            </w:r>
          </w:p>
        </w:tc>
        <w:tc>
          <w:tcPr>
            <w:tcW w:w="431" w:type="dxa"/>
            <w:tcBorders>
              <w:top w:val="nil"/>
              <w:left w:val="nil"/>
              <w:bottom w:val="nil"/>
              <w:right w:val="single" w:color="auto" w:sz="4" w:space="0"/>
            </w:tcBorders>
            <w:shd w:val="clear" w:color="auto" w:fill="FFFFFF" w:themeFill="background1"/>
            <w:noWrap/>
            <w:vAlign w:val="center"/>
          </w:tcPr>
          <w:p w14:paraId="791753C2">
            <w:pPr>
              <w:widowControl/>
              <w:autoSpaceDE/>
              <w:autoSpaceDN/>
              <w:ind w:left="-103" w:right="-108"/>
              <w:jc w:val="center"/>
              <w:rPr>
                <w:b/>
                <w:bCs/>
                <w:color w:val="000000"/>
                <w:sz w:val="16"/>
                <w:szCs w:val="16"/>
              </w:rPr>
            </w:pPr>
            <w:r>
              <w:rPr>
                <w:b/>
                <w:bCs/>
                <w:color w:val="000000"/>
                <w:sz w:val="16"/>
                <w:szCs w:val="16"/>
              </w:rPr>
              <w:t>2</w:t>
            </w:r>
          </w:p>
        </w:tc>
        <w:tc>
          <w:tcPr>
            <w:tcW w:w="431" w:type="dxa"/>
            <w:tcBorders>
              <w:top w:val="nil"/>
              <w:left w:val="nil"/>
              <w:bottom w:val="nil"/>
              <w:right w:val="single" w:color="auto" w:sz="4" w:space="0"/>
            </w:tcBorders>
            <w:shd w:val="clear" w:color="auto" w:fill="FFFFFF" w:themeFill="background1"/>
            <w:noWrap/>
            <w:vAlign w:val="center"/>
          </w:tcPr>
          <w:p w14:paraId="0BFD044A">
            <w:pPr>
              <w:widowControl/>
              <w:autoSpaceDE/>
              <w:autoSpaceDN/>
              <w:ind w:left="-103" w:right="-108"/>
              <w:jc w:val="center"/>
              <w:rPr>
                <w:b/>
                <w:bCs/>
                <w:color w:val="000000"/>
                <w:sz w:val="16"/>
                <w:szCs w:val="16"/>
              </w:rPr>
            </w:pPr>
            <w:r>
              <w:rPr>
                <w:b/>
                <w:bCs/>
                <w:color w:val="000000"/>
                <w:sz w:val="16"/>
                <w:szCs w:val="16"/>
              </w:rPr>
              <w:t>26</w:t>
            </w:r>
          </w:p>
        </w:tc>
        <w:tc>
          <w:tcPr>
            <w:tcW w:w="432" w:type="dxa"/>
            <w:tcBorders>
              <w:top w:val="nil"/>
              <w:left w:val="nil"/>
              <w:bottom w:val="nil"/>
              <w:right w:val="single" w:color="auto" w:sz="4" w:space="0"/>
            </w:tcBorders>
            <w:shd w:val="clear" w:color="auto" w:fill="FFFFFF" w:themeFill="background1"/>
            <w:noWrap/>
            <w:vAlign w:val="center"/>
          </w:tcPr>
          <w:p w14:paraId="2E796BF2">
            <w:pPr>
              <w:widowControl/>
              <w:autoSpaceDE/>
              <w:autoSpaceDN/>
              <w:ind w:left="-103" w:right="-108"/>
              <w:jc w:val="center"/>
              <w:rPr>
                <w:b/>
                <w:bCs/>
                <w:color w:val="000000"/>
                <w:sz w:val="16"/>
                <w:szCs w:val="16"/>
              </w:rPr>
            </w:pPr>
            <w:r>
              <w:rPr>
                <w:b/>
                <w:bCs/>
                <w:color w:val="000000"/>
                <w:sz w:val="16"/>
                <w:szCs w:val="16"/>
              </w:rPr>
              <w:t>95</w:t>
            </w:r>
          </w:p>
        </w:tc>
        <w:tc>
          <w:tcPr>
            <w:tcW w:w="431" w:type="dxa"/>
            <w:tcBorders>
              <w:top w:val="nil"/>
              <w:left w:val="nil"/>
              <w:bottom w:val="nil"/>
              <w:right w:val="single" w:color="auto" w:sz="4" w:space="0"/>
            </w:tcBorders>
            <w:shd w:val="clear" w:color="auto" w:fill="FFFFFF" w:themeFill="background1"/>
            <w:noWrap/>
            <w:vAlign w:val="center"/>
          </w:tcPr>
          <w:p w14:paraId="0DEA05CE">
            <w:pPr>
              <w:widowControl/>
              <w:autoSpaceDE/>
              <w:autoSpaceDN/>
              <w:ind w:left="-103" w:right="-108"/>
              <w:jc w:val="center"/>
              <w:rPr>
                <w:b/>
                <w:bCs/>
                <w:color w:val="000000"/>
                <w:sz w:val="16"/>
                <w:szCs w:val="16"/>
              </w:rPr>
            </w:pPr>
            <w:r>
              <w:rPr>
                <w:b/>
                <w:bCs/>
                <w:color w:val="000000"/>
                <w:sz w:val="16"/>
                <w:szCs w:val="16"/>
              </w:rPr>
              <w:t>118</w:t>
            </w:r>
          </w:p>
        </w:tc>
        <w:tc>
          <w:tcPr>
            <w:tcW w:w="431" w:type="dxa"/>
            <w:tcBorders>
              <w:top w:val="nil"/>
              <w:left w:val="nil"/>
              <w:bottom w:val="nil"/>
              <w:right w:val="single" w:color="auto" w:sz="4" w:space="0"/>
            </w:tcBorders>
            <w:shd w:val="clear" w:color="auto" w:fill="FFFFFF" w:themeFill="background1"/>
            <w:noWrap/>
            <w:vAlign w:val="center"/>
          </w:tcPr>
          <w:p w14:paraId="6BDD05EB">
            <w:pPr>
              <w:widowControl/>
              <w:autoSpaceDE/>
              <w:autoSpaceDN/>
              <w:ind w:left="-103" w:right="-108"/>
              <w:jc w:val="center"/>
              <w:rPr>
                <w:b/>
                <w:bCs/>
                <w:color w:val="000000"/>
                <w:sz w:val="16"/>
                <w:szCs w:val="16"/>
              </w:rPr>
            </w:pPr>
            <w:r>
              <w:rPr>
                <w:b/>
                <w:bCs/>
                <w:color w:val="000000"/>
                <w:sz w:val="16"/>
                <w:szCs w:val="16"/>
              </w:rPr>
              <w:t>4</w:t>
            </w:r>
          </w:p>
        </w:tc>
        <w:tc>
          <w:tcPr>
            <w:tcW w:w="575" w:type="dxa"/>
            <w:tcBorders>
              <w:top w:val="nil"/>
              <w:left w:val="nil"/>
              <w:bottom w:val="nil"/>
              <w:right w:val="single" w:color="auto" w:sz="8" w:space="0"/>
            </w:tcBorders>
            <w:shd w:val="clear" w:color="auto" w:fill="FFFFFF" w:themeFill="background1"/>
            <w:noWrap/>
            <w:vAlign w:val="center"/>
          </w:tcPr>
          <w:p w14:paraId="75BFBD97">
            <w:pPr>
              <w:widowControl/>
              <w:autoSpaceDE/>
              <w:autoSpaceDN/>
              <w:ind w:left="-103" w:right="-108"/>
              <w:jc w:val="center"/>
              <w:rPr>
                <w:b/>
                <w:bCs/>
                <w:color w:val="000000"/>
                <w:sz w:val="16"/>
                <w:szCs w:val="16"/>
              </w:rPr>
            </w:pPr>
            <w:r>
              <w:rPr>
                <w:b/>
                <w:bCs/>
                <w:color w:val="000000"/>
                <w:sz w:val="16"/>
                <w:szCs w:val="16"/>
              </w:rPr>
              <w:t>266</w:t>
            </w:r>
          </w:p>
        </w:tc>
      </w:tr>
      <w:tr w14:paraId="596D45A9">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nil"/>
            </w:tcBorders>
            <w:shd w:val="clear" w:color="auto" w:fill="FFFFFF" w:themeFill="background1"/>
          </w:tcPr>
          <w:p w14:paraId="07147A52">
            <w:pPr>
              <w:widowControl/>
              <w:autoSpaceDE/>
              <w:autoSpaceDN/>
              <w:jc w:val="center"/>
              <w:rPr>
                <w:color w:val="000000"/>
                <w:sz w:val="16"/>
                <w:szCs w:val="16"/>
                <w:lang w:val="en-US"/>
              </w:rPr>
            </w:pPr>
            <w:r>
              <w:rPr>
                <w:color w:val="000000"/>
                <w:sz w:val="16"/>
                <w:szCs w:val="16"/>
                <w:lang w:val="en-US"/>
              </w:rPr>
              <w:t>13</w:t>
            </w:r>
          </w:p>
        </w:tc>
        <w:tc>
          <w:tcPr>
            <w:tcW w:w="1583" w:type="dxa"/>
            <w:gridSpan w:val="2"/>
            <w:tcBorders>
              <w:top w:val="nil"/>
              <w:left w:val="single" w:color="auto" w:sz="8" w:space="0"/>
              <w:bottom w:val="single" w:color="auto" w:sz="4" w:space="0"/>
              <w:right w:val="single" w:color="auto" w:sz="8" w:space="0"/>
            </w:tcBorders>
            <w:shd w:val="clear" w:color="auto" w:fill="FFFFFF" w:themeFill="background1"/>
          </w:tcPr>
          <w:p w14:paraId="76E1FC0C">
            <w:pPr>
              <w:widowControl/>
              <w:autoSpaceDE/>
              <w:autoSpaceDN/>
              <w:ind w:left="-98"/>
              <w:rPr>
                <w:color w:val="000000"/>
                <w:sz w:val="16"/>
                <w:szCs w:val="16"/>
                <w:lang w:val="en-US"/>
              </w:rPr>
            </w:pPr>
            <w:r>
              <w:rPr>
                <w:color w:val="000000"/>
                <w:sz w:val="16"/>
                <w:szCs w:val="16"/>
                <w:lang w:val="en-US"/>
              </w:rPr>
              <w:t>с. Кошари</w:t>
            </w:r>
          </w:p>
        </w:tc>
        <w:tc>
          <w:tcPr>
            <w:tcW w:w="751" w:type="dxa"/>
            <w:tcBorders>
              <w:top w:val="single" w:color="auto" w:sz="8" w:space="0"/>
              <w:left w:val="nil"/>
              <w:bottom w:val="single" w:color="auto" w:sz="4" w:space="0"/>
              <w:right w:val="single" w:color="auto" w:sz="8" w:space="0"/>
            </w:tcBorders>
            <w:shd w:val="clear" w:color="auto" w:fill="FFFFFF" w:themeFill="background1"/>
            <w:vAlign w:val="center"/>
          </w:tcPr>
          <w:p w14:paraId="431CC83D">
            <w:pPr>
              <w:widowControl/>
              <w:autoSpaceDE/>
              <w:autoSpaceDN/>
              <w:ind w:firstLine="12"/>
              <w:jc w:val="center"/>
              <w:rPr>
                <w:color w:val="000000"/>
                <w:sz w:val="16"/>
                <w:szCs w:val="16"/>
              </w:rPr>
            </w:pPr>
            <w:r>
              <w:rPr>
                <w:color w:val="000000"/>
                <w:sz w:val="16"/>
                <w:szCs w:val="16"/>
              </w:rPr>
              <w:t>323</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5A1CA83F">
            <w:pPr>
              <w:widowControl/>
              <w:autoSpaceDE/>
              <w:autoSpaceDN/>
              <w:ind w:left="-103" w:right="-108"/>
              <w:jc w:val="center"/>
              <w:rPr>
                <w:color w:val="000000"/>
                <w:sz w:val="16"/>
                <w:szCs w:val="16"/>
              </w:rPr>
            </w:pPr>
            <w:r>
              <w:rPr>
                <w:color w:val="000000"/>
                <w:sz w:val="16"/>
                <w:szCs w:val="16"/>
              </w:rPr>
              <w:t>4</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0C41E1E7">
            <w:pPr>
              <w:widowControl/>
              <w:autoSpaceDE/>
              <w:autoSpaceDN/>
              <w:ind w:left="-103" w:right="-108"/>
              <w:jc w:val="center"/>
              <w:rPr>
                <w:color w:val="000000"/>
                <w:sz w:val="16"/>
                <w:szCs w:val="16"/>
              </w:rPr>
            </w:pPr>
            <w:r>
              <w:rPr>
                <w:color w:val="000000"/>
                <w:sz w:val="16"/>
                <w:szCs w:val="16"/>
              </w:rPr>
              <w:t>9</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29B542FB">
            <w:pPr>
              <w:widowControl/>
              <w:autoSpaceDE/>
              <w:autoSpaceDN/>
              <w:ind w:left="-103" w:right="-108"/>
              <w:jc w:val="center"/>
              <w:rPr>
                <w:color w:val="000000"/>
                <w:sz w:val="16"/>
                <w:szCs w:val="16"/>
              </w:rPr>
            </w:pPr>
            <w:r>
              <w:rPr>
                <w:color w:val="000000"/>
                <w:sz w:val="16"/>
                <w:szCs w:val="16"/>
              </w:rPr>
              <w:t>1</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3CD7B29D">
            <w:pPr>
              <w:widowControl/>
              <w:autoSpaceDE/>
              <w:autoSpaceDN/>
              <w:ind w:left="-103" w:right="-108"/>
              <w:jc w:val="center"/>
              <w:rPr>
                <w:color w:val="000000"/>
                <w:sz w:val="16"/>
                <w:szCs w:val="16"/>
              </w:rPr>
            </w:pPr>
            <w:r>
              <w:rPr>
                <w:color w:val="000000"/>
                <w:sz w:val="16"/>
                <w:szCs w:val="16"/>
              </w:rPr>
              <w:t>13</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37DCB144">
            <w:pPr>
              <w:widowControl/>
              <w:autoSpaceDE/>
              <w:autoSpaceDN/>
              <w:ind w:left="-103" w:right="-108"/>
              <w:jc w:val="center"/>
              <w:rPr>
                <w:color w:val="000000"/>
                <w:sz w:val="16"/>
                <w:szCs w:val="16"/>
              </w:rPr>
            </w:pPr>
            <w:r>
              <w:rPr>
                <w:color w:val="000000"/>
                <w:sz w:val="16"/>
                <w:szCs w:val="16"/>
              </w:rPr>
              <w:t>79</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1F5FFB83">
            <w:pPr>
              <w:widowControl/>
              <w:autoSpaceDE/>
              <w:autoSpaceDN/>
              <w:ind w:left="-103" w:right="-108"/>
              <w:jc w:val="center"/>
              <w:rPr>
                <w:color w:val="000000"/>
                <w:sz w:val="16"/>
                <w:szCs w:val="16"/>
              </w:rPr>
            </w:pPr>
            <w:r>
              <w:rPr>
                <w:color w:val="000000"/>
                <w:sz w:val="16"/>
                <w:szCs w:val="16"/>
              </w:rPr>
              <w:t>42</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54AA4FCE">
            <w:pPr>
              <w:widowControl/>
              <w:autoSpaceDE/>
              <w:autoSpaceDN/>
              <w:ind w:left="-103" w:right="-108"/>
              <w:jc w:val="center"/>
              <w:rPr>
                <w:color w:val="000000"/>
                <w:sz w:val="16"/>
                <w:szCs w:val="16"/>
              </w:rPr>
            </w:pPr>
            <w:r>
              <w:rPr>
                <w:color w:val="000000"/>
                <w:sz w:val="16"/>
                <w:szCs w:val="16"/>
              </w:rPr>
              <w:t>1</w:t>
            </w:r>
          </w:p>
        </w:tc>
        <w:tc>
          <w:tcPr>
            <w:tcW w:w="575" w:type="dxa"/>
            <w:tcBorders>
              <w:top w:val="single" w:color="auto" w:sz="8" w:space="0"/>
              <w:left w:val="nil"/>
              <w:bottom w:val="single" w:color="auto" w:sz="4" w:space="0"/>
              <w:right w:val="single" w:color="auto" w:sz="4" w:space="0"/>
            </w:tcBorders>
            <w:shd w:val="clear" w:color="auto" w:fill="FFFFFF" w:themeFill="background1"/>
            <w:vAlign w:val="center"/>
          </w:tcPr>
          <w:p w14:paraId="6F80BBC7">
            <w:pPr>
              <w:widowControl/>
              <w:autoSpaceDE/>
              <w:autoSpaceDN/>
              <w:ind w:left="-103" w:right="-108"/>
              <w:jc w:val="center"/>
              <w:rPr>
                <w:color w:val="000000"/>
                <w:sz w:val="16"/>
                <w:szCs w:val="16"/>
              </w:rPr>
            </w:pPr>
            <w:r>
              <w:rPr>
                <w:color w:val="000000"/>
                <w:sz w:val="16"/>
                <w:szCs w:val="16"/>
              </w:rPr>
              <w:t>149</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32179B7B">
            <w:pPr>
              <w:widowControl/>
              <w:autoSpaceDE/>
              <w:autoSpaceDN/>
              <w:ind w:left="-103" w:right="-108"/>
              <w:jc w:val="center"/>
              <w:rPr>
                <w:color w:val="000000"/>
                <w:sz w:val="16"/>
                <w:szCs w:val="16"/>
              </w:rPr>
            </w:pPr>
            <w:r>
              <w:rPr>
                <w:color w:val="000000"/>
                <w:sz w:val="16"/>
                <w:szCs w:val="16"/>
              </w:rPr>
              <w:t>3</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07B36F9B">
            <w:pPr>
              <w:widowControl/>
              <w:autoSpaceDE/>
              <w:autoSpaceDN/>
              <w:ind w:left="-103" w:right="-108"/>
              <w:jc w:val="center"/>
              <w:rPr>
                <w:color w:val="000000"/>
                <w:sz w:val="16"/>
                <w:szCs w:val="16"/>
              </w:rPr>
            </w:pPr>
            <w:r>
              <w:rPr>
                <w:color w:val="000000"/>
                <w:sz w:val="16"/>
                <w:szCs w:val="16"/>
              </w:rPr>
              <w:t>9</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3FFEC2C9">
            <w:pPr>
              <w:widowControl/>
              <w:autoSpaceDE/>
              <w:autoSpaceDN/>
              <w:ind w:left="-103" w:right="-108"/>
              <w:jc w:val="center"/>
              <w:rPr>
                <w:color w:val="000000"/>
                <w:sz w:val="16"/>
                <w:szCs w:val="16"/>
              </w:rPr>
            </w:pPr>
            <w:r>
              <w:rPr>
                <w:color w:val="000000"/>
                <w:sz w:val="16"/>
                <w:szCs w:val="16"/>
              </w:rPr>
              <w:t>1</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4ED06567">
            <w:pPr>
              <w:widowControl/>
              <w:autoSpaceDE/>
              <w:autoSpaceDN/>
              <w:ind w:left="-103" w:right="-108"/>
              <w:jc w:val="center"/>
              <w:rPr>
                <w:color w:val="000000"/>
                <w:sz w:val="16"/>
                <w:szCs w:val="16"/>
              </w:rPr>
            </w:pPr>
            <w:r>
              <w:rPr>
                <w:color w:val="000000"/>
                <w:sz w:val="16"/>
                <w:szCs w:val="16"/>
              </w:rPr>
              <w:t>11</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0EAAB80A">
            <w:pPr>
              <w:widowControl/>
              <w:autoSpaceDE/>
              <w:autoSpaceDN/>
              <w:ind w:left="-103" w:right="-108"/>
              <w:jc w:val="center"/>
              <w:rPr>
                <w:color w:val="000000"/>
                <w:sz w:val="16"/>
                <w:szCs w:val="16"/>
              </w:rPr>
            </w:pPr>
            <w:r>
              <w:rPr>
                <w:color w:val="000000"/>
                <w:sz w:val="16"/>
                <w:szCs w:val="16"/>
              </w:rPr>
              <w:t>60</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2E255838">
            <w:pPr>
              <w:widowControl/>
              <w:autoSpaceDE/>
              <w:autoSpaceDN/>
              <w:ind w:left="-103" w:right="-108"/>
              <w:jc w:val="center"/>
              <w:rPr>
                <w:color w:val="000000"/>
                <w:sz w:val="16"/>
                <w:szCs w:val="16"/>
              </w:rPr>
            </w:pPr>
            <w:r>
              <w:rPr>
                <w:color w:val="000000"/>
                <w:sz w:val="16"/>
                <w:szCs w:val="16"/>
              </w:rPr>
              <w:t>87</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1E9E6568">
            <w:pPr>
              <w:widowControl/>
              <w:autoSpaceDE/>
              <w:autoSpaceDN/>
              <w:ind w:left="-103" w:right="-108"/>
              <w:jc w:val="center"/>
              <w:rPr>
                <w:color w:val="000000"/>
                <w:sz w:val="16"/>
                <w:szCs w:val="16"/>
              </w:rPr>
            </w:pPr>
            <w:r>
              <w:rPr>
                <w:color w:val="000000"/>
                <w:sz w:val="16"/>
                <w:szCs w:val="16"/>
              </w:rPr>
              <w:t>3</w:t>
            </w:r>
          </w:p>
        </w:tc>
        <w:tc>
          <w:tcPr>
            <w:tcW w:w="575" w:type="dxa"/>
            <w:tcBorders>
              <w:top w:val="single" w:color="auto" w:sz="8" w:space="0"/>
              <w:left w:val="nil"/>
              <w:bottom w:val="single" w:color="auto" w:sz="4" w:space="0"/>
              <w:right w:val="single" w:color="auto" w:sz="8" w:space="0"/>
            </w:tcBorders>
            <w:shd w:val="clear" w:color="auto" w:fill="FFFFFF" w:themeFill="background1"/>
            <w:noWrap/>
            <w:vAlign w:val="center"/>
          </w:tcPr>
          <w:p w14:paraId="5EA1E60C">
            <w:pPr>
              <w:widowControl/>
              <w:autoSpaceDE/>
              <w:autoSpaceDN/>
              <w:ind w:left="-103" w:right="-108"/>
              <w:jc w:val="center"/>
              <w:rPr>
                <w:color w:val="000000"/>
                <w:sz w:val="16"/>
                <w:szCs w:val="16"/>
              </w:rPr>
            </w:pPr>
            <w:r>
              <w:rPr>
                <w:color w:val="000000"/>
                <w:sz w:val="16"/>
                <w:szCs w:val="16"/>
              </w:rPr>
              <w:t>174</w:t>
            </w:r>
          </w:p>
        </w:tc>
      </w:tr>
      <w:tr w14:paraId="1905B118">
        <w:tblPrEx>
          <w:shd w:val="clear" w:color="auto" w:fill="FFFFFF" w:themeFill="background1"/>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nil"/>
            </w:tcBorders>
            <w:shd w:val="clear" w:color="auto" w:fill="FFFFFF" w:themeFill="background1"/>
          </w:tcPr>
          <w:p w14:paraId="0A26AD25">
            <w:pPr>
              <w:widowControl/>
              <w:autoSpaceDE/>
              <w:autoSpaceDN/>
              <w:jc w:val="center"/>
              <w:rPr>
                <w:color w:val="000000"/>
                <w:sz w:val="16"/>
                <w:szCs w:val="16"/>
                <w:lang w:val="en-US"/>
              </w:rPr>
            </w:pPr>
            <w:r>
              <w:rPr>
                <w:color w:val="000000"/>
                <w:sz w:val="16"/>
                <w:szCs w:val="16"/>
                <w:lang w:val="en-US"/>
              </w:rPr>
              <w:t>14</w:t>
            </w:r>
          </w:p>
        </w:tc>
        <w:tc>
          <w:tcPr>
            <w:tcW w:w="1583" w:type="dxa"/>
            <w:gridSpan w:val="2"/>
            <w:tcBorders>
              <w:top w:val="nil"/>
              <w:left w:val="single" w:color="auto" w:sz="8" w:space="0"/>
              <w:bottom w:val="single" w:color="auto" w:sz="4" w:space="0"/>
              <w:right w:val="single" w:color="auto" w:sz="8" w:space="0"/>
            </w:tcBorders>
            <w:shd w:val="clear" w:color="auto" w:fill="FFFFFF" w:themeFill="background1"/>
          </w:tcPr>
          <w:p w14:paraId="07A42D62">
            <w:pPr>
              <w:widowControl/>
              <w:autoSpaceDE/>
              <w:autoSpaceDN/>
              <w:ind w:left="-98"/>
              <w:rPr>
                <w:color w:val="000000"/>
                <w:sz w:val="16"/>
                <w:szCs w:val="16"/>
                <w:lang w:val="en-US"/>
              </w:rPr>
            </w:pPr>
            <w:r>
              <w:rPr>
                <w:color w:val="000000"/>
                <w:sz w:val="16"/>
                <w:szCs w:val="16"/>
                <w:lang w:val="en-US"/>
              </w:rPr>
              <w:t>с. Андріївське</w:t>
            </w:r>
          </w:p>
        </w:tc>
        <w:tc>
          <w:tcPr>
            <w:tcW w:w="751" w:type="dxa"/>
            <w:tcBorders>
              <w:top w:val="nil"/>
              <w:left w:val="nil"/>
              <w:bottom w:val="single" w:color="auto" w:sz="4" w:space="0"/>
              <w:right w:val="single" w:color="auto" w:sz="8" w:space="0"/>
            </w:tcBorders>
            <w:shd w:val="clear" w:color="auto" w:fill="FFFFFF" w:themeFill="background1"/>
            <w:vAlign w:val="center"/>
          </w:tcPr>
          <w:p w14:paraId="0B16C366">
            <w:pPr>
              <w:widowControl/>
              <w:autoSpaceDE/>
              <w:autoSpaceDN/>
              <w:ind w:firstLine="12"/>
              <w:jc w:val="center"/>
              <w:rPr>
                <w:color w:val="000000"/>
                <w:sz w:val="16"/>
                <w:szCs w:val="16"/>
              </w:rPr>
            </w:pPr>
            <w:r>
              <w:rPr>
                <w:color w:val="000000"/>
                <w:sz w:val="16"/>
                <w:szCs w:val="16"/>
              </w:rPr>
              <w:t>17</w:t>
            </w:r>
          </w:p>
        </w:tc>
        <w:tc>
          <w:tcPr>
            <w:tcW w:w="431" w:type="dxa"/>
            <w:tcBorders>
              <w:top w:val="nil"/>
              <w:left w:val="nil"/>
              <w:bottom w:val="single" w:color="auto" w:sz="4" w:space="0"/>
              <w:right w:val="single" w:color="auto" w:sz="4" w:space="0"/>
            </w:tcBorders>
            <w:shd w:val="clear" w:color="auto" w:fill="FFFFFF" w:themeFill="background1"/>
            <w:vAlign w:val="center"/>
          </w:tcPr>
          <w:p w14:paraId="131DD441">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13C05514">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7897CD26">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1669211E">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756FBD7C">
            <w:pPr>
              <w:widowControl/>
              <w:autoSpaceDE/>
              <w:autoSpaceDN/>
              <w:ind w:left="-103" w:right="-108"/>
              <w:jc w:val="center"/>
              <w:rPr>
                <w:color w:val="000000"/>
                <w:sz w:val="16"/>
                <w:szCs w:val="16"/>
              </w:rPr>
            </w:pPr>
            <w:r>
              <w:rPr>
                <w:color w:val="000000"/>
                <w:sz w:val="16"/>
                <w:szCs w:val="16"/>
              </w:rPr>
              <w:t>6</w:t>
            </w:r>
          </w:p>
        </w:tc>
        <w:tc>
          <w:tcPr>
            <w:tcW w:w="431" w:type="dxa"/>
            <w:tcBorders>
              <w:top w:val="nil"/>
              <w:left w:val="nil"/>
              <w:bottom w:val="single" w:color="auto" w:sz="4" w:space="0"/>
              <w:right w:val="single" w:color="auto" w:sz="4" w:space="0"/>
            </w:tcBorders>
            <w:shd w:val="clear" w:color="auto" w:fill="FFFFFF" w:themeFill="background1"/>
            <w:vAlign w:val="center"/>
          </w:tcPr>
          <w:p w14:paraId="2B608AF4">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68DB5E6B">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0458C672">
            <w:pPr>
              <w:widowControl/>
              <w:autoSpaceDE/>
              <w:autoSpaceDN/>
              <w:ind w:left="-103" w:right="-108"/>
              <w:jc w:val="center"/>
              <w:rPr>
                <w:color w:val="000000"/>
                <w:sz w:val="16"/>
                <w:szCs w:val="16"/>
              </w:rPr>
            </w:pPr>
            <w:r>
              <w:rPr>
                <w:color w:val="000000"/>
                <w:sz w:val="16"/>
                <w:szCs w:val="16"/>
              </w:rPr>
              <w:t>8</w:t>
            </w:r>
          </w:p>
        </w:tc>
        <w:tc>
          <w:tcPr>
            <w:tcW w:w="432" w:type="dxa"/>
            <w:tcBorders>
              <w:top w:val="nil"/>
              <w:left w:val="nil"/>
              <w:bottom w:val="single" w:color="auto" w:sz="4" w:space="0"/>
              <w:right w:val="single" w:color="auto" w:sz="4" w:space="0"/>
            </w:tcBorders>
            <w:shd w:val="clear" w:color="auto" w:fill="FFFFFF" w:themeFill="background1"/>
            <w:vAlign w:val="center"/>
          </w:tcPr>
          <w:p w14:paraId="27E86776">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1F4CC3F7">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38CECF61">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3D045970">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3595AEC7">
            <w:pPr>
              <w:widowControl/>
              <w:autoSpaceDE/>
              <w:autoSpaceDN/>
              <w:ind w:left="-103" w:right="-108"/>
              <w:jc w:val="center"/>
              <w:rPr>
                <w:color w:val="000000"/>
                <w:sz w:val="16"/>
                <w:szCs w:val="16"/>
              </w:rPr>
            </w:pPr>
            <w:r>
              <w:rPr>
                <w:color w:val="000000"/>
                <w:sz w:val="16"/>
                <w:szCs w:val="16"/>
              </w:rPr>
              <w:t>3</w:t>
            </w:r>
          </w:p>
        </w:tc>
        <w:tc>
          <w:tcPr>
            <w:tcW w:w="431" w:type="dxa"/>
            <w:tcBorders>
              <w:top w:val="nil"/>
              <w:left w:val="nil"/>
              <w:bottom w:val="single" w:color="auto" w:sz="4" w:space="0"/>
              <w:right w:val="single" w:color="auto" w:sz="4" w:space="0"/>
            </w:tcBorders>
            <w:shd w:val="clear" w:color="auto" w:fill="FFFFFF" w:themeFill="background1"/>
            <w:vAlign w:val="center"/>
          </w:tcPr>
          <w:p w14:paraId="0188F035">
            <w:pPr>
              <w:widowControl/>
              <w:autoSpaceDE/>
              <w:autoSpaceDN/>
              <w:ind w:left="-103" w:right="-108"/>
              <w:jc w:val="center"/>
              <w:rPr>
                <w:color w:val="000000"/>
                <w:sz w:val="16"/>
                <w:szCs w:val="16"/>
              </w:rPr>
            </w:pPr>
            <w:r>
              <w:rPr>
                <w:color w:val="000000"/>
                <w:sz w:val="16"/>
                <w:szCs w:val="16"/>
              </w:rPr>
              <w:t>6</w:t>
            </w:r>
          </w:p>
        </w:tc>
        <w:tc>
          <w:tcPr>
            <w:tcW w:w="431" w:type="dxa"/>
            <w:tcBorders>
              <w:top w:val="nil"/>
              <w:left w:val="nil"/>
              <w:bottom w:val="single" w:color="auto" w:sz="4" w:space="0"/>
              <w:right w:val="single" w:color="auto" w:sz="4" w:space="0"/>
            </w:tcBorders>
            <w:shd w:val="clear" w:color="auto" w:fill="FFFFFF" w:themeFill="background1"/>
            <w:vAlign w:val="center"/>
          </w:tcPr>
          <w:p w14:paraId="7B1D65EB">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0C86F6DE">
            <w:pPr>
              <w:widowControl/>
              <w:autoSpaceDE/>
              <w:autoSpaceDN/>
              <w:ind w:left="-103" w:right="-108"/>
              <w:jc w:val="center"/>
              <w:rPr>
                <w:color w:val="000000"/>
                <w:sz w:val="16"/>
                <w:szCs w:val="16"/>
              </w:rPr>
            </w:pPr>
            <w:r>
              <w:rPr>
                <w:color w:val="000000"/>
                <w:sz w:val="16"/>
                <w:szCs w:val="16"/>
              </w:rPr>
              <w:t>9</w:t>
            </w:r>
          </w:p>
        </w:tc>
      </w:tr>
      <w:tr w14:paraId="23FE5BBD">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nil"/>
            </w:tcBorders>
            <w:shd w:val="clear" w:color="auto" w:fill="FFFFFF" w:themeFill="background1"/>
          </w:tcPr>
          <w:p w14:paraId="524B3F5A">
            <w:pPr>
              <w:widowControl/>
              <w:autoSpaceDE/>
              <w:autoSpaceDN/>
              <w:jc w:val="center"/>
              <w:rPr>
                <w:color w:val="000000"/>
                <w:sz w:val="16"/>
                <w:szCs w:val="16"/>
                <w:lang w:val="en-US"/>
              </w:rPr>
            </w:pPr>
            <w:r>
              <w:rPr>
                <w:color w:val="000000"/>
                <w:sz w:val="16"/>
                <w:szCs w:val="16"/>
                <w:lang w:val="en-US"/>
              </w:rPr>
              <w:t>15</w:t>
            </w:r>
          </w:p>
        </w:tc>
        <w:tc>
          <w:tcPr>
            <w:tcW w:w="1583" w:type="dxa"/>
            <w:gridSpan w:val="2"/>
            <w:tcBorders>
              <w:top w:val="nil"/>
              <w:left w:val="single" w:color="auto" w:sz="8" w:space="0"/>
              <w:bottom w:val="single" w:color="auto" w:sz="4" w:space="0"/>
              <w:right w:val="single" w:color="auto" w:sz="8" w:space="0"/>
            </w:tcBorders>
            <w:shd w:val="clear" w:color="auto" w:fill="FFFFFF" w:themeFill="background1"/>
          </w:tcPr>
          <w:p w14:paraId="75771B25">
            <w:pPr>
              <w:widowControl/>
              <w:autoSpaceDE/>
              <w:autoSpaceDN/>
              <w:ind w:left="-98"/>
              <w:rPr>
                <w:color w:val="000000"/>
                <w:sz w:val="16"/>
                <w:szCs w:val="16"/>
                <w:lang w:val="en-US"/>
              </w:rPr>
            </w:pPr>
            <w:r>
              <w:rPr>
                <w:color w:val="000000"/>
                <w:sz w:val="16"/>
                <w:szCs w:val="16"/>
                <w:lang w:val="en-US"/>
              </w:rPr>
              <w:t>с.Нечаївське</w:t>
            </w:r>
          </w:p>
        </w:tc>
        <w:tc>
          <w:tcPr>
            <w:tcW w:w="751" w:type="dxa"/>
            <w:tcBorders>
              <w:top w:val="nil"/>
              <w:left w:val="nil"/>
              <w:bottom w:val="single" w:color="auto" w:sz="4" w:space="0"/>
              <w:right w:val="single" w:color="auto" w:sz="8" w:space="0"/>
            </w:tcBorders>
            <w:shd w:val="clear" w:color="auto" w:fill="FFFFFF" w:themeFill="background1"/>
            <w:vAlign w:val="center"/>
          </w:tcPr>
          <w:p w14:paraId="35D43046">
            <w:pPr>
              <w:widowControl/>
              <w:autoSpaceDE/>
              <w:autoSpaceDN/>
              <w:ind w:firstLine="12"/>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2CDA7AE9">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74624A98">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3D03B237">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2968F8E9">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625D4A4E">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1F370013">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7E8052CE">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5E1A3C95">
            <w:pPr>
              <w:widowControl/>
              <w:autoSpaceDE/>
              <w:autoSpaceDN/>
              <w:ind w:left="-103" w:right="-108"/>
              <w:jc w:val="center"/>
              <w:rPr>
                <w:color w:val="000000"/>
                <w:sz w:val="16"/>
                <w:szCs w:val="16"/>
              </w:rPr>
            </w:pPr>
            <w:r>
              <w:rPr>
                <w:color w:val="000000"/>
                <w:sz w:val="16"/>
                <w:szCs w:val="16"/>
              </w:rPr>
              <w:t>1</w:t>
            </w:r>
          </w:p>
        </w:tc>
        <w:tc>
          <w:tcPr>
            <w:tcW w:w="432" w:type="dxa"/>
            <w:tcBorders>
              <w:top w:val="nil"/>
              <w:left w:val="nil"/>
              <w:bottom w:val="single" w:color="auto" w:sz="4" w:space="0"/>
              <w:right w:val="single" w:color="auto" w:sz="4" w:space="0"/>
            </w:tcBorders>
            <w:shd w:val="clear" w:color="auto" w:fill="FFFFFF" w:themeFill="background1"/>
            <w:vAlign w:val="center"/>
          </w:tcPr>
          <w:p w14:paraId="26CFABF9">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1355C447">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1AD98220">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1830D780">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24EF19DE">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111F6378">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65B4FFC9">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618A76A6">
            <w:pPr>
              <w:widowControl/>
              <w:autoSpaceDE/>
              <w:autoSpaceDN/>
              <w:ind w:left="-103" w:right="-108"/>
              <w:jc w:val="center"/>
              <w:rPr>
                <w:color w:val="000000"/>
                <w:sz w:val="16"/>
                <w:szCs w:val="16"/>
              </w:rPr>
            </w:pPr>
            <w:r>
              <w:rPr>
                <w:color w:val="000000"/>
                <w:sz w:val="16"/>
                <w:szCs w:val="16"/>
              </w:rPr>
              <w:t>1</w:t>
            </w:r>
          </w:p>
        </w:tc>
      </w:tr>
      <w:tr w14:paraId="686C55BE">
        <w:tblPrEx>
          <w:shd w:val="clear" w:color="auto" w:fill="FFFFFF" w:themeFill="background1"/>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nil"/>
            </w:tcBorders>
            <w:shd w:val="clear" w:color="auto" w:fill="FFFFFF" w:themeFill="background1"/>
          </w:tcPr>
          <w:p w14:paraId="04A957FD">
            <w:pPr>
              <w:widowControl/>
              <w:autoSpaceDE/>
              <w:autoSpaceDN/>
              <w:jc w:val="center"/>
              <w:rPr>
                <w:color w:val="000000"/>
                <w:sz w:val="16"/>
                <w:szCs w:val="16"/>
                <w:lang w:val="en-US"/>
              </w:rPr>
            </w:pPr>
            <w:r>
              <w:rPr>
                <w:color w:val="000000"/>
                <w:sz w:val="16"/>
                <w:szCs w:val="16"/>
                <w:lang w:val="en-US"/>
              </w:rPr>
              <w:t>16</w:t>
            </w:r>
          </w:p>
        </w:tc>
        <w:tc>
          <w:tcPr>
            <w:tcW w:w="1583" w:type="dxa"/>
            <w:gridSpan w:val="2"/>
            <w:tcBorders>
              <w:top w:val="nil"/>
              <w:left w:val="single" w:color="auto" w:sz="8" w:space="0"/>
              <w:bottom w:val="single" w:color="auto" w:sz="4" w:space="0"/>
              <w:right w:val="single" w:color="auto" w:sz="8" w:space="0"/>
            </w:tcBorders>
            <w:shd w:val="clear" w:color="auto" w:fill="FFFFFF" w:themeFill="background1"/>
          </w:tcPr>
          <w:p w14:paraId="7D970ED0">
            <w:pPr>
              <w:widowControl/>
              <w:autoSpaceDE/>
              <w:autoSpaceDN/>
              <w:ind w:left="-98"/>
              <w:rPr>
                <w:color w:val="000000"/>
                <w:sz w:val="16"/>
                <w:szCs w:val="16"/>
                <w:lang w:val="en-US"/>
              </w:rPr>
            </w:pPr>
            <w:r>
              <w:rPr>
                <w:color w:val="000000"/>
                <w:sz w:val="16"/>
                <w:szCs w:val="16"/>
                <w:lang w:val="en-US"/>
              </w:rPr>
              <w:t>с.Михайло-Ганнівка</w:t>
            </w:r>
          </w:p>
        </w:tc>
        <w:tc>
          <w:tcPr>
            <w:tcW w:w="751" w:type="dxa"/>
            <w:tcBorders>
              <w:top w:val="nil"/>
              <w:left w:val="nil"/>
              <w:bottom w:val="single" w:color="auto" w:sz="4" w:space="0"/>
              <w:right w:val="single" w:color="auto" w:sz="8" w:space="0"/>
            </w:tcBorders>
            <w:shd w:val="clear" w:color="auto" w:fill="FFFFFF" w:themeFill="background1"/>
            <w:vAlign w:val="center"/>
          </w:tcPr>
          <w:p w14:paraId="31BA922A">
            <w:pPr>
              <w:widowControl/>
              <w:autoSpaceDE/>
              <w:autoSpaceDN/>
              <w:ind w:firstLine="12"/>
              <w:jc w:val="center"/>
              <w:rPr>
                <w:color w:val="000000"/>
                <w:sz w:val="16"/>
                <w:szCs w:val="16"/>
              </w:rPr>
            </w:pPr>
            <w:r>
              <w:rPr>
                <w:color w:val="000000"/>
                <w:sz w:val="16"/>
                <w:szCs w:val="16"/>
              </w:rPr>
              <w:t>79</w:t>
            </w:r>
          </w:p>
        </w:tc>
        <w:tc>
          <w:tcPr>
            <w:tcW w:w="431" w:type="dxa"/>
            <w:tcBorders>
              <w:top w:val="nil"/>
              <w:left w:val="nil"/>
              <w:bottom w:val="single" w:color="auto" w:sz="4" w:space="0"/>
              <w:right w:val="single" w:color="auto" w:sz="4" w:space="0"/>
            </w:tcBorders>
            <w:shd w:val="clear" w:color="auto" w:fill="FFFFFF" w:themeFill="background1"/>
            <w:vAlign w:val="center"/>
          </w:tcPr>
          <w:p w14:paraId="123B6F4D">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7771957C">
            <w:pPr>
              <w:widowControl/>
              <w:autoSpaceDE/>
              <w:autoSpaceDN/>
              <w:ind w:right="-108"/>
              <w:rPr>
                <w:color w:val="000000"/>
                <w:sz w:val="16"/>
                <w:szCs w:val="16"/>
              </w:rPr>
            </w:pPr>
            <w:r>
              <w:rPr>
                <w:color w:val="000000"/>
                <w:sz w:val="16"/>
                <w:szCs w:val="16"/>
              </w:rPr>
              <w:t xml:space="preserve">  3</w:t>
            </w:r>
          </w:p>
        </w:tc>
        <w:tc>
          <w:tcPr>
            <w:tcW w:w="431" w:type="dxa"/>
            <w:tcBorders>
              <w:top w:val="nil"/>
              <w:left w:val="nil"/>
              <w:bottom w:val="single" w:color="auto" w:sz="4" w:space="0"/>
              <w:right w:val="single" w:color="auto" w:sz="4" w:space="0"/>
            </w:tcBorders>
            <w:shd w:val="clear" w:color="auto" w:fill="FFFFFF" w:themeFill="background1"/>
            <w:vAlign w:val="center"/>
          </w:tcPr>
          <w:p w14:paraId="177C721E">
            <w:pPr>
              <w:widowControl/>
              <w:autoSpaceDE/>
              <w:autoSpaceDN/>
              <w:ind w:left="-103" w:right="-108"/>
              <w:jc w:val="center"/>
              <w:rPr>
                <w:color w:val="000000"/>
                <w:sz w:val="16"/>
                <w:szCs w:val="16"/>
              </w:rPr>
            </w:pPr>
            <w:r>
              <w:rPr>
                <w:color w:val="000000"/>
                <w:sz w:val="16"/>
                <w:szCs w:val="16"/>
              </w:rPr>
              <w:t>1</w:t>
            </w:r>
          </w:p>
        </w:tc>
        <w:tc>
          <w:tcPr>
            <w:tcW w:w="432" w:type="dxa"/>
            <w:tcBorders>
              <w:top w:val="nil"/>
              <w:left w:val="nil"/>
              <w:bottom w:val="single" w:color="auto" w:sz="4" w:space="0"/>
              <w:right w:val="single" w:color="auto" w:sz="4" w:space="0"/>
            </w:tcBorders>
            <w:shd w:val="clear" w:color="auto" w:fill="FFFFFF" w:themeFill="background1"/>
            <w:vAlign w:val="center"/>
          </w:tcPr>
          <w:p w14:paraId="28D6CD6B">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3F21FAFB">
            <w:pPr>
              <w:widowControl/>
              <w:autoSpaceDE/>
              <w:autoSpaceDN/>
              <w:ind w:left="-103" w:right="-108"/>
              <w:jc w:val="center"/>
              <w:rPr>
                <w:color w:val="000000"/>
                <w:sz w:val="16"/>
                <w:szCs w:val="16"/>
              </w:rPr>
            </w:pPr>
            <w:r>
              <w:rPr>
                <w:color w:val="000000"/>
                <w:sz w:val="16"/>
                <w:szCs w:val="16"/>
              </w:rPr>
              <w:t>25</w:t>
            </w:r>
          </w:p>
        </w:tc>
        <w:tc>
          <w:tcPr>
            <w:tcW w:w="431" w:type="dxa"/>
            <w:tcBorders>
              <w:top w:val="nil"/>
              <w:left w:val="nil"/>
              <w:bottom w:val="single" w:color="auto" w:sz="4" w:space="0"/>
              <w:right w:val="single" w:color="auto" w:sz="4" w:space="0"/>
            </w:tcBorders>
            <w:shd w:val="clear" w:color="auto" w:fill="FFFFFF" w:themeFill="background1"/>
            <w:vAlign w:val="center"/>
          </w:tcPr>
          <w:p w14:paraId="72C3830C">
            <w:pPr>
              <w:widowControl/>
              <w:autoSpaceDE/>
              <w:autoSpaceDN/>
              <w:ind w:left="-103" w:right="-108"/>
              <w:jc w:val="center"/>
              <w:rPr>
                <w:color w:val="000000"/>
                <w:sz w:val="16"/>
                <w:szCs w:val="16"/>
              </w:rPr>
            </w:pPr>
            <w:r>
              <w:rPr>
                <w:color w:val="000000"/>
                <w:sz w:val="16"/>
                <w:szCs w:val="16"/>
              </w:rPr>
              <w:t>7</w:t>
            </w:r>
          </w:p>
        </w:tc>
        <w:tc>
          <w:tcPr>
            <w:tcW w:w="431" w:type="dxa"/>
            <w:tcBorders>
              <w:top w:val="nil"/>
              <w:left w:val="nil"/>
              <w:bottom w:val="single" w:color="auto" w:sz="4" w:space="0"/>
              <w:right w:val="single" w:color="auto" w:sz="4" w:space="0"/>
            </w:tcBorders>
            <w:shd w:val="clear" w:color="auto" w:fill="FFFFFF" w:themeFill="background1"/>
            <w:vAlign w:val="center"/>
          </w:tcPr>
          <w:p w14:paraId="7B5421CC">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7C8CBDF8">
            <w:pPr>
              <w:widowControl/>
              <w:autoSpaceDE/>
              <w:autoSpaceDN/>
              <w:ind w:left="-103" w:right="-108"/>
              <w:jc w:val="center"/>
              <w:rPr>
                <w:color w:val="000000"/>
                <w:sz w:val="16"/>
                <w:szCs w:val="16"/>
              </w:rPr>
            </w:pPr>
            <w:r>
              <w:rPr>
                <w:color w:val="000000"/>
                <w:sz w:val="16"/>
                <w:szCs w:val="16"/>
              </w:rPr>
              <w:t>39</w:t>
            </w:r>
          </w:p>
        </w:tc>
        <w:tc>
          <w:tcPr>
            <w:tcW w:w="432" w:type="dxa"/>
            <w:tcBorders>
              <w:top w:val="nil"/>
              <w:left w:val="nil"/>
              <w:bottom w:val="single" w:color="auto" w:sz="4" w:space="0"/>
              <w:right w:val="single" w:color="auto" w:sz="4" w:space="0"/>
            </w:tcBorders>
            <w:shd w:val="clear" w:color="auto" w:fill="FFFFFF" w:themeFill="background1"/>
            <w:vAlign w:val="center"/>
          </w:tcPr>
          <w:p w14:paraId="69FB1E94">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5D24A6E9">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1AB0E7A6">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146800EA">
            <w:pPr>
              <w:widowControl/>
              <w:autoSpaceDE/>
              <w:autoSpaceDN/>
              <w:ind w:left="-103" w:right="-108"/>
              <w:jc w:val="center"/>
              <w:rPr>
                <w:color w:val="000000"/>
                <w:sz w:val="16"/>
                <w:szCs w:val="16"/>
              </w:rPr>
            </w:pPr>
            <w:r>
              <w:rPr>
                <w:color w:val="000000"/>
                <w:sz w:val="16"/>
                <w:szCs w:val="16"/>
              </w:rPr>
              <w:t>11</w:t>
            </w:r>
          </w:p>
        </w:tc>
        <w:tc>
          <w:tcPr>
            <w:tcW w:w="432" w:type="dxa"/>
            <w:tcBorders>
              <w:top w:val="nil"/>
              <w:left w:val="nil"/>
              <w:bottom w:val="single" w:color="auto" w:sz="4" w:space="0"/>
              <w:right w:val="single" w:color="auto" w:sz="4" w:space="0"/>
            </w:tcBorders>
            <w:shd w:val="clear" w:color="auto" w:fill="FFFFFF" w:themeFill="background1"/>
            <w:vAlign w:val="center"/>
          </w:tcPr>
          <w:p w14:paraId="3C7374AF">
            <w:pPr>
              <w:widowControl/>
              <w:autoSpaceDE/>
              <w:autoSpaceDN/>
              <w:ind w:left="-103" w:right="-108"/>
              <w:jc w:val="center"/>
              <w:rPr>
                <w:color w:val="000000"/>
                <w:sz w:val="16"/>
                <w:szCs w:val="16"/>
              </w:rPr>
            </w:pPr>
            <w:r>
              <w:rPr>
                <w:color w:val="000000"/>
                <w:sz w:val="16"/>
                <w:szCs w:val="16"/>
              </w:rPr>
              <w:t>16</w:t>
            </w:r>
          </w:p>
        </w:tc>
        <w:tc>
          <w:tcPr>
            <w:tcW w:w="431" w:type="dxa"/>
            <w:tcBorders>
              <w:top w:val="nil"/>
              <w:left w:val="nil"/>
              <w:bottom w:val="single" w:color="auto" w:sz="4" w:space="0"/>
              <w:right w:val="single" w:color="auto" w:sz="4" w:space="0"/>
            </w:tcBorders>
            <w:shd w:val="clear" w:color="auto" w:fill="FFFFFF" w:themeFill="background1"/>
            <w:vAlign w:val="center"/>
          </w:tcPr>
          <w:p w14:paraId="63C32000">
            <w:pPr>
              <w:widowControl/>
              <w:autoSpaceDE/>
              <w:autoSpaceDN/>
              <w:ind w:left="-103" w:right="-108"/>
              <w:jc w:val="center"/>
              <w:rPr>
                <w:color w:val="000000"/>
                <w:sz w:val="16"/>
                <w:szCs w:val="16"/>
              </w:rPr>
            </w:pPr>
            <w:r>
              <w:rPr>
                <w:color w:val="000000"/>
                <w:sz w:val="16"/>
                <w:szCs w:val="16"/>
              </w:rPr>
              <w:t>10</w:t>
            </w:r>
          </w:p>
        </w:tc>
        <w:tc>
          <w:tcPr>
            <w:tcW w:w="431" w:type="dxa"/>
            <w:tcBorders>
              <w:top w:val="nil"/>
              <w:left w:val="nil"/>
              <w:bottom w:val="single" w:color="auto" w:sz="4" w:space="0"/>
              <w:right w:val="single" w:color="auto" w:sz="4" w:space="0"/>
            </w:tcBorders>
            <w:shd w:val="clear" w:color="auto" w:fill="FFFFFF" w:themeFill="background1"/>
            <w:vAlign w:val="center"/>
          </w:tcPr>
          <w:p w14:paraId="03A3D30E">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28A88245">
            <w:pPr>
              <w:widowControl/>
              <w:autoSpaceDE/>
              <w:autoSpaceDN/>
              <w:ind w:left="-103" w:right="-108"/>
              <w:jc w:val="center"/>
              <w:rPr>
                <w:color w:val="000000"/>
                <w:sz w:val="16"/>
                <w:szCs w:val="16"/>
              </w:rPr>
            </w:pPr>
            <w:r>
              <w:rPr>
                <w:color w:val="000000"/>
                <w:sz w:val="16"/>
                <w:szCs w:val="16"/>
              </w:rPr>
              <w:t>40</w:t>
            </w:r>
          </w:p>
        </w:tc>
      </w:tr>
      <w:tr w14:paraId="450D9C80">
        <w:tblPrEx>
          <w:shd w:val="clear" w:color="auto" w:fill="FFFFFF" w:themeFill="background1"/>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nil"/>
            </w:tcBorders>
            <w:shd w:val="clear" w:color="auto" w:fill="FFFFFF" w:themeFill="background1"/>
          </w:tcPr>
          <w:p w14:paraId="652382B3">
            <w:pPr>
              <w:widowControl/>
              <w:autoSpaceDE/>
              <w:autoSpaceDN/>
              <w:jc w:val="center"/>
              <w:rPr>
                <w:color w:val="000000"/>
                <w:sz w:val="16"/>
                <w:szCs w:val="16"/>
                <w:lang w:val="en-US"/>
              </w:rPr>
            </w:pPr>
            <w:r>
              <w:rPr>
                <w:color w:val="000000"/>
                <w:sz w:val="16"/>
                <w:szCs w:val="16"/>
                <w:lang w:val="en-US"/>
              </w:rPr>
              <w:t>17</w:t>
            </w:r>
          </w:p>
        </w:tc>
        <w:tc>
          <w:tcPr>
            <w:tcW w:w="1583" w:type="dxa"/>
            <w:gridSpan w:val="2"/>
            <w:tcBorders>
              <w:top w:val="nil"/>
              <w:left w:val="single" w:color="auto" w:sz="8" w:space="0"/>
              <w:bottom w:val="single" w:color="auto" w:sz="4" w:space="0"/>
              <w:right w:val="single" w:color="auto" w:sz="8" w:space="0"/>
            </w:tcBorders>
            <w:shd w:val="clear" w:color="auto" w:fill="FFFFFF" w:themeFill="background1"/>
          </w:tcPr>
          <w:p w14:paraId="50396188">
            <w:pPr>
              <w:widowControl/>
              <w:autoSpaceDE/>
              <w:autoSpaceDN/>
              <w:ind w:left="-98"/>
              <w:rPr>
                <w:color w:val="000000"/>
                <w:sz w:val="16"/>
                <w:szCs w:val="16"/>
                <w:lang w:val="en-US"/>
              </w:rPr>
            </w:pPr>
            <w:r>
              <w:rPr>
                <w:color w:val="000000"/>
                <w:sz w:val="16"/>
                <w:szCs w:val="16"/>
                <w:lang w:val="en-US"/>
              </w:rPr>
              <w:t>с. Турутине</w:t>
            </w:r>
          </w:p>
        </w:tc>
        <w:tc>
          <w:tcPr>
            <w:tcW w:w="751" w:type="dxa"/>
            <w:tcBorders>
              <w:top w:val="nil"/>
              <w:left w:val="nil"/>
              <w:bottom w:val="single" w:color="auto" w:sz="4" w:space="0"/>
              <w:right w:val="single" w:color="auto" w:sz="8" w:space="0"/>
            </w:tcBorders>
            <w:shd w:val="clear" w:color="auto" w:fill="FFFFFF" w:themeFill="background1"/>
            <w:vAlign w:val="center"/>
          </w:tcPr>
          <w:p w14:paraId="02DCDAF8">
            <w:pPr>
              <w:widowControl/>
              <w:autoSpaceDE/>
              <w:autoSpaceDN/>
              <w:ind w:firstLine="12"/>
              <w:jc w:val="center"/>
              <w:rPr>
                <w:color w:val="000000"/>
                <w:sz w:val="16"/>
                <w:szCs w:val="16"/>
              </w:rPr>
            </w:pPr>
            <w:r>
              <w:rPr>
                <w:color w:val="000000"/>
                <w:sz w:val="16"/>
                <w:szCs w:val="16"/>
              </w:rPr>
              <w:t>30</w:t>
            </w:r>
          </w:p>
        </w:tc>
        <w:tc>
          <w:tcPr>
            <w:tcW w:w="431" w:type="dxa"/>
            <w:tcBorders>
              <w:top w:val="nil"/>
              <w:left w:val="nil"/>
              <w:bottom w:val="single" w:color="auto" w:sz="4" w:space="0"/>
              <w:right w:val="single" w:color="auto" w:sz="4" w:space="0"/>
            </w:tcBorders>
            <w:shd w:val="clear" w:color="auto" w:fill="FFFFFF" w:themeFill="background1"/>
            <w:vAlign w:val="center"/>
          </w:tcPr>
          <w:p w14:paraId="3D382543">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13EA75FE">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6593B7FE">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34E669F5">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4E28D23C">
            <w:pPr>
              <w:widowControl/>
              <w:autoSpaceDE/>
              <w:autoSpaceDN/>
              <w:ind w:left="-103" w:right="-108"/>
              <w:jc w:val="center"/>
              <w:rPr>
                <w:color w:val="000000"/>
                <w:sz w:val="16"/>
                <w:szCs w:val="16"/>
              </w:rPr>
            </w:pPr>
            <w:r>
              <w:rPr>
                <w:color w:val="000000"/>
                <w:sz w:val="16"/>
                <w:szCs w:val="16"/>
              </w:rPr>
              <w:t>4</w:t>
            </w:r>
          </w:p>
        </w:tc>
        <w:tc>
          <w:tcPr>
            <w:tcW w:w="431" w:type="dxa"/>
            <w:tcBorders>
              <w:top w:val="nil"/>
              <w:left w:val="nil"/>
              <w:bottom w:val="single" w:color="auto" w:sz="4" w:space="0"/>
              <w:right w:val="single" w:color="auto" w:sz="4" w:space="0"/>
            </w:tcBorders>
            <w:shd w:val="clear" w:color="auto" w:fill="FFFFFF" w:themeFill="background1"/>
            <w:vAlign w:val="center"/>
          </w:tcPr>
          <w:p w14:paraId="0BE83D4C">
            <w:pPr>
              <w:widowControl/>
              <w:autoSpaceDE/>
              <w:autoSpaceDN/>
              <w:ind w:left="-103" w:right="-108"/>
              <w:jc w:val="center"/>
              <w:rPr>
                <w:color w:val="000000"/>
                <w:sz w:val="16"/>
                <w:szCs w:val="16"/>
              </w:rPr>
            </w:pPr>
            <w:r>
              <w:rPr>
                <w:color w:val="000000"/>
                <w:sz w:val="16"/>
                <w:szCs w:val="16"/>
              </w:rPr>
              <w:t>4</w:t>
            </w:r>
          </w:p>
        </w:tc>
        <w:tc>
          <w:tcPr>
            <w:tcW w:w="431" w:type="dxa"/>
            <w:tcBorders>
              <w:top w:val="nil"/>
              <w:left w:val="nil"/>
              <w:bottom w:val="single" w:color="auto" w:sz="4" w:space="0"/>
              <w:right w:val="single" w:color="auto" w:sz="4" w:space="0"/>
            </w:tcBorders>
            <w:shd w:val="clear" w:color="auto" w:fill="FFFFFF" w:themeFill="background1"/>
            <w:vAlign w:val="center"/>
          </w:tcPr>
          <w:p w14:paraId="7B8BD8A4">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64336FA9">
            <w:pPr>
              <w:widowControl/>
              <w:autoSpaceDE/>
              <w:autoSpaceDN/>
              <w:ind w:left="-103" w:right="-108"/>
              <w:jc w:val="center"/>
              <w:rPr>
                <w:color w:val="000000"/>
                <w:sz w:val="16"/>
                <w:szCs w:val="16"/>
              </w:rPr>
            </w:pPr>
            <w:r>
              <w:rPr>
                <w:color w:val="000000"/>
                <w:sz w:val="16"/>
                <w:szCs w:val="16"/>
              </w:rPr>
              <w:t>12</w:t>
            </w:r>
          </w:p>
        </w:tc>
        <w:tc>
          <w:tcPr>
            <w:tcW w:w="432" w:type="dxa"/>
            <w:tcBorders>
              <w:top w:val="nil"/>
              <w:left w:val="nil"/>
              <w:bottom w:val="single" w:color="auto" w:sz="4" w:space="0"/>
              <w:right w:val="single" w:color="auto" w:sz="4" w:space="0"/>
            </w:tcBorders>
            <w:shd w:val="clear" w:color="auto" w:fill="FFFFFF" w:themeFill="background1"/>
            <w:vAlign w:val="center"/>
          </w:tcPr>
          <w:p w14:paraId="1D9AE595">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0A6925CB">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4F5E01D8">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4A7AF53E">
            <w:pPr>
              <w:widowControl/>
              <w:autoSpaceDE/>
              <w:autoSpaceDN/>
              <w:ind w:left="-103" w:right="-108"/>
              <w:jc w:val="center"/>
              <w:rPr>
                <w:color w:val="000000"/>
                <w:sz w:val="16"/>
                <w:szCs w:val="16"/>
              </w:rPr>
            </w:pPr>
            <w:r>
              <w:rPr>
                <w:color w:val="000000"/>
                <w:sz w:val="16"/>
                <w:szCs w:val="16"/>
              </w:rPr>
              <w:t>1</w:t>
            </w:r>
          </w:p>
        </w:tc>
        <w:tc>
          <w:tcPr>
            <w:tcW w:w="432" w:type="dxa"/>
            <w:tcBorders>
              <w:top w:val="nil"/>
              <w:left w:val="nil"/>
              <w:bottom w:val="single" w:color="auto" w:sz="4" w:space="0"/>
              <w:right w:val="single" w:color="auto" w:sz="4" w:space="0"/>
            </w:tcBorders>
            <w:shd w:val="clear" w:color="auto" w:fill="FFFFFF" w:themeFill="background1"/>
            <w:vAlign w:val="center"/>
          </w:tcPr>
          <w:p w14:paraId="55284D32">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07FD2EF7">
            <w:pPr>
              <w:widowControl/>
              <w:autoSpaceDE/>
              <w:autoSpaceDN/>
              <w:ind w:left="-103" w:right="-108"/>
              <w:jc w:val="center"/>
              <w:rPr>
                <w:color w:val="000000"/>
                <w:sz w:val="16"/>
                <w:szCs w:val="16"/>
              </w:rPr>
            </w:pPr>
            <w:r>
              <w:rPr>
                <w:color w:val="000000"/>
                <w:sz w:val="16"/>
                <w:szCs w:val="16"/>
              </w:rPr>
              <w:t>10</w:t>
            </w:r>
          </w:p>
        </w:tc>
        <w:tc>
          <w:tcPr>
            <w:tcW w:w="431" w:type="dxa"/>
            <w:tcBorders>
              <w:top w:val="nil"/>
              <w:left w:val="nil"/>
              <w:bottom w:val="single" w:color="auto" w:sz="4" w:space="0"/>
              <w:right w:val="single" w:color="auto" w:sz="4" w:space="0"/>
            </w:tcBorders>
            <w:shd w:val="clear" w:color="auto" w:fill="FFFFFF" w:themeFill="background1"/>
            <w:vAlign w:val="center"/>
          </w:tcPr>
          <w:p w14:paraId="241E8A7B">
            <w:pPr>
              <w:widowControl/>
              <w:autoSpaceDE/>
              <w:autoSpaceDN/>
              <w:ind w:left="-103" w:right="-108"/>
              <w:jc w:val="center"/>
              <w:rPr>
                <w:color w:val="000000"/>
                <w:sz w:val="16"/>
                <w:szCs w:val="16"/>
              </w:rPr>
            </w:pPr>
            <w:r>
              <w:rPr>
                <w:color w:val="000000"/>
                <w:sz w:val="16"/>
                <w:szCs w:val="16"/>
              </w:rPr>
              <w:t>1</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404EEDA7">
            <w:pPr>
              <w:widowControl/>
              <w:autoSpaceDE/>
              <w:autoSpaceDN/>
              <w:ind w:left="-103" w:right="-108"/>
              <w:jc w:val="center"/>
              <w:rPr>
                <w:color w:val="000000"/>
                <w:sz w:val="16"/>
                <w:szCs w:val="16"/>
              </w:rPr>
            </w:pPr>
            <w:r>
              <w:rPr>
                <w:color w:val="000000"/>
                <w:sz w:val="16"/>
                <w:szCs w:val="16"/>
              </w:rPr>
              <w:t>18</w:t>
            </w:r>
          </w:p>
        </w:tc>
      </w:tr>
      <w:tr w14:paraId="1C37E30F">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nil"/>
            </w:tcBorders>
            <w:shd w:val="clear" w:color="auto" w:fill="FFFFFF" w:themeFill="background1"/>
          </w:tcPr>
          <w:p w14:paraId="4D9D48C1">
            <w:pPr>
              <w:widowControl/>
              <w:autoSpaceDE/>
              <w:autoSpaceDN/>
              <w:jc w:val="center"/>
              <w:rPr>
                <w:color w:val="000000"/>
                <w:sz w:val="16"/>
                <w:szCs w:val="16"/>
                <w:lang w:val="en-US"/>
              </w:rPr>
            </w:pPr>
            <w:r>
              <w:rPr>
                <w:color w:val="000000"/>
                <w:sz w:val="16"/>
                <w:szCs w:val="16"/>
                <w:lang w:val="en-US"/>
              </w:rPr>
              <w:t>18</w:t>
            </w:r>
          </w:p>
        </w:tc>
        <w:tc>
          <w:tcPr>
            <w:tcW w:w="1583" w:type="dxa"/>
            <w:gridSpan w:val="2"/>
            <w:tcBorders>
              <w:top w:val="nil"/>
              <w:left w:val="single" w:color="auto" w:sz="8" w:space="0"/>
              <w:bottom w:val="single" w:color="auto" w:sz="4" w:space="0"/>
              <w:right w:val="single" w:color="auto" w:sz="8" w:space="0"/>
            </w:tcBorders>
            <w:shd w:val="clear" w:color="auto" w:fill="FFFFFF" w:themeFill="background1"/>
          </w:tcPr>
          <w:p w14:paraId="0DF4CA88">
            <w:pPr>
              <w:widowControl/>
              <w:autoSpaceDE/>
              <w:autoSpaceDN/>
              <w:ind w:left="-98"/>
              <w:rPr>
                <w:color w:val="000000"/>
                <w:sz w:val="16"/>
                <w:szCs w:val="16"/>
                <w:lang w:val="en-US"/>
              </w:rPr>
            </w:pPr>
            <w:r>
              <w:rPr>
                <w:color w:val="000000"/>
                <w:sz w:val="16"/>
                <w:szCs w:val="16"/>
                <w:lang w:val="en-US"/>
              </w:rPr>
              <w:t>с. Фесівка</w:t>
            </w:r>
          </w:p>
        </w:tc>
        <w:tc>
          <w:tcPr>
            <w:tcW w:w="751" w:type="dxa"/>
            <w:tcBorders>
              <w:top w:val="nil"/>
              <w:left w:val="nil"/>
              <w:bottom w:val="single" w:color="auto" w:sz="4" w:space="0"/>
              <w:right w:val="single" w:color="auto" w:sz="8" w:space="0"/>
            </w:tcBorders>
            <w:shd w:val="clear" w:color="auto" w:fill="FFFFFF" w:themeFill="background1"/>
            <w:vAlign w:val="center"/>
          </w:tcPr>
          <w:p w14:paraId="578FE97F">
            <w:pPr>
              <w:widowControl/>
              <w:autoSpaceDE/>
              <w:autoSpaceDN/>
              <w:ind w:firstLine="12"/>
              <w:jc w:val="center"/>
              <w:rPr>
                <w:color w:val="000000"/>
                <w:sz w:val="16"/>
                <w:szCs w:val="16"/>
              </w:rPr>
            </w:pPr>
            <w:r>
              <w:rPr>
                <w:color w:val="000000"/>
                <w:sz w:val="16"/>
                <w:szCs w:val="16"/>
              </w:rPr>
              <w:t>55</w:t>
            </w:r>
          </w:p>
        </w:tc>
        <w:tc>
          <w:tcPr>
            <w:tcW w:w="431" w:type="dxa"/>
            <w:tcBorders>
              <w:top w:val="nil"/>
              <w:left w:val="nil"/>
              <w:bottom w:val="single" w:color="auto" w:sz="4" w:space="0"/>
              <w:right w:val="single" w:color="auto" w:sz="4" w:space="0"/>
            </w:tcBorders>
            <w:shd w:val="clear" w:color="auto" w:fill="FFFFFF" w:themeFill="background1"/>
            <w:vAlign w:val="center"/>
          </w:tcPr>
          <w:p w14:paraId="6BC5C76C">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55D08B67">
            <w:pPr>
              <w:widowControl/>
              <w:autoSpaceDE/>
              <w:autoSpaceDN/>
              <w:ind w:left="-103" w:right="-108"/>
              <w:jc w:val="center"/>
              <w:rPr>
                <w:color w:val="000000"/>
                <w:sz w:val="16"/>
                <w:szCs w:val="16"/>
              </w:rPr>
            </w:pPr>
            <w:r>
              <w:rPr>
                <w:color w:val="000000"/>
                <w:sz w:val="16"/>
                <w:szCs w:val="16"/>
              </w:rPr>
              <w:t>3</w:t>
            </w:r>
          </w:p>
        </w:tc>
        <w:tc>
          <w:tcPr>
            <w:tcW w:w="431" w:type="dxa"/>
            <w:tcBorders>
              <w:top w:val="nil"/>
              <w:left w:val="nil"/>
              <w:bottom w:val="single" w:color="auto" w:sz="4" w:space="0"/>
              <w:right w:val="single" w:color="auto" w:sz="4" w:space="0"/>
            </w:tcBorders>
            <w:shd w:val="clear" w:color="auto" w:fill="FFFFFF" w:themeFill="background1"/>
            <w:vAlign w:val="center"/>
          </w:tcPr>
          <w:p w14:paraId="4AA6D962">
            <w:pPr>
              <w:widowControl/>
              <w:autoSpaceDE/>
              <w:autoSpaceDN/>
              <w:ind w:left="-103" w:right="-108"/>
              <w:jc w:val="center"/>
              <w:rPr>
                <w:color w:val="000000"/>
                <w:sz w:val="16"/>
                <w:szCs w:val="16"/>
              </w:rPr>
            </w:pPr>
            <w:r>
              <w:rPr>
                <w:color w:val="000000"/>
                <w:sz w:val="16"/>
                <w:szCs w:val="16"/>
              </w:rPr>
              <w:t>2</w:t>
            </w:r>
          </w:p>
        </w:tc>
        <w:tc>
          <w:tcPr>
            <w:tcW w:w="432" w:type="dxa"/>
            <w:tcBorders>
              <w:top w:val="nil"/>
              <w:left w:val="nil"/>
              <w:bottom w:val="single" w:color="auto" w:sz="4" w:space="0"/>
              <w:right w:val="single" w:color="auto" w:sz="4" w:space="0"/>
            </w:tcBorders>
            <w:shd w:val="clear" w:color="auto" w:fill="FFFFFF" w:themeFill="background1"/>
            <w:vAlign w:val="center"/>
          </w:tcPr>
          <w:p w14:paraId="37C05559">
            <w:pPr>
              <w:widowControl/>
              <w:autoSpaceDE/>
              <w:autoSpaceDN/>
              <w:ind w:left="-103" w:right="-108"/>
              <w:jc w:val="center"/>
              <w:rPr>
                <w:color w:val="000000"/>
                <w:sz w:val="16"/>
                <w:szCs w:val="16"/>
              </w:rPr>
            </w:pPr>
            <w:r>
              <w:rPr>
                <w:color w:val="000000"/>
                <w:sz w:val="16"/>
                <w:szCs w:val="16"/>
              </w:rPr>
              <w:t>4</w:t>
            </w:r>
          </w:p>
        </w:tc>
        <w:tc>
          <w:tcPr>
            <w:tcW w:w="431" w:type="dxa"/>
            <w:tcBorders>
              <w:top w:val="nil"/>
              <w:left w:val="nil"/>
              <w:bottom w:val="single" w:color="auto" w:sz="4" w:space="0"/>
              <w:right w:val="single" w:color="auto" w:sz="4" w:space="0"/>
            </w:tcBorders>
            <w:shd w:val="clear" w:color="auto" w:fill="FFFFFF" w:themeFill="background1"/>
            <w:vAlign w:val="center"/>
          </w:tcPr>
          <w:p w14:paraId="2DE614FB">
            <w:pPr>
              <w:widowControl/>
              <w:autoSpaceDE/>
              <w:autoSpaceDN/>
              <w:ind w:left="-103" w:right="-108"/>
              <w:jc w:val="center"/>
              <w:rPr>
                <w:color w:val="000000"/>
                <w:sz w:val="16"/>
                <w:szCs w:val="16"/>
              </w:rPr>
            </w:pPr>
            <w:r>
              <w:rPr>
                <w:color w:val="000000"/>
                <w:sz w:val="16"/>
                <w:szCs w:val="16"/>
              </w:rPr>
              <w:t>17</w:t>
            </w:r>
          </w:p>
        </w:tc>
        <w:tc>
          <w:tcPr>
            <w:tcW w:w="431" w:type="dxa"/>
            <w:tcBorders>
              <w:top w:val="nil"/>
              <w:left w:val="nil"/>
              <w:bottom w:val="single" w:color="auto" w:sz="4" w:space="0"/>
              <w:right w:val="single" w:color="auto" w:sz="4" w:space="0"/>
            </w:tcBorders>
            <w:shd w:val="clear" w:color="auto" w:fill="FFFFFF" w:themeFill="background1"/>
            <w:vAlign w:val="center"/>
          </w:tcPr>
          <w:p w14:paraId="67FB7E69">
            <w:pPr>
              <w:widowControl/>
              <w:autoSpaceDE/>
              <w:autoSpaceDN/>
              <w:ind w:left="-103" w:right="-108"/>
              <w:jc w:val="center"/>
              <w:rPr>
                <w:color w:val="000000"/>
                <w:sz w:val="16"/>
                <w:szCs w:val="16"/>
              </w:rPr>
            </w:pPr>
            <w:r>
              <w:rPr>
                <w:color w:val="000000"/>
                <w:sz w:val="16"/>
                <w:szCs w:val="16"/>
              </w:rPr>
              <w:t>4</w:t>
            </w:r>
          </w:p>
        </w:tc>
        <w:tc>
          <w:tcPr>
            <w:tcW w:w="431" w:type="dxa"/>
            <w:tcBorders>
              <w:top w:val="nil"/>
              <w:left w:val="nil"/>
              <w:bottom w:val="single" w:color="auto" w:sz="4" w:space="0"/>
              <w:right w:val="single" w:color="auto" w:sz="4" w:space="0"/>
            </w:tcBorders>
            <w:shd w:val="clear" w:color="auto" w:fill="FFFFFF" w:themeFill="background1"/>
            <w:vAlign w:val="center"/>
          </w:tcPr>
          <w:p w14:paraId="12BAFCAB">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0EC0449A">
            <w:pPr>
              <w:widowControl/>
              <w:autoSpaceDE/>
              <w:autoSpaceDN/>
              <w:ind w:left="-103" w:right="-108"/>
              <w:jc w:val="center"/>
              <w:rPr>
                <w:color w:val="000000"/>
                <w:sz w:val="16"/>
                <w:szCs w:val="16"/>
              </w:rPr>
            </w:pPr>
            <w:r>
              <w:rPr>
                <w:color w:val="000000"/>
                <w:sz w:val="16"/>
                <w:szCs w:val="16"/>
              </w:rPr>
              <w:t>31</w:t>
            </w:r>
          </w:p>
        </w:tc>
        <w:tc>
          <w:tcPr>
            <w:tcW w:w="432" w:type="dxa"/>
            <w:tcBorders>
              <w:top w:val="nil"/>
              <w:left w:val="nil"/>
              <w:bottom w:val="single" w:color="auto" w:sz="4" w:space="0"/>
              <w:right w:val="single" w:color="auto" w:sz="4" w:space="0"/>
            </w:tcBorders>
            <w:shd w:val="clear" w:color="auto" w:fill="FFFFFF" w:themeFill="background1"/>
            <w:vAlign w:val="center"/>
          </w:tcPr>
          <w:p w14:paraId="2E7AD012">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7260DE10">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22FF67E9">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1200CA24">
            <w:pPr>
              <w:widowControl/>
              <w:autoSpaceDE/>
              <w:autoSpaceDN/>
              <w:ind w:left="-103" w:right="-108"/>
              <w:jc w:val="center"/>
              <w:rPr>
                <w:color w:val="000000"/>
                <w:sz w:val="16"/>
                <w:szCs w:val="16"/>
              </w:rPr>
            </w:pPr>
            <w:r>
              <w:rPr>
                <w:color w:val="000000"/>
                <w:sz w:val="16"/>
                <w:szCs w:val="16"/>
              </w:rPr>
              <w:t>3</w:t>
            </w:r>
          </w:p>
        </w:tc>
        <w:tc>
          <w:tcPr>
            <w:tcW w:w="432" w:type="dxa"/>
            <w:tcBorders>
              <w:top w:val="nil"/>
              <w:left w:val="nil"/>
              <w:bottom w:val="single" w:color="auto" w:sz="4" w:space="0"/>
              <w:right w:val="single" w:color="auto" w:sz="4" w:space="0"/>
            </w:tcBorders>
            <w:shd w:val="clear" w:color="auto" w:fill="FFFFFF" w:themeFill="background1"/>
            <w:vAlign w:val="center"/>
          </w:tcPr>
          <w:p w14:paraId="374B87B0">
            <w:pPr>
              <w:widowControl/>
              <w:autoSpaceDE/>
              <w:autoSpaceDN/>
              <w:ind w:left="-103" w:right="-108"/>
              <w:jc w:val="center"/>
              <w:rPr>
                <w:color w:val="000000"/>
                <w:sz w:val="16"/>
                <w:szCs w:val="16"/>
              </w:rPr>
            </w:pPr>
            <w:r>
              <w:rPr>
                <w:color w:val="000000"/>
                <w:sz w:val="16"/>
                <w:szCs w:val="16"/>
              </w:rPr>
              <w:t>14</w:t>
            </w:r>
          </w:p>
        </w:tc>
        <w:tc>
          <w:tcPr>
            <w:tcW w:w="431" w:type="dxa"/>
            <w:tcBorders>
              <w:top w:val="nil"/>
              <w:left w:val="nil"/>
              <w:bottom w:val="single" w:color="auto" w:sz="4" w:space="0"/>
              <w:right w:val="single" w:color="auto" w:sz="4" w:space="0"/>
            </w:tcBorders>
            <w:shd w:val="clear" w:color="auto" w:fill="FFFFFF" w:themeFill="background1"/>
            <w:vAlign w:val="center"/>
          </w:tcPr>
          <w:p w14:paraId="32D59028">
            <w:pPr>
              <w:widowControl/>
              <w:autoSpaceDE/>
              <w:autoSpaceDN/>
              <w:ind w:left="-103" w:right="-108"/>
              <w:jc w:val="center"/>
              <w:rPr>
                <w:color w:val="000000"/>
                <w:sz w:val="16"/>
                <w:szCs w:val="16"/>
              </w:rPr>
            </w:pPr>
            <w:r>
              <w:rPr>
                <w:color w:val="000000"/>
                <w:sz w:val="16"/>
                <w:szCs w:val="16"/>
              </w:rPr>
              <w:t>4</w:t>
            </w:r>
          </w:p>
        </w:tc>
        <w:tc>
          <w:tcPr>
            <w:tcW w:w="431" w:type="dxa"/>
            <w:tcBorders>
              <w:top w:val="nil"/>
              <w:left w:val="nil"/>
              <w:bottom w:val="single" w:color="auto" w:sz="4" w:space="0"/>
              <w:right w:val="single" w:color="auto" w:sz="4" w:space="0"/>
            </w:tcBorders>
            <w:shd w:val="clear" w:color="auto" w:fill="FFFFFF" w:themeFill="background1"/>
            <w:vAlign w:val="center"/>
          </w:tcPr>
          <w:p w14:paraId="2E7864C9">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0EC557A1">
            <w:pPr>
              <w:widowControl/>
              <w:autoSpaceDE/>
              <w:autoSpaceDN/>
              <w:ind w:left="-103" w:right="-108"/>
              <w:jc w:val="center"/>
              <w:rPr>
                <w:color w:val="000000"/>
                <w:sz w:val="16"/>
                <w:szCs w:val="16"/>
              </w:rPr>
            </w:pPr>
            <w:r>
              <w:rPr>
                <w:color w:val="000000"/>
                <w:sz w:val="16"/>
                <w:szCs w:val="16"/>
              </w:rPr>
              <w:t>24</w:t>
            </w:r>
          </w:p>
        </w:tc>
      </w:tr>
      <w:tr w14:paraId="31E3DADC">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8" w:space="0"/>
              <w:right w:val="nil"/>
            </w:tcBorders>
            <w:shd w:val="clear" w:color="auto" w:fill="FFFFFF" w:themeFill="background1"/>
          </w:tcPr>
          <w:p w14:paraId="2FFB23FA">
            <w:pPr>
              <w:widowControl/>
              <w:autoSpaceDE/>
              <w:autoSpaceDN/>
              <w:jc w:val="center"/>
              <w:rPr>
                <w:color w:val="000000"/>
                <w:sz w:val="16"/>
                <w:szCs w:val="16"/>
                <w:lang w:val="en-US"/>
              </w:rPr>
            </w:pPr>
            <w:r>
              <w:rPr>
                <w:color w:val="000000"/>
                <w:sz w:val="16"/>
                <w:szCs w:val="16"/>
                <w:lang w:val="en-US"/>
              </w:rPr>
              <w:t>19</w:t>
            </w:r>
          </w:p>
        </w:tc>
        <w:tc>
          <w:tcPr>
            <w:tcW w:w="1583" w:type="dxa"/>
            <w:gridSpan w:val="2"/>
            <w:tcBorders>
              <w:top w:val="nil"/>
              <w:left w:val="single" w:color="auto" w:sz="8" w:space="0"/>
              <w:bottom w:val="single" w:color="auto" w:sz="8" w:space="0"/>
              <w:right w:val="single" w:color="auto" w:sz="8" w:space="0"/>
            </w:tcBorders>
            <w:shd w:val="clear" w:color="auto" w:fill="FFFFFF" w:themeFill="background1"/>
          </w:tcPr>
          <w:p w14:paraId="328ABC91">
            <w:pPr>
              <w:widowControl/>
              <w:autoSpaceDE/>
              <w:autoSpaceDN/>
              <w:ind w:left="-98"/>
              <w:rPr>
                <w:color w:val="000000"/>
                <w:sz w:val="16"/>
                <w:szCs w:val="16"/>
                <w:lang w:val="en-US"/>
              </w:rPr>
            </w:pPr>
            <w:r>
              <w:rPr>
                <w:color w:val="000000"/>
                <w:sz w:val="16"/>
                <w:szCs w:val="16"/>
                <w:lang w:val="en-US"/>
              </w:rPr>
              <w:t>с. Улянівка</w:t>
            </w:r>
          </w:p>
        </w:tc>
        <w:tc>
          <w:tcPr>
            <w:tcW w:w="751" w:type="dxa"/>
            <w:tcBorders>
              <w:top w:val="nil"/>
              <w:left w:val="nil"/>
              <w:bottom w:val="single" w:color="auto" w:sz="8" w:space="0"/>
              <w:right w:val="single" w:color="auto" w:sz="8" w:space="0"/>
            </w:tcBorders>
            <w:shd w:val="clear" w:color="auto" w:fill="FFFFFF" w:themeFill="background1"/>
            <w:vAlign w:val="center"/>
          </w:tcPr>
          <w:p w14:paraId="6669AF47">
            <w:pPr>
              <w:widowControl/>
              <w:autoSpaceDE/>
              <w:autoSpaceDN/>
              <w:ind w:firstLine="12"/>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377DD1C7">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5AC8E2F7">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67016264">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8" w:space="0"/>
              <w:right w:val="single" w:color="auto" w:sz="4" w:space="0"/>
            </w:tcBorders>
            <w:shd w:val="clear" w:color="auto" w:fill="FFFFFF" w:themeFill="background1"/>
            <w:vAlign w:val="center"/>
          </w:tcPr>
          <w:p w14:paraId="10AAE180">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157DB0AB">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200F8941">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7C1FFE83">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8" w:space="0"/>
              <w:right w:val="single" w:color="auto" w:sz="4" w:space="0"/>
            </w:tcBorders>
            <w:shd w:val="clear" w:color="auto" w:fill="FFFFFF" w:themeFill="background1"/>
            <w:vAlign w:val="center"/>
          </w:tcPr>
          <w:p w14:paraId="28B581F7">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8" w:space="0"/>
              <w:right w:val="single" w:color="auto" w:sz="4" w:space="0"/>
            </w:tcBorders>
            <w:shd w:val="clear" w:color="auto" w:fill="FFFFFF" w:themeFill="background1"/>
            <w:vAlign w:val="center"/>
          </w:tcPr>
          <w:p w14:paraId="4ABE151C">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25F0FBAA">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1F3F8F0E">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17E8C708">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8" w:space="0"/>
              <w:right w:val="single" w:color="auto" w:sz="4" w:space="0"/>
            </w:tcBorders>
            <w:shd w:val="clear" w:color="auto" w:fill="FFFFFF" w:themeFill="background1"/>
            <w:vAlign w:val="center"/>
          </w:tcPr>
          <w:p w14:paraId="66812302">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79DC1247">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5372736A">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8" w:space="0"/>
              <w:right w:val="single" w:color="auto" w:sz="8" w:space="0"/>
            </w:tcBorders>
            <w:shd w:val="clear" w:color="auto" w:fill="FFFFFF" w:themeFill="background1"/>
            <w:noWrap/>
            <w:vAlign w:val="center"/>
          </w:tcPr>
          <w:p w14:paraId="23D95B67">
            <w:pPr>
              <w:widowControl/>
              <w:autoSpaceDE/>
              <w:autoSpaceDN/>
              <w:ind w:left="-103" w:right="-108"/>
              <w:jc w:val="center"/>
              <w:rPr>
                <w:color w:val="000000"/>
                <w:sz w:val="16"/>
                <w:szCs w:val="16"/>
              </w:rPr>
            </w:pPr>
            <w:r>
              <w:rPr>
                <w:color w:val="000000"/>
                <w:sz w:val="16"/>
                <w:szCs w:val="16"/>
              </w:rPr>
              <w:t>0</w:t>
            </w:r>
          </w:p>
        </w:tc>
      </w:tr>
      <w:tr w14:paraId="419EE92C">
        <w:tblPrEx>
          <w:tblCellMar>
            <w:top w:w="0" w:type="dxa"/>
            <w:left w:w="108" w:type="dxa"/>
            <w:bottom w:w="0" w:type="dxa"/>
            <w:right w:w="108" w:type="dxa"/>
          </w:tblCellMar>
        </w:tblPrEx>
        <w:trPr>
          <w:trHeight w:val="170" w:hRule="atLeast"/>
        </w:trPr>
        <w:tc>
          <w:tcPr>
            <w:tcW w:w="2007" w:type="dxa"/>
            <w:gridSpan w:val="4"/>
            <w:tcBorders>
              <w:top w:val="single" w:color="auto" w:sz="8" w:space="0"/>
              <w:left w:val="single" w:color="auto" w:sz="8" w:space="0"/>
              <w:bottom w:val="single" w:color="auto" w:sz="8" w:space="0"/>
              <w:right w:val="nil"/>
            </w:tcBorders>
            <w:shd w:val="clear" w:color="auto" w:fill="FFFFFF" w:themeFill="background1"/>
            <w:vAlign w:val="center"/>
          </w:tcPr>
          <w:p w14:paraId="64B4B3A1">
            <w:pPr>
              <w:widowControl/>
              <w:autoSpaceDE/>
              <w:autoSpaceDN/>
              <w:ind w:left="-98"/>
              <w:jc w:val="center"/>
              <w:rPr>
                <w:b/>
                <w:bCs/>
                <w:color w:val="000000"/>
                <w:sz w:val="16"/>
                <w:szCs w:val="16"/>
                <w:lang w:val="en-US"/>
              </w:rPr>
            </w:pPr>
            <w:r>
              <w:rPr>
                <w:b/>
                <w:bCs/>
                <w:color w:val="000000"/>
                <w:sz w:val="16"/>
                <w:szCs w:val="16"/>
                <w:lang w:val="en-US"/>
              </w:rPr>
              <w:t>Кузьківський старостинський округ</w:t>
            </w:r>
          </w:p>
        </w:tc>
        <w:tc>
          <w:tcPr>
            <w:tcW w:w="751" w:type="dxa"/>
            <w:tcBorders>
              <w:top w:val="nil"/>
              <w:left w:val="single" w:color="auto" w:sz="8" w:space="0"/>
              <w:bottom w:val="nil"/>
              <w:right w:val="single" w:color="auto" w:sz="8" w:space="0"/>
            </w:tcBorders>
            <w:shd w:val="clear" w:color="auto" w:fill="FFFFFF" w:themeFill="background1"/>
            <w:vAlign w:val="center"/>
          </w:tcPr>
          <w:p w14:paraId="30BE6550">
            <w:pPr>
              <w:widowControl/>
              <w:autoSpaceDE/>
              <w:autoSpaceDN/>
              <w:ind w:firstLine="12"/>
              <w:jc w:val="center"/>
              <w:rPr>
                <w:b/>
                <w:bCs/>
                <w:color w:val="000000"/>
                <w:sz w:val="16"/>
                <w:szCs w:val="16"/>
              </w:rPr>
            </w:pPr>
            <w:r>
              <w:rPr>
                <w:b/>
                <w:bCs/>
                <w:color w:val="000000"/>
                <w:sz w:val="16"/>
                <w:szCs w:val="16"/>
              </w:rPr>
              <w:t>1123</w:t>
            </w:r>
          </w:p>
        </w:tc>
        <w:tc>
          <w:tcPr>
            <w:tcW w:w="431" w:type="dxa"/>
            <w:tcBorders>
              <w:top w:val="nil"/>
              <w:left w:val="nil"/>
              <w:bottom w:val="single" w:color="auto" w:sz="8" w:space="0"/>
              <w:right w:val="single" w:color="auto" w:sz="4" w:space="0"/>
            </w:tcBorders>
            <w:shd w:val="clear" w:color="auto" w:fill="FFFFFF" w:themeFill="background1"/>
            <w:vAlign w:val="center"/>
          </w:tcPr>
          <w:p w14:paraId="3E906EF5">
            <w:pPr>
              <w:widowControl/>
              <w:autoSpaceDE/>
              <w:autoSpaceDN/>
              <w:ind w:left="-103" w:right="-108"/>
              <w:jc w:val="center"/>
              <w:rPr>
                <w:b/>
                <w:bCs/>
                <w:color w:val="000000"/>
                <w:sz w:val="16"/>
                <w:szCs w:val="16"/>
              </w:rPr>
            </w:pPr>
            <w:r>
              <w:rPr>
                <w:b/>
                <w:bCs/>
                <w:color w:val="000000"/>
                <w:sz w:val="16"/>
                <w:szCs w:val="16"/>
              </w:rPr>
              <w:t>24</w:t>
            </w:r>
          </w:p>
        </w:tc>
        <w:tc>
          <w:tcPr>
            <w:tcW w:w="431" w:type="dxa"/>
            <w:tcBorders>
              <w:top w:val="nil"/>
              <w:left w:val="nil"/>
              <w:bottom w:val="single" w:color="auto" w:sz="8" w:space="0"/>
              <w:right w:val="single" w:color="auto" w:sz="4" w:space="0"/>
            </w:tcBorders>
            <w:shd w:val="clear" w:color="auto" w:fill="FFFFFF" w:themeFill="background1"/>
            <w:vAlign w:val="center"/>
          </w:tcPr>
          <w:p w14:paraId="22EF46AF">
            <w:pPr>
              <w:widowControl/>
              <w:autoSpaceDE/>
              <w:autoSpaceDN/>
              <w:ind w:left="-103" w:right="-108"/>
              <w:jc w:val="center"/>
              <w:rPr>
                <w:b/>
                <w:bCs/>
                <w:color w:val="000000"/>
                <w:sz w:val="16"/>
                <w:szCs w:val="16"/>
              </w:rPr>
            </w:pPr>
            <w:r>
              <w:rPr>
                <w:b/>
                <w:bCs/>
                <w:color w:val="000000"/>
                <w:sz w:val="16"/>
                <w:szCs w:val="16"/>
              </w:rPr>
              <w:t>38</w:t>
            </w:r>
          </w:p>
        </w:tc>
        <w:tc>
          <w:tcPr>
            <w:tcW w:w="431" w:type="dxa"/>
            <w:tcBorders>
              <w:top w:val="nil"/>
              <w:left w:val="nil"/>
              <w:bottom w:val="single" w:color="auto" w:sz="8" w:space="0"/>
              <w:right w:val="single" w:color="auto" w:sz="4" w:space="0"/>
            </w:tcBorders>
            <w:shd w:val="clear" w:color="auto" w:fill="FFFFFF" w:themeFill="background1"/>
            <w:vAlign w:val="center"/>
          </w:tcPr>
          <w:p w14:paraId="6530CBC0">
            <w:pPr>
              <w:widowControl/>
              <w:autoSpaceDE/>
              <w:autoSpaceDN/>
              <w:ind w:left="-103" w:right="-108"/>
              <w:jc w:val="center"/>
              <w:rPr>
                <w:b/>
                <w:bCs/>
                <w:color w:val="000000"/>
                <w:sz w:val="16"/>
                <w:szCs w:val="16"/>
              </w:rPr>
            </w:pPr>
            <w:r>
              <w:rPr>
                <w:b/>
                <w:bCs/>
                <w:color w:val="000000"/>
                <w:sz w:val="16"/>
                <w:szCs w:val="16"/>
              </w:rPr>
              <w:t>23</w:t>
            </w:r>
          </w:p>
        </w:tc>
        <w:tc>
          <w:tcPr>
            <w:tcW w:w="432" w:type="dxa"/>
            <w:tcBorders>
              <w:top w:val="nil"/>
              <w:left w:val="nil"/>
              <w:bottom w:val="single" w:color="auto" w:sz="8" w:space="0"/>
              <w:right w:val="single" w:color="auto" w:sz="4" w:space="0"/>
            </w:tcBorders>
            <w:shd w:val="clear" w:color="auto" w:fill="FFFFFF" w:themeFill="background1"/>
            <w:vAlign w:val="center"/>
          </w:tcPr>
          <w:p w14:paraId="2F18E2D7">
            <w:pPr>
              <w:widowControl/>
              <w:autoSpaceDE/>
              <w:autoSpaceDN/>
              <w:ind w:left="-103" w:right="-108"/>
              <w:jc w:val="center"/>
              <w:rPr>
                <w:b/>
                <w:bCs/>
                <w:color w:val="000000"/>
                <w:sz w:val="16"/>
                <w:szCs w:val="16"/>
              </w:rPr>
            </w:pPr>
            <w:r>
              <w:rPr>
                <w:b/>
                <w:bCs/>
                <w:color w:val="000000"/>
                <w:sz w:val="16"/>
                <w:szCs w:val="16"/>
              </w:rPr>
              <w:t>40</w:t>
            </w:r>
          </w:p>
        </w:tc>
        <w:tc>
          <w:tcPr>
            <w:tcW w:w="431" w:type="dxa"/>
            <w:tcBorders>
              <w:top w:val="nil"/>
              <w:left w:val="nil"/>
              <w:bottom w:val="single" w:color="auto" w:sz="8" w:space="0"/>
              <w:right w:val="single" w:color="auto" w:sz="4" w:space="0"/>
            </w:tcBorders>
            <w:shd w:val="clear" w:color="auto" w:fill="FFFFFF" w:themeFill="background1"/>
            <w:vAlign w:val="center"/>
          </w:tcPr>
          <w:p w14:paraId="0376FD46">
            <w:pPr>
              <w:widowControl/>
              <w:autoSpaceDE/>
              <w:autoSpaceDN/>
              <w:ind w:left="-103" w:right="-108"/>
              <w:jc w:val="center"/>
              <w:rPr>
                <w:b/>
                <w:bCs/>
                <w:color w:val="000000"/>
                <w:sz w:val="16"/>
                <w:szCs w:val="16"/>
              </w:rPr>
            </w:pPr>
            <w:r>
              <w:rPr>
                <w:b/>
                <w:bCs/>
                <w:color w:val="000000"/>
                <w:sz w:val="16"/>
                <w:szCs w:val="16"/>
              </w:rPr>
              <w:t>287</w:t>
            </w:r>
          </w:p>
        </w:tc>
        <w:tc>
          <w:tcPr>
            <w:tcW w:w="431" w:type="dxa"/>
            <w:tcBorders>
              <w:top w:val="nil"/>
              <w:left w:val="nil"/>
              <w:bottom w:val="single" w:color="auto" w:sz="8" w:space="0"/>
              <w:right w:val="single" w:color="auto" w:sz="4" w:space="0"/>
            </w:tcBorders>
            <w:shd w:val="clear" w:color="auto" w:fill="FFFFFF" w:themeFill="background1"/>
            <w:vAlign w:val="center"/>
          </w:tcPr>
          <w:p w14:paraId="6B24C477">
            <w:pPr>
              <w:widowControl/>
              <w:autoSpaceDE/>
              <w:autoSpaceDN/>
              <w:ind w:left="-103" w:right="-108"/>
              <w:jc w:val="center"/>
              <w:rPr>
                <w:b/>
                <w:bCs/>
                <w:color w:val="000000"/>
                <w:sz w:val="16"/>
                <w:szCs w:val="16"/>
              </w:rPr>
            </w:pPr>
            <w:r>
              <w:rPr>
                <w:b/>
                <w:bCs/>
                <w:color w:val="000000"/>
                <w:sz w:val="16"/>
                <w:szCs w:val="16"/>
              </w:rPr>
              <w:t>120</w:t>
            </w:r>
          </w:p>
        </w:tc>
        <w:tc>
          <w:tcPr>
            <w:tcW w:w="431" w:type="dxa"/>
            <w:tcBorders>
              <w:top w:val="nil"/>
              <w:left w:val="nil"/>
              <w:bottom w:val="single" w:color="auto" w:sz="8" w:space="0"/>
              <w:right w:val="single" w:color="auto" w:sz="4" w:space="0"/>
            </w:tcBorders>
            <w:shd w:val="clear" w:color="auto" w:fill="FFFFFF" w:themeFill="background1"/>
            <w:vAlign w:val="center"/>
          </w:tcPr>
          <w:p w14:paraId="4838D601">
            <w:pPr>
              <w:widowControl/>
              <w:autoSpaceDE/>
              <w:autoSpaceDN/>
              <w:ind w:left="-103" w:right="-108"/>
              <w:jc w:val="center"/>
              <w:rPr>
                <w:b/>
                <w:bCs/>
                <w:color w:val="000000"/>
                <w:sz w:val="16"/>
                <w:szCs w:val="16"/>
              </w:rPr>
            </w:pPr>
            <w:r>
              <w:rPr>
                <w:b/>
                <w:bCs/>
                <w:color w:val="000000"/>
                <w:sz w:val="16"/>
                <w:szCs w:val="16"/>
              </w:rPr>
              <w:t>1</w:t>
            </w:r>
          </w:p>
        </w:tc>
        <w:tc>
          <w:tcPr>
            <w:tcW w:w="575" w:type="dxa"/>
            <w:tcBorders>
              <w:top w:val="nil"/>
              <w:left w:val="nil"/>
              <w:bottom w:val="single" w:color="auto" w:sz="8" w:space="0"/>
              <w:right w:val="single" w:color="auto" w:sz="4" w:space="0"/>
            </w:tcBorders>
            <w:shd w:val="clear" w:color="auto" w:fill="FFFFFF" w:themeFill="background1"/>
            <w:vAlign w:val="center"/>
          </w:tcPr>
          <w:p w14:paraId="3EACD243">
            <w:pPr>
              <w:widowControl/>
              <w:autoSpaceDE/>
              <w:autoSpaceDN/>
              <w:ind w:left="-103" w:right="-108"/>
              <w:jc w:val="center"/>
              <w:rPr>
                <w:b/>
                <w:bCs/>
                <w:color w:val="000000"/>
                <w:sz w:val="16"/>
                <w:szCs w:val="16"/>
              </w:rPr>
            </w:pPr>
            <w:r>
              <w:rPr>
                <w:b/>
                <w:bCs/>
                <w:color w:val="000000"/>
                <w:sz w:val="16"/>
                <w:szCs w:val="16"/>
              </w:rPr>
              <w:t>533</w:t>
            </w:r>
          </w:p>
        </w:tc>
        <w:tc>
          <w:tcPr>
            <w:tcW w:w="432" w:type="dxa"/>
            <w:tcBorders>
              <w:top w:val="nil"/>
              <w:left w:val="nil"/>
              <w:bottom w:val="single" w:color="auto" w:sz="8" w:space="0"/>
              <w:right w:val="single" w:color="auto" w:sz="4" w:space="0"/>
            </w:tcBorders>
            <w:shd w:val="clear" w:color="auto" w:fill="FFFFFF" w:themeFill="background1"/>
            <w:vAlign w:val="center"/>
          </w:tcPr>
          <w:p w14:paraId="39E0FBD3">
            <w:pPr>
              <w:widowControl/>
              <w:autoSpaceDE/>
              <w:autoSpaceDN/>
              <w:ind w:left="-103" w:right="-108"/>
              <w:jc w:val="center"/>
              <w:rPr>
                <w:b/>
                <w:bCs/>
                <w:color w:val="000000"/>
                <w:sz w:val="16"/>
                <w:szCs w:val="16"/>
              </w:rPr>
            </w:pPr>
            <w:r>
              <w:rPr>
                <w:b/>
                <w:bCs/>
                <w:color w:val="000000"/>
                <w:sz w:val="16"/>
                <w:szCs w:val="16"/>
              </w:rPr>
              <w:t>25</w:t>
            </w:r>
          </w:p>
        </w:tc>
        <w:tc>
          <w:tcPr>
            <w:tcW w:w="431" w:type="dxa"/>
            <w:tcBorders>
              <w:top w:val="nil"/>
              <w:left w:val="nil"/>
              <w:bottom w:val="single" w:color="auto" w:sz="8" w:space="0"/>
              <w:right w:val="single" w:color="auto" w:sz="4" w:space="0"/>
            </w:tcBorders>
            <w:shd w:val="clear" w:color="auto" w:fill="FFFFFF" w:themeFill="background1"/>
            <w:vAlign w:val="center"/>
          </w:tcPr>
          <w:p w14:paraId="19D4610E">
            <w:pPr>
              <w:widowControl/>
              <w:autoSpaceDE/>
              <w:autoSpaceDN/>
              <w:ind w:left="-103" w:right="-108"/>
              <w:jc w:val="center"/>
              <w:rPr>
                <w:b/>
                <w:bCs/>
                <w:color w:val="000000"/>
                <w:sz w:val="16"/>
                <w:szCs w:val="16"/>
              </w:rPr>
            </w:pPr>
            <w:r>
              <w:rPr>
                <w:b/>
                <w:bCs/>
                <w:color w:val="000000"/>
                <w:sz w:val="16"/>
                <w:szCs w:val="16"/>
              </w:rPr>
              <w:t>33</w:t>
            </w:r>
          </w:p>
        </w:tc>
        <w:tc>
          <w:tcPr>
            <w:tcW w:w="431" w:type="dxa"/>
            <w:tcBorders>
              <w:top w:val="nil"/>
              <w:left w:val="nil"/>
              <w:bottom w:val="single" w:color="auto" w:sz="8" w:space="0"/>
              <w:right w:val="single" w:color="auto" w:sz="4" w:space="0"/>
            </w:tcBorders>
            <w:shd w:val="clear" w:color="auto" w:fill="FFFFFF" w:themeFill="background1"/>
            <w:vAlign w:val="center"/>
          </w:tcPr>
          <w:p w14:paraId="6C8DD910">
            <w:pPr>
              <w:widowControl/>
              <w:autoSpaceDE/>
              <w:autoSpaceDN/>
              <w:ind w:left="-103" w:right="-108"/>
              <w:jc w:val="center"/>
              <w:rPr>
                <w:b/>
                <w:bCs/>
                <w:color w:val="000000"/>
                <w:sz w:val="16"/>
                <w:szCs w:val="16"/>
              </w:rPr>
            </w:pPr>
            <w:r>
              <w:rPr>
                <w:b/>
                <w:bCs/>
                <w:color w:val="000000"/>
                <w:sz w:val="16"/>
                <w:szCs w:val="16"/>
              </w:rPr>
              <w:t>12</w:t>
            </w:r>
          </w:p>
        </w:tc>
        <w:tc>
          <w:tcPr>
            <w:tcW w:w="431" w:type="dxa"/>
            <w:tcBorders>
              <w:top w:val="nil"/>
              <w:left w:val="nil"/>
              <w:bottom w:val="single" w:color="auto" w:sz="8" w:space="0"/>
              <w:right w:val="single" w:color="auto" w:sz="4" w:space="0"/>
            </w:tcBorders>
            <w:shd w:val="clear" w:color="auto" w:fill="FFFFFF" w:themeFill="background1"/>
            <w:vAlign w:val="center"/>
          </w:tcPr>
          <w:p w14:paraId="029B1616">
            <w:pPr>
              <w:widowControl/>
              <w:autoSpaceDE/>
              <w:autoSpaceDN/>
              <w:ind w:left="-103" w:right="-108"/>
              <w:jc w:val="center"/>
              <w:rPr>
                <w:b/>
                <w:bCs/>
                <w:color w:val="000000"/>
                <w:sz w:val="16"/>
                <w:szCs w:val="16"/>
              </w:rPr>
            </w:pPr>
            <w:r>
              <w:rPr>
                <w:b/>
                <w:bCs/>
                <w:color w:val="000000"/>
                <w:sz w:val="16"/>
                <w:szCs w:val="16"/>
              </w:rPr>
              <w:t>43</w:t>
            </w:r>
          </w:p>
        </w:tc>
        <w:tc>
          <w:tcPr>
            <w:tcW w:w="432" w:type="dxa"/>
            <w:tcBorders>
              <w:top w:val="nil"/>
              <w:left w:val="nil"/>
              <w:bottom w:val="single" w:color="auto" w:sz="8" w:space="0"/>
              <w:right w:val="single" w:color="auto" w:sz="4" w:space="0"/>
            </w:tcBorders>
            <w:shd w:val="clear" w:color="auto" w:fill="FFFFFF" w:themeFill="background1"/>
            <w:vAlign w:val="center"/>
          </w:tcPr>
          <w:p w14:paraId="21385F72">
            <w:pPr>
              <w:widowControl/>
              <w:autoSpaceDE/>
              <w:autoSpaceDN/>
              <w:ind w:left="-103" w:right="-108"/>
              <w:jc w:val="center"/>
              <w:rPr>
                <w:b/>
                <w:bCs/>
                <w:color w:val="000000"/>
                <w:sz w:val="16"/>
                <w:szCs w:val="16"/>
              </w:rPr>
            </w:pPr>
            <w:r>
              <w:rPr>
                <w:b/>
                <w:bCs/>
                <w:color w:val="000000"/>
                <w:sz w:val="16"/>
                <w:szCs w:val="16"/>
              </w:rPr>
              <w:t>252</w:t>
            </w:r>
          </w:p>
        </w:tc>
        <w:tc>
          <w:tcPr>
            <w:tcW w:w="431" w:type="dxa"/>
            <w:tcBorders>
              <w:top w:val="nil"/>
              <w:left w:val="nil"/>
              <w:bottom w:val="single" w:color="auto" w:sz="8" w:space="0"/>
              <w:right w:val="single" w:color="auto" w:sz="4" w:space="0"/>
            </w:tcBorders>
            <w:shd w:val="clear" w:color="auto" w:fill="FFFFFF" w:themeFill="background1"/>
            <w:vAlign w:val="center"/>
          </w:tcPr>
          <w:p w14:paraId="79952FE1">
            <w:pPr>
              <w:widowControl/>
              <w:autoSpaceDE/>
              <w:autoSpaceDN/>
              <w:ind w:right="-108"/>
              <w:rPr>
                <w:b/>
                <w:bCs/>
                <w:color w:val="000000"/>
                <w:sz w:val="16"/>
                <w:szCs w:val="16"/>
              </w:rPr>
            </w:pPr>
            <w:r>
              <w:rPr>
                <w:b/>
                <w:bCs/>
                <w:color w:val="000000"/>
                <w:sz w:val="16"/>
                <w:szCs w:val="16"/>
              </w:rPr>
              <w:t>221</w:t>
            </w:r>
          </w:p>
        </w:tc>
        <w:tc>
          <w:tcPr>
            <w:tcW w:w="431" w:type="dxa"/>
            <w:tcBorders>
              <w:top w:val="nil"/>
              <w:left w:val="nil"/>
              <w:bottom w:val="single" w:color="auto" w:sz="8" w:space="0"/>
              <w:right w:val="single" w:color="auto" w:sz="4" w:space="0"/>
            </w:tcBorders>
            <w:shd w:val="clear" w:color="auto" w:fill="FFFFFF" w:themeFill="background1"/>
            <w:vAlign w:val="center"/>
          </w:tcPr>
          <w:p w14:paraId="6A89AC3D">
            <w:pPr>
              <w:widowControl/>
              <w:autoSpaceDE/>
              <w:autoSpaceDN/>
              <w:ind w:left="-103" w:right="-108"/>
              <w:jc w:val="center"/>
              <w:rPr>
                <w:b/>
                <w:bCs/>
                <w:color w:val="000000"/>
                <w:sz w:val="16"/>
                <w:szCs w:val="16"/>
              </w:rPr>
            </w:pPr>
            <w:r>
              <w:rPr>
                <w:b/>
                <w:bCs/>
                <w:color w:val="000000"/>
                <w:sz w:val="16"/>
                <w:szCs w:val="16"/>
              </w:rPr>
              <w:t>4</w:t>
            </w:r>
          </w:p>
        </w:tc>
        <w:tc>
          <w:tcPr>
            <w:tcW w:w="575" w:type="dxa"/>
            <w:tcBorders>
              <w:top w:val="nil"/>
              <w:left w:val="nil"/>
              <w:bottom w:val="single" w:color="auto" w:sz="8" w:space="0"/>
              <w:right w:val="single" w:color="auto" w:sz="8" w:space="0"/>
            </w:tcBorders>
            <w:shd w:val="clear" w:color="auto" w:fill="FFFFFF" w:themeFill="background1"/>
            <w:noWrap/>
            <w:vAlign w:val="center"/>
          </w:tcPr>
          <w:p w14:paraId="22C6D736">
            <w:pPr>
              <w:widowControl/>
              <w:autoSpaceDE/>
              <w:autoSpaceDN/>
              <w:ind w:left="-103" w:right="-108"/>
              <w:jc w:val="center"/>
              <w:rPr>
                <w:b/>
                <w:bCs/>
                <w:color w:val="000000"/>
                <w:sz w:val="16"/>
                <w:szCs w:val="16"/>
              </w:rPr>
            </w:pPr>
            <w:r>
              <w:rPr>
                <w:b/>
                <w:bCs/>
                <w:color w:val="000000"/>
                <w:sz w:val="16"/>
                <w:szCs w:val="16"/>
              </w:rPr>
              <w:t>590</w:t>
            </w:r>
          </w:p>
        </w:tc>
      </w:tr>
      <w:tr w14:paraId="3968D8CB">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single" w:color="auto" w:sz="4" w:space="0"/>
            </w:tcBorders>
            <w:shd w:val="clear" w:color="auto" w:fill="FFFFFF" w:themeFill="background1"/>
            <w:vAlign w:val="center"/>
          </w:tcPr>
          <w:p w14:paraId="3269BFF0">
            <w:pPr>
              <w:widowControl/>
              <w:autoSpaceDE/>
              <w:autoSpaceDN/>
              <w:jc w:val="center"/>
              <w:rPr>
                <w:color w:val="000000"/>
                <w:sz w:val="16"/>
                <w:szCs w:val="16"/>
                <w:lang w:val="en-US"/>
              </w:rPr>
            </w:pPr>
            <w:r>
              <w:rPr>
                <w:color w:val="000000"/>
                <w:sz w:val="16"/>
                <w:szCs w:val="16"/>
                <w:lang w:val="en-US"/>
              </w:rPr>
              <w:t>20</w:t>
            </w:r>
          </w:p>
        </w:tc>
        <w:tc>
          <w:tcPr>
            <w:tcW w:w="1583" w:type="dxa"/>
            <w:gridSpan w:val="2"/>
            <w:tcBorders>
              <w:top w:val="nil"/>
              <w:left w:val="nil"/>
              <w:bottom w:val="single" w:color="auto" w:sz="4" w:space="0"/>
              <w:right w:val="nil"/>
            </w:tcBorders>
            <w:shd w:val="clear" w:color="auto" w:fill="FFFFFF" w:themeFill="background1"/>
          </w:tcPr>
          <w:p w14:paraId="6F5FB41D">
            <w:pPr>
              <w:widowControl/>
              <w:autoSpaceDE/>
              <w:autoSpaceDN/>
              <w:ind w:left="-98"/>
              <w:rPr>
                <w:color w:val="000000"/>
                <w:sz w:val="16"/>
                <w:szCs w:val="16"/>
                <w:lang w:val="en-US"/>
              </w:rPr>
            </w:pPr>
            <w:r>
              <w:rPr>
                <w:color w:val="000000"/>
                <w:sz w:val="16"/>
                <w:szCs w:val="16"/>
                <w:lang w:val="en-US"/>
              </w:rPr>
              <w:t>с. Гути</w:t>
            </w:r>
          </w:p>
        </w:tc>
        <w:tc>
          <w:tcPr>
            <w:tcW w:w="751" w:type="dxa"/>
            <w:tcBorders>
              <w:top w:val="single" w:color="auto" w:sz="8" w:space="0"/>
              <w:left w:val="single" w:color="auto" w:sz="8" w:space="0"/>
              <w:bottom w:val="single" w:color="auto" w:sz="4" w:space="0"/>
              <w:right w:val="single" w:color="auto" w:sz="8" w:space="0"/>
            </w:tcBorders>
            <w:shd w:val="clear" w:color="auto" w:fill="FFFFFF" w:themeFill="background1"/>
            <w:vAlign w:val="center"/>
          </w:tcPr>
          <w:p w14:paraId="0A60BBBC">
            <w:pPr>
              <w:widowControl/>
              <w:autoSpaceDE/>
              <w:autoSpaceDN/>
              <w:ind w:firstLine="12"/>
              <w:jc w:val="center"/>
              <w:rPr>
                <w:color w:val="000000"/>
                <w:sz w:val="16"/>
                <w:szCs w:val="16"/>
              </w:rPr>
            </w:pPr>
            <w:r>
              <w:rPr>
                <w:color w:val="000000"/>
                <w:sz w:val="16"/>
                <w:szCs w:val="16"/>
              </w:rPr>
              <w:t>158</w:t>
            </w:r>
          </w:p>
        </w:tc>
        <w:tc>
          <w:tcPr>
            <w:tcW w:w="431" w:type="dxa"/>
            <w:tcBorders>
              <w:top w:val="nil"/>
              <w:left w:val="nil"/>
              <w:bottom w:val="single" w:color="auto" w:sz="4" w:space="0"/>
              <w:right w:val="single" w:color="auto" w:sz="4" w:space="0"/>
            </w:tcBorders>
            <w:shd w:val="clear" w:color="auto" w:fill="FFFFFF" w:themeFill="background1"/>
            <w:vAlign w:val="center"/>
          </w:tcPr>
          <w:p w14:paraId="08044ABB">
            <w:pPr>
              <w:widowControl/>
              <w:autoSpaceDE/>
              <w:autoSpaceDN/>
              <w:ind w:left="-103" w:right="-108"/>
              <w:jc w:val="center"/>
              <w:rPr>
                <w:sz w:val="16"/>
                <w:szCs w:val="16"/>
              </w:rPr>
            </w:pPr>
            <w:r>
              <w:rPr>
                <w:sz w:val="16"/>
                <w:szCs w:val="16"/>
              </w:rPr>
              <w:t>3</w:t>
            </w:r>
          </w:p>
        </w:tc>
        <w:tc>
          <w:tcPr>
            <w:tcW w:w="431" w:type="dxa"/>
            <w:tcBorders>
              <w:top w:val="nil"/>
              <w:left w:val="nil"/>
              <w:bottom w:val="single" w:color="auto" w:sz="4" w:space="0"/>
              <w:right w:val="single" w:color="auto" w:sz="4" w:space="0"/>
            </w:tcBorders>
            <w:shd w:val="clear" w:color="auto" w:fill="FFFFFF" w:themeFill="background1"/>
            <w:vAlign w:val="center"/>
          </w:tcPr>
          <w:p w14:paraId="515BF3DA">
            <w:pPr>
              <w:widowControl/>
              <w:autoSpaceDE/>
              <w:autoSpaceDN/>
              <w:ind w:left="-103" w:right="-108"/>
              <w:jc w:val="center"/>
              <w:rPr>
                <w:sz w:val="16"/>
                <w:szCs w:val="16"/>
              </w:rPr>
            </w:pPr>
            <w:r>
              <w:rPr>
                <w:sz w:val="16"/>
                <w:szCs w:val="16"/>
              </w:rPr>
              <w:t>5</w:t>
            </w:r>
          </w:p>
        </w:tc>
        <w:tc>
          <w:tcPr>
            <w:tcW w:w="431" w:type="dxa"/>
            <w:tcBorders>
              <w:top w:val="nil"/>
              <w:left w:val="nil"/>
              <w:bottom w:val="single" w:color="auto" w:sz="4" w:space="0"/>
              <w:right w:val="single" w:color="auto" w:sz="4" w:space="0"/>
            </w:tcBorders>
            <w:shd w:val="clear" w:color="auto" w:fill="FFFFFF" w:themeFill="background1"/>
            <w:vAlign w:val="center"/>
          </w:tcPr>
          <w:p w14:paraId="181C5F77">
            <w:pPr>
              <w:widowControl/>
              <w:autoSpaceDE/>
              <w:autoSpaceDN/>
              <w:ind w:left="-103" w:right="-108"/>
              <w:jc w:val="center"/>
              <w:rPr>
                <w:sz w:val="16"/>
                <w:szCs w:val="16"/>
              </w:rPr>
            </w:pPr>
            <w:r>
              <w:rPr>
                <w:sz w:val="16"/>
                <w:szCs w:val="16"/>
              </w:rPr>
              <w:t>5</w:t>
            </w:r>
          </w:p>
        </w:tc>
        <w:tc>
          <w:tcPr>
            <w:tcW w:w="432" w:type="dxa"/>
            <w:tcBorders>
              <w:top w:val="nil"/>
              <w:left w:val="nil"/>
              <w:bottom w:val="single" w:color="auto" w:sz="4" w:space="0"/>
              <w:right w:val="single" w:color="auto" w:sz="4" w:space="0"/>
            </w:tcBorders>
            <w:shd w:val="clear" w:color="auto" w:fill="FFFFFF" w:themeFill="background1"/>
            <w:vAlign w:val="center"/>
          </w:tcPr>
          <w:p w14:paraId="745DA2B0">
            <w:pPr>
              <w:widowControl/>
              <w:autoSpaceDE/>
              <w:autoSpaceDN/>
              <w:ind w:left="-103" w:right="-108"/>
              <w:jc w:val="center"/>
              <w:rPr>
                <w:sz w:val="16"/>
                <w:szCs w:val="16"/>
              </w:rPr>
            </w:pPr>
            <w:r>
              <w:rPr>
                <w:sz w:val="16"/>
                <w:szCs w:val="16"/>
              </w:rPr>
              <w:t>7</w:t>
            </w:r>
          </w:p>
        </w:tc>
        <w:tc>
          <w:tcPr>
            <w:tcW w:w="431" w:type="dxa"/>
            <w:tcBorders>
              <w:top w:val="nil"/>
              <w:left w:val="nil"/>
              <w:bottom w:val="single" w:color="auto" w:sz="4" w:space="0"/>
              <w:right w:val="single" w:color="auto" w:sz="4" w:space="0"/>
            </w:tcBorders>
            <w:shd w:val="clear" w:color="auto" w:fill="FFFFFF" w:themeFill="background1"/>
            <w:vAlign w:val="center"/>
          </w:tcPr>
          <w:p w14:paraId="59ABEDB5">
            <w:pPr>
              <w:widowControl/>
              <w:autoSpaceDE/>
              <w:autoSpaceDN/>
              <w:ind w:left="-103" w:right="-108"/>
              <w:jc w:val="center"/>
              <w:rPr>
                <w:sz w:val="16"/>
                <w:szCs w:val="16"/>
              </w:rPr>
            </w:pPr>
            <w:r>
              <w:rPr>
                <w:sz w:val="16"/>
                <w:szCs w:val="16"/>
              </w:rPr>
              <w:t>45</w:t>
            </w:r>
          </w:p>
        </w:tc>
        <w:tc>
          <w:tcPr>
            <w:tcW w:w="431" w:type="dxa"/>
            <w:tcBorders>
              <w:top w:val="nil"/>
              <w:left w:val="nil"/>
              <w:bottom w:val="single" w:color="auto" w:sz="4" w:space="0"/>
              <w:right w:val="single" w:color="auto" w:sz="4" w:space="0"/>
            </w:tcBorders>
            <w:shd w:val="clear" w:color="auto" w:fill="FFFFFF" w:themeFill="background1"/>
            <w:vAlign w:val="center"/>
          </w:tcPr>
          <w:p w14:paraId="544A1258">
            <w:pPr>
              <w:widowControl/>
              <w:autoSpaceDE/>
              <w:autoSpaceDN/>
              <w:ind w:left="-103" w:right="-108"/>
              <w:jc w:val="center"/>
              <w:rPr>
                <w:sz w:val="16"/>
                <w:szCs w:val="16"/>
              </w:rPr>
            </w:pPr>
            <w:r>
              <w:rPr>
                <w:sz w:val="16"/>
                <w:szCs w:val="16"/>
              </w:rPr>
              <w:t>15</w:t>
            </w:r>
          </w:p>
        </w:tc>
        <w:tc>
          <w:tcPr>
            <w:tcW w:w="431" w:type="dxa"/>
            <w:tcBorders>
              <w:top w:val="nil"/>
              <w:left w:val="nil"/>
              <w:bottom w:val="single" w:color="auto" w:sz="4" w:space="0"/>
              <w:right w:val="single" w:color="auto" w:sz="4" w:space="0"/>
            </w:tcBorders>
            <w:shd w:val="clear" w:color="auto" w:fill="FFFFFF" w:themeFill="background1"/>
            <w:vAlign w:val="center"/>
          </w:tcPr>
          <w:p w14:paraId="1FDC2673">
            <w:pPr>
              <w:widowControl/>
              <w:autoSpaceDE/>
              <w:autoSpaceDN/>
              <w:ind w:left="-103" w:right="-108"/>
              <w:jc w:val="center"/>
              <w:rPr>
                <w:sz w:val="16"/>
                <w:szCs w:val="16"/>
              </w:rPr>
            </w:pPr>
            <w:r>
              <w:rPr>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7023E40E">
            <w:pPr>
              <w:widowControl/>
              <w:autoSpaceDE/>
              <w:autoSpaceDN/>
              <w:ind w:left="-103" w:right="-108"/>
              <w:jc w:val="center"/>
              <w:rPr>
                <w:color w:val="000000"/>
                <w:sz w:val="16"/>
                <w:szCs w:val="16"/>
              </w:rPr>
            </w:pPr>
            <w:r>
              <w:rPr>
                <w:color w:val="000000"/>
                <w:sz w:val="16"/>
                <w:szCs w:val="16"/>
              </w:rPr>
              <w:t>80</w:t>
            </w:r>
          </w:p>
        </w:tc>
        <w:tc>
          <w:tcPr>
            <w:tcW w:w="432" w:type="dxa"/>
            <w:tcBorders>
              <w:top w:val="nil"/>
              <w:left w:val="nil"/>
              <w:bottom w:val="single" w:color="auto" w:sz="4" w:space="0"/>
              <w:right w:val="single" w:color="auto" w:sz="4" w:space="0"/>
            </w:tcBorders>
            <w:shd w:val="clear" w:color="auto" w:fill="FFFFFF" w:themeFill="background1"/>
            <w:vAlign w:val="center"/>
          </w:tcPr>
          <w:p w14:paraId="6492B216">
            <w:pPr>
              <w:widowControl/>
              <w:autoSpaceDE/>
              <w:autoSpaceDN/>
              <w:ind w:left="-103" w:right="-108"/>
              <w:jc w:val="center"/>
              <w:rPr>
                <w:sz w:val="16"/>
                <w:szCs w:val="16"/>
              </w:rPr>
            </w:pPr>
            <w:r>
              <w:rPr>
                <w:sz w:val="16"/>
                <w:szCs w:val="16"/>
              </w:rPr>
              <w:t>4</w:t>
            </w:r>
          </w:p>
        </w:tc>
        <w:tc>
          <w:tcPr>
            <w:tcW w:w="431" w:type="dxa"/>
            <w:tcBorders>
              <w:top w:val="nil"/>
              <w:left w:val="nil"/>
              <w:bottom w:val="single" w:color="auto" w:sz="4" w:space="0"/>
              <w:right w:val="single" w:color="auto" w:sz="4" w:space="0"/>
            </w:tcBorders>
            <w:shd w:val="clear" w:color="auto" w:fill="FFFFFF" w:themeFill="background1"/>
            <w:vAlign w:val="center"/>
          </w:tcPr>
          <w:p w14:paraId="11CDAA79">
            <w:pPr>
              <w:widowControl/>
              <w:autoSpaceDE/>
              <w:autoSpaceDN/>
              <w:ind w:left="-103" w:right="-108"/>
              <w:jc w:val="center"/>
              <w:rPr>
                <w:sz w:val="16"/>
                <w:szCs w:val="16"/>
              </w:rPr>
            </w:pPr>
            <w:r>
              <w:rPr>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5F931274">
            <w:pPr>
              <w:widowControl/>
              <w:autoSpaceDE/>
              <w:autoSpaceDN/>
              <w:ind w:left="-103" w:right="-108"/>
              <w:jc w:val="center"/>
              <w:rPr>
                <w:sz w:val="16"/>
                <w:szCs w:val="16"/>
              </w:rPr>
            </w:pPr>
            <w:r>
              <w:rPr>
                <w:sz w:val="16"/>
                <w:szCs w:val="16"/>
              </w:rPr>
              <w:t>3</w:t>
            </w:r>
          </w:p>
        </w:tc>
        <w:tc>
          <w:tcPr>
            <w:tcW w:w="431" w:type="dxa"/>
            <w:tcBorders>
              <w:top w:val="nil"/>
              <w:left w:val="nil"/>
              <w:bottom w:val="single" w:color="auto" w:sz="4" w:space="0"/>
              <w:right w:val="single" w:color="auto" w:sz="4" w:space="0"/>
            </w:tcBorders>
            <w:shd w:val="clear" w:color="auto" w:fill="FFFFFF" w:themeFill="background1"/>
            <w:vAlign w:val="center"/>
          </w:tcPr>
          <w:p w14:paraId="142D5A75">
            <w:pPr>
              <w:widowControl/>
              <w:autoSpaceDE/>
              <w:autoSpaceDN/>
              <w:ind w:left="-103" w:right="-108"/>
              <w:jc w:val="center"/>
              <w:rPr>
                <w:sz w:val="16"/>
                <w:szCs w:val="16"/>
              </w:rPr>
            </w:pPr>
            <w:r>
              <w:rPr>
                <w:sz w:val="16"/>
                <w:szCs w:val="16"/>
              </w:rPr>
              <w:t>4</w:t>
            </w:r>
          </w:p>
        </w:tc>
        <w:tc>
          <w:tcPr>
            <w:tcW w:w="432" w:type="dxa"/>
            <w:tcBorders>
              <w:top w:val="nil"/>
              <w:left w:val="nil"/>
              <w:bottom w:val="single" w:color="auto" w:sz="4" w:space="0"/>
              <w:right w:val="single" w:color="auto" w:sz="4" w:space="0"/>
            </w:tcBorders>
            <w:shd w:val="clear" w:color="auto" w:fill="FFFFFF" w:themeFill="background1"/>
            <w:vAlign w:val="center"/>
          </w:tcPr>
          <w:p w14:paraId="679E5C81">
            <w:pPr>
              <w:widowControl/>
              <w:autoSpaceDE/>
              <w:autoSpaceDN/>
              <w:ind w:left="-103" w:right="-108"/>
              <w:jc w:val="center"/>
              <w:rPr>
                <w:sz w:val="16"/>
                <w:szCs w:val="16"/>
              </w:rPr>
            </w:pPr>
            <w:r>
              <w:rPr>
                <w:sz w:val="16"/>
                <w:szCs w:val="16"/>
              </w:rPr>
              <w:t>42</w:t>
            </w:r>
          </w:p>
        </w:tc>
        <w:tc>
          <w:tcPr>
            <w:tcW w:w="431" w:type="dxa"/>
            <w:tcBorders>
              <w:top w:val="nil"/>
              <w:left w:val="nil"/>
              <w:bottom w:val="single" w:color="auto" w:sz="4" w:space="0"/>
              <w:right w:val="single" w:color="auto" w:sz="4" w:space="0"/>
            </w:tcBorders>
            <w:shd w:val="clear" w:color="auto" w:fill="FFFFFF" w:themeFill="background1"/>
            <w:vAlign w:val="center"/>
          </w:tcPr>
          <w:p w14:paraId="55AECD9B">
            <w:pPr>
              <w:widowControl/>
              <w:autoSpaceDE/>
              <w:autoSpaceDN/>
              <w:ind w:left="-103" w:right="-108"/>
              <w:jc w:val="center"/>
              <w:rPr>
                <w:sz w:val="16"/>
                <w:szCs w:val="16"/>
              </w:rPr>
            </w:pPr>
            <w:r>
              <w:rPr>
                <w:sz w:val="16"/>
                <w:szCs w:val="16"/>
              </w:rPr>
              <w:t>24</w:t>
            </w:r>
          </w:p>
        </w:tc>
        <w:tc>
          <w:tcPr>
            <w:tcW w:w="431" w:type="dxa"/>
            <w:tcBorders>
              <w:top w:val="nil"/>
              <w:left w:val="nil"/>
              <w:bottom w:val="single" w:color="auto" w:sz="4" w:space="0"/>
              <w:right w:val="single" w:color="auto" w:sz="4" w:space="0"/>
            </w:tcBorders>
            <w:shd w:val="clear" w:color="auto" w:fill="FFFFFF" w:themeFill="background1"/>
            <w:vAlign w:val="center"/>
          </w:tcPr>
          <w:p w14:paraId="39BA2449">
            <w:pPr>
              <w:widowControl/>
              <w:autoSpaceDE/>
              <w:autoSpaceDN/>
              <w:ind w:left="-103" w:right="-108"/>
              <w:jc w:val="center"/>
              <w:rPr>
                <w:sz w:val="16"/>
                <w:szCs w:val="16"/>
              </w:rPr>
            </w:pPr>
            <w:r>
              <w:rPr>
                <w:sz w:val="16"/>
                <w:szCs w:val="16"/>
              </w:rPr>
              <w:t>0</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51CC2D87">
            <w:pPr>
              <w:widowControl/>
              <w:autoSpaceDE/>
              <w:autoSpaceDN/>
              <w:ind w:left="-103" w:right="-108"/>
              <w:jc w:val="center"/>
              <w:rPr>
                <w:color w:val="000000"/>
                <w:sz w:val="16"/>
                <w:szCs w:val="16"/>
              </w:rPr>
            </w:pPr>
            <w:r>
              <w:rPr>
                <w:color w:val="000000"/>
                <w:sz w:val="16"/>
                <w:szCs w:val="16"/>
              </w:rPr>
              <w:t>78</w:t>
            </w:r>
          </w:p>
        </w:tc>
      </w:tr>
      <w:tr w14:paraId="28BC4C4B">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single" w:color="auto" w:sz="4" w:space="0"/>
            </w:tcBorders>
            <w:shd w:val="clear" w:color="auto" w:fill="FFFFFF" w:themeFill="background1"/>
            <w:vAlign w:val="center"/>
          </w:tcPr>
          <w:p w14:paraId="17F78630">
            <w:pPr>
              <w:widowControl/>
              <w:autoSpaceDE/>
              <w:autoSpaceDN/>
              <w:jc w:val="center"/>
              <w:rPr>
                <w:color w:val="000000"/>
                <w:sz w:val="16"/>
                <w:szCs w:val="16"/>
                <w:lang w:val="en-US"/>
              </w:rPr>
            </w:pPr>
            <w:r>
              <w:rPr>
                <w:color w:val="000000"/>
                <w:sz w:val="16"/>
                <w:szCs w:val="16"/>
                <w:lang w:val="en-US"/>
              </w:rPr>
              <w:t>21</w:t>
            </w:r>
          </w:p>
        </w:tc>
        <w:tc>
          <w:tcPr>
            <w:tcW w:w="1583" w:type="dxa"/>
            <w:gridSpan w:val="2"/>
            <w:tcBorders>
              <w:top w:val="nil"/>
              <w:left w:val="nil"/>
              <w:bottom w:val="single" w:color="auto" w:sz="4" w:space="0"/>
              <w:right w:val="nil"/>
            </w:tcBorders>
            <w:shd w:val="clear" w:color="auto" w:fill="FFFFFF" w:themeFill="background1"/>
          </w:tcPr>
          <w:p w14:paraId="4E40C4A4">
            <w:pPr>
              <w:widowControl/>
              <w:autoSpaceDE/>
              <w:autoSpaceDN/>
              <w:ind w:left="-98"/>
              <w:rPr>
                <w:color w:val="000000"/>
                <w:sz w:val="16"/>
                <w:szCs w:val="16"/>
                <w:lang w:val="en-US"/>
              </w:rPr>
            </w:pPr>
            <w:r>
              <w:rPr>
                <w:color w:val="000000"/>
                <w:sz w:val="16"/>
                <w:szCs w:val="16"/>
                <w:lang w:val="en-US"/>
              </w:rPr>
              <w:t>с. Жолдаки</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5B02E797">
            <w:pPr>
              <w:widowControl/>
              <w:autoSpaceDE/>
              <w:autoSpaceDN/>
              <w:ind w:firstLine="12"/>
              <w:jc w:val="center"/>
              <w:rPr>
                <w:color w:val="000000"/>
                <w:sz w:val="16"/>
                <w:szCs w:val="16"/>
              </w:rPr>
            </w:pPr>
            <w:r>
              <w:rPr>
                <w:color w:val="000000"/>
                <w:sz w:val="16"/>
                <w:szCs w:val="16"/>
              </w:rPr>
              <w:t>105</w:t>
            </w:r>
          </w:p>
        </w:tc>
        <w:tc>
          <w:tcPr>
            <w:tcW w:w="431" w:type="dxa"/>
            <w:tcBorders>
              <w:top w:val="nil"/>
              <w:left w:val="nil"/>
              <w:bottom w:val="single" w:color="auto" w:sz="4" w:space="0"/>
              <w:right w:val="single" w:color="auto" w:sz="4" w:space="0"/>
            </w:tcBorders>
            <w:shd w:val="clear" w:color="auto" w:fill="FFFFFF" w:themeFill="background1"/>
            <w:vAlign w:val="center"/>
          </w:tcPr>
          <w:p w14:paraId="1368A67B">
            <w:pPr>
              <w:widowControl/>
              <w:autoSpaceDE/>
              <w:autoSpaceDN/>
              <w:ind w:left="-103" w:right="-108"/>
              <w:jc w:val="center"/>
              <w:rPr>
                <w:sz w:val="16"/>
                <w:szCs w:val="16"/>
              </w:rPr>
            </w:pPr>
            <w:r>
              <w:rPr>
                <w:sz w:val="16"/>
                <w:szCs w:val="16"/>
              </w:rPr>
              <w:t>3</w:t>
            </w:r>
          </w:p>
        </w:tc>
        <w:tc>
          <w:tcPr>
            <w:tcW w:w="431" w:type="dxa"/>
            <w:tcBorders>
              <w:top w:val="nil"/>
              <w:left w:val="nil"/>
              <w:bottom w:val="single" w:color="auto" w:sz="4" w:space="0"/>
              <w:right w:val="single" w:color="auto" w:sz="4" w:space="0"/>
            </w:tcBorders>
            <w:shd w:val="clear" w:color="auto" w:fill="FFFFFF" w:themeFill="background1"/>
            <w:vAlign w:val="center"/>
          </w:tcPr>
          <w:p w14:paraId="5E7EC706">
            <w:pPr>
              <w:widowControl/>
              <w:autoSpaceDE/>
              <w:autoSpaceDN/>
              <w:ind w:left="-103" w:right="-108"/>
              <w:jc w:val="center"/>
              <w:rPr>
                <w:sz w:val="16"/>
                <w:szCs w:val="16"/>
              </w:rPr>
            </w:pPr>
            <w:r>
              <w:rPr>
                <w:sz w:val="16"/>
                <w:szCs w:val="16"/>
              </w:rPr>
              <w:t>3</w:t>
            </w:r>
          </w:p>
        </w:tc>
        <w:tc>
          <w:tcPr>
            <w:tcW w:w="431" w:type="dxa"/>
            <w:tcBorders>
              <w:top w:val="nil"/>
              <w:left w:val="nil"/>
              <w:bottom w:val="single" w:color="auto" w:sz="4" w:space="0"/>
              <w:right w:val="single" w:color="auto" w:sz="4" w:space="0"/>
            </w:tcBorders>
            <w:shd w:val="clear" w:color="auto" w:fill="FFFFFF" w:themeFill="background1"/>
            <w:vAlign w:val="center"/>
          </w:tcPr>
          <w:p w14:paraId="0E09CA06">
            <w:pPr>
              <w:widowControl/>
              <w:autoSpaceDE/>
              <w:autoSpaceDN/>
              <w:ind w:left="-103" w:right="-108"/>
              <w:jc w:val="center"/>
              <w:rPr>
                <w:sz w:val="16"/>
                <w:szCs w:val="16"/>
              </w:rPr>
            </w:pPr>
            <w:r>
              <w:rPr>
                <w:sz w:val="16"/>
                <w:szCs w:val="16"/>
              </w:rPr>
              <w:t>2</w:t>
            </w:r>
          </w:p>
        </w:tc>
        <w:tc>
          <w:tcPr>
            <w:tcW w:w="432" w:type="dxa"/>
            <w:tcBorders>
              <w:top w:val="nil"/>
              <w:left w:val="nil"/>
              <w:bottom w:val="single" w:color="auto" w:sz="4" w:space="0"/>
              <w:right w:val="single" w:color="auto" w:sz="4" w:space="0"/>
            </w:tcBorders>
            <w:shd w:val="clear" w:color="auto" w:fill="FFFFFF" w:themeFill="background1"/>
            <w:vAlign w:val="center"/>
          </w:tcPr>
          <w:p w14:paraId="7D174772">
            <w:pPr>
              <w:widowControl/>
              <w:autoSpaceDE/>
              <w:autoSpaceDN/>
              <w:ind w:left="-103" w:right="-108"/>
              <w:jc w:val="center"/>
              <w:rPr>
                <w:sz w:val="16"/>
                <w:szCs w:val="16"/>
              </w:rPr>
            </w:pPr>
            <w:r>
              <w:rPr>
                <w:sz w:val="16"/>
                <w:szCs w:val="16"/>
              </w:rPr>
              <w:t>3</w:t>
            </w:r>
          </w:p>
        </w:tc>
        <w:tc>
          <w:tcPr>
            <w:tcW w:w="431" w:type="dxa"/>
            <w:tcBorders>
              <w:top w:val="nil"/>
              <w:left w:val="nil"/>
              <w:bottom w:val="single" w:color="auto" w:sz="4" w:space="0"/>
              <w:right w:val="single" w:color="auto" w:sz="4" w:space="0"/>
            </w:tcBorders>
            <w:shd w:val="clear" w:color="auto" w:fill="FFFFFF" w:themeFill="background1"/>
            <w:vAlign w:val="center"/>
          </w:tcPr>
          <w:p w14:paraId="55CF7CC7">
            <w:pPr>
              <w:widowControl/>
              <w:autoSpaceDE/>
              <w:autoSpaceDN/>
              <w:ind w:left="-103" w:right="-108"/>
              <w:jc w:val="center"/>
              <w:rPr>
                <w:sz w:val="16"/>
                <w:szCs w:val="16"/>
              </w:rPr>
            </w:pPr>
            <w:r>
              <w:rPr>
                <w:sz w:val="16"/>
                <w:szCs w:val="16"/>
              </w:rPr>
              <w:t>32</w:t>
            </w:r>
          </w:p>
        </w:tc>
        <w:tc>
          <w:tcPr>
            <w:tcW w:w="431" w:type="dxa"/>
            <w:tcBorders>
              <w:top w:val="nil"/>
              <w:left w:val="nil"/>
              <w:bottom w:val="single" w:color="auto" w:sz="4" w:space="0"/>
              <w:right w:val="single" w:color="auto" w:sz="4" w:space="0"/>
            </w:tcBorders>
            <w:shd w:val="clear" w:color="auto" w:fill="FFFFFF" w:themeFill="background1"/>
            <w:vAlign w:val="center"/>
          </w:tcPr>
          <w:p w14:paraId="577C7678">
            <w:pPr>
              <w:widowControl/>
              <w:autoSpaceDE/>
              <w:autoSpaceDN/>
              <w:ind w:left="-103" w:right="-108"/>
              <w:jc w:val="center"/>
              <w:rPr>
                <w:sz w:val="16"/>
                <w:szCs w:val="16"/>
              </w:rPr>
            </w:pPr>
            <w:r>
              <w:rPr>
                <w:sz w:val="16"/>
                <w:szCs w:val="16"/>
              </w:rPr>
              <w:t>11</w:t>
            </w:r>
          </w:p>
        </w:tc>
        <w:tc>
          <w:tcPr>
            <w:tcW w:w="431" w:type="dxa"/>
            <w:tcBorders>
              <w:top w:val="nil"/>
              <w:left w:val="nil"/>
              <w:bottom w:val="single" w:color="auto" w:sz="4" w:space="0"/>
              <w:right w:val="single" w:color="auto" w:sz="4" w:space="0"/>
            </w:tcBorders>
            <w:shd w:val="clear" w:color="auto" w:fill="FFFFFF" w:themeFill="background1"/>
            <w:vAlign w:val="center"/>
          </w:tcPr>
          <w:p w14:paraId="52C969F5">
            <w:pPr>
              <w:widowControl/>
              <w:autoSpaceDE/>
              <w:autoSpaceDN/>
              <w:ind w:left="-103" w:right="-108"/>
              <w:jc w:val="center"/>
              <w:rPr>
                <w:sz w:val="16"/>
                <w:szCs w:val="16"/>
              </w:rPr>
            </w:pPr>
            <w:r>
              <w:rPr>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54B275A6">
            <w:pPr>
              <w:widowControl/>
              <w:autoSpaceDE/>
              <w:autoSpaceDN/>
              <w:ind w:left="-103" w:right="-108"/>
              <w:jc w:val="center"/>
              <w:rPr>
                <w:color w:val="000000"/>
                <w:sz w:val="16"/>
                <w:szCs w:val="16"/>
              </w:rPr>
            </w:pPr>
            <w:r>
              <w:rPr>
                <w:color w:val="000000"/>
                <w:sz w:val="16"/>
                <w:szCs w:val="16"/>
              </w:rPr>
              <w:t>54</w:t>
            </w:r>
          </w:p>
        </w:tc>
        <w:tc>
          <w:tcPr>
            <w:tcW w:w="432" w:type="dxa"/>
            <w:tcBorders>
              <w:top w:val="nil"/>
              <w:left w:val="nil"/>
              <w:bottom w:val="single" w:color="auto" w:sz="4" w:space="0"/>
              <w:right w:val="single" w:color="auto" w:sz="4" w:space="0"/>
            </w:tcBorders>
            <w:shd w:val="clear" w:color="auto" w:fill="FFFFFF" w:themeFill="background1"/>
            <w:vAlign w:val="center"/>
          </w:tcPr>
          <w:p w14:paraId="35D95B89">
            <w:pPr>
              <w:widowControl/>
              <w:autoSpaceDE/>
              <w:autoSpaceDN/>
              <w:ind w:left="-103" w:right="-108"/>
              <w:jc w:val="center"/>
              <w:rPr>
                <w:sz w:val="16"/>
                <w:szCs w:val="16"/>
              </w:rPr>
            </w:pPr>
            <w:r>
              <w:rPr>
                <w:sz w:val="16"/>
                <w:szCs w:val="16"/>
              </w:rPr>
              <w:t>3</w:t>
            </w:r>
          </w:p>
        </w:tc>
        <w:tc>
          <w:tcPr>
            <w:tcW w:w="431" w:type="dxa"/>
            <w:tcBorders>
              <w:top w:val="nil"/>
              <w:left w:val="nil"/>
              <w:bottom w:val="single" w:color="auto" w:sz="4" w:space="0"/>
              <w:right w:val="single" w:color="auto" w:sz="4" w:space="0"/>
            </w:tcBorders>
            <w:shd w:val="clear" w:color="auto" w:fill="FFFFFF" w:themeFill="background1"/>
            <w:vAlign w:val="center"/>
          </w:tcPr>
          <w:p w14:paraId="6AF88187">
            <w:pPr>
              <w:widowControl/>
              <w:autoSpaceDE/>
              <w:autoSpaceDN/>
              <w:ind w:left="-103" w:right="-108"/>
              <w:jc w:val="center"/>
              <w:rPr>
                <w:sz w:val="16"/>
                <w:szCs w:val="16"/>
              </w:rPr>
            </w:pPr>
            <w:r>
              <w:rPr>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15C7B8BA">
            <w:pPr>
              <w:widowControl/>
              <w:autoSpaceDE/>
              <w:autoSpaceDN/>
              <w:ind w:left="-103" w:right="-108"/>
              <w:jc w:val="center"/>
              <w:rPr>
                <w:sz w:val="16"/>
                <w:szCs w:val="16"/>
              </w:rPr>
            </w:pPr>
            <w:r>
              <w:rPr>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3ED5DC17">
            <w:pPr>
              <w:widowControl/>
              <w:autoSpaceDE/>
              <w:autoSpaceDN/>
              <w:ind w:left="-103" w:right="-108"/>
              <w:jc w:val="center"/>
              <w:rPr>
                <w:sz w:val="16"/>
                <w:szCs w:val="16"/>
              </w:rPr>
            </w:pPr>
            <w:r>
              <w:rPr>
                <w:sz w:val="16"/>
                <w:szCs w:val="16"/>
              </w:rPr>
              <w:t>4</w:t>
            </w:r>
          </w:p>
        </w:tc>
        <w:tc>
          <w:tcPr>
            <w:tcW w:w="432" w:type="dxa"/>
            <w:tcBorders>
              <w:top w:val="nil"/>
              <w:left w:val="nil"/>
              <w:bottom w:val="single" w:color="auto" w:sz="4" w:space="0"/>
              <w:right w:val="single" w:color="auto" w:sz="4" w:space="0"/>
            </w:tcBorders>
            <w:shd w:val="clear" w:color="auto" w:fill="FFFFFF" w:themeFill="background1"/>
            <w:vAlign w:val="center"/>
          </w:tcPr>
          <w:p w14:paraId="1F58629D">
            <w:pPr>
              <w:widowControl/>
              <w:autoSpaceDE/>
              <w:autoSpaceDN/>
              <w:ind w:left="-103" w:right="-108"/>
              <w:jc w:val="center"/>
              <w:rPr>
                <w:sz w:val="16"/>
                <w:szCs w:val="16"/>
              </w:rPr>
            </w:pPr>
            <w:r>
              <w:rPr>
                <w:sz w:val="16"/>
                <w:szCs w:val="16"/>
              </w:rPr>
              <w:t>23</w:t>
            </w:r>
          </w:p>
        </w:tc>
        <w:tc>
          <w:tcPr>
            <w:tcW w:w="431" w:type="dxa"/>
            <w:tcBorders>
              <w:top w:val="nil"/>
              <w:left w:val="nil"/>
              <w:bottom w:val="single" w:color="auto" w:sz="4" w:space="0"/>
              <w:right w:val="single" w:color="auto" w:sz="4" w:space="0"/>
            </w:tcBorders>
            <w:shd w:val="clear" w:color="auto" w:fill="FFFFFF" w:themeFill="background1"/>
            <w:vAlign w:val="center"/>
          </w:tcPr>
          <w:p w14:paraId="30BD0EA3">
            <w:pPr>
              <w:widowControl/>
              <w:autoSpaceDE/>
              <w:autoSpaceDN/>
              <w:ind w:left="-103" w:right="-108"/>
              <w:jc w:val="center"/>
              <w:rPr>
                <w:sz w:val="16"/>
                <w:szCs w:val="16"/>
              </w:rPr>
            </w:pPr>
            <w:r>
              <w:rPr>
                <w:sz w:val="16"/>
                <w:szCs w:val="16"/>
              </w:rPr>
              <w:t>19</w:t>
            </w:r>
          </w:p>
        </w:tc>
        <w:tc>
          <w:tcPr>
            <w:tcW w:w="431" w:type="dxa"/>
            <w:tcBorders>
              <w:top w:val="nil"/>
              <w:left w:val="nil"/>
              <w:bottom w:val="single" w:color="auto" w:sz="4" w:space="0"/>
              <w:right w:val="single" w:color="auto" w:sz="4" w:space="0"/>
            </w:tcBorders>
            <w:shd w:val="clear" w:color="auto" w:fill="FFFFFF" w:themeFill="background1"/>
            <w:vAlign w:val="center"/>
          </w:tcPr>
          <w:p w14:paraId="2024EC8B">
            <w:pPr>
              <w:widowControl/>
              <w:autoSpaceDE/>
              <w:autoSpaceDN/>
              <w:ind w:left="-103" w:right="-108"/>
              <w:jc w:val="center"/>
              <w:rPr>
                <w:sz w:val="16"/>
                <w:szCs w:val="16"/>
              </w:rPr>
            </w:pPr>
            <w:r>
              <w:rPr>
                <w:sz w:val="16"/>
                <w:szCs w:val="16"/>
              </w:rPr>
              <w:t>0</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0C7799CB">
            <w:pPr>
              <w:widowControl/>
              <w:autoSpaceDE/>
              <w:autoSpaceDN/>
              <w:ind w:left="-103" w:right="-108"/>
              <w:jc w:val="center"/>
              <w:rPr>
                <w:color w:val="000000"/>
                <w:sz w:val="16"/>
                <w:szCs w:val="16"/>
              </w:rPr>
            </w:pPr>
            <w:r>
              <w:rPr>
                <w:color w:val="000000"/>
                <w:sz w:val="16"/>
                <w:szCs w:val="16"/>
              </w:rPr>
              <w:t>51</w:t>
            </w:r>
          </w:p>
        </w:tc>
      </w:tr>
      <w:tr w14:paraId="0096346E">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single" w:color="auto" w:sz="4" w:space="0"/>
            </w:tcBorders>
            <w:shd w:val="clear" w:color="auto" w:fill="FFFFFF" w:themeFill="background1"/>
            <w:vAlign w:val="center"/>
          </w:tcPr>
          <w:p w14:paraId="0BC6F895">
            <w:pPr>
              <w:widowControl/>
              <w:autoSpaceDE/>
              <w:autoSpaceDN/>
              <w:jc w:val="center"/>
              <w:rPr>
                <w:color w:val="000000"/>
                <w:sz w:val="16"/>
                <w:szCs w:val="16"/>
                <w:lang w:val="en-US"/>
              </w:rPr>
            </w:pPr>
            <w:r>
              <w:rPr>
                <w:color w:val="000000"/>
                <w:sz w:val="16"/>
                <w:szCs w:val="16"/>
                <w:lang w:val="en-US"/>
              </w:rPr>
              <w:t>22</w:t>
            </w:r>
          </w:p>
        </w:tc>
        <w:tc>
          <w:tcPr>
            <w:tcW w:w="1583" w:type="dxa"/>
            <w:gridSpan w:val="2"/>
            <w:tcBorders>
              <w:top w:val="nil"/>
              <w:left w:val="nil"/>
              <w:bottom w:val="single" w:color="auto" w:sz="4" w:space="0"/>
              <w:right w:val="nil"/>
            </w:tcBorders>
            <w:shd w:val="clear" w:color="auto" w:fill="FFFFFF" w:themeFill="background1"/>
          </w:tcPr>
          <w:p w14:paraId="79CE62E6">
            <w:pPr>
              <w:widowControl/>
              <w:autoSpaceDE/>
              <w:autoSpaceDN/>
              <w:ind w:left="-98"/>
              <w:rPr>
                <w:color w:val="000000"/>
                <w:sz w:val="16"/>
                <w:szCs w:val="16"/>
                <w:lang w:val="en-US"/>
              </w:rPr>
            </w:pPr>
            <w:r>
              <w:rPr>
                <w:color w:val="000000"/>
                <w:sz w:val="16"/>
                <w:szCs w:val="16"/>
                <w:lang w:val="en-US"/>
              </w:rPr>
              <w:t>с. Кузьки</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000DF361">
            <w:pPr>
              <w:widowControl/>
              <w:autoSpaceDE/>
              <w:autoSpaceDN/>
              <w:ind w:firstLine="12"/>
              <w:jc w:val="center"/>
              <w:rPr>
                <w:color w:val="000000"/>
                <w:sz w:val="16"/>
                <w:szCs w:val="16"/>
              </w:rPr>
            </w:pPr>
            <w:r>
              <w:rPr>
                <w:color w:val="000000"/>
                <w:sz w:val="16"/>
                <w:szCs w:val="16"/>
              </w:rPr>
              <w:t>592</w:t>
            </w:r>
          </w:p>
        </w:tc>
        <w:tc>
          <w:tcPr>
            <w:tcW w:w="431" w:type="dxa"/>
            <w:tcBorders>
              <w:top w:val="nil"/>
              <w:left w:val="nil"/>
              <w:bottom w:val="single" w:color="auto" w:sz="4" w:space="0"/>
              <w:right w:val="single" w:color="auto" w:sz="4" w:space="0"/>
            </w:tcBorders>
            <w:shd w:val="clear" w:color="auto" w:fill="FFFFFF" w:themeFill="background1"/>
            <w:vAlign w:val="center"/>
          </w:tcPr>
          <w:p w14:paraId="2749B07D">
            <w:pPr>
              <w:widowControl/>
              <w:autoSpaceDE/>
              <w:autoSpaceDN/>
              <w:ind w:left="-103" w:right="-108"/>
              <w:jc w:val="center"/>
              <w:rPr>
                <w:sz w:val="16"/>
                <w:szCs w:val="16"/>
              </w:rPr>
            </w:pPr>
            <w:r>
              <w:rPr>
                <w:sz w:val="16"/>
                <w:szCs w:val="16"/>
              </w:rPr>
              <w:t>14</w:t>
            </w:r>
          </w:p>
        </w:tc>
        <w:tc>
          <w:tcPr>
            <w:tcW w:w="431" w:type="dxa"/>
            <w:tcBorders>
              <w:top w:val="nil"/>
              <w:left w:val="nil"/>
              <w:bottom w:val="single" w:color="auto" w:sz="4" w:space="0"/>
              <w:right w:val="single" w:color="auto" w:sz="4" w:space="0"/>
            </w:tcBorders>
            <w:shd w:val="clear" w:color="auto" w:fill="FFFFFF" w:themeFill="background1"/>
            <w:vAlign w:val="center"/>
          </w:tcPr>
          <w:p w14:paraId="2A71A691">
            <w:pPr>
              <w:widowControl/>
              <w:autoSpaceDE/>
              <w:autoSpaceDN/>
              <w:ind w:left="-103" w:right="-108"/>
              <w:jc w:val="center"/>
              <w:rPr>
                <w:sz w:val="16"/>
                <w:szCs w:val="16"/>
              </w:rPr>
            </w:pPr>
            <w:r>
              <w:rPr>
                <w:sz w:val="16"/>
                <w:szCs w:val="16"/>
              </w:rPr>
              <w:t>21</w:t>
            </w:r>
          </w:p>
        </w:tc>
        <w:tc>
          <w:tcPr>
            <w:tcW w:w="431" w:type="dxa"/>
            <w:tcBorders>
              <w:top w:val="nil"/>
              <w:left w:val="nil"/>
              <w:bottom w:val="single" w:color="auto" w:sz="4" w:space="0"/>
              <w:right w:val="single" w:color="auto" w:sz="4" w:space="0"/>
            </w:tcBorders>
            <w:shd w:val="clear" w:color="auto" w:fill="FFFFFF" w:themeFill="background1"/>
            <w:vAlign w:val="center"/>
          </w:tcPr>
          <w:p w14:paraId="6718008E">
            <w:pPr>
              <w:widowControl/>
              <w:autoSpaceDE/>
              <w:autoSpaceDN/>
              <w:ind w:left="-103" w:right="-108"/>
              <w:jc w:val="center"/>
              <w:rPr>
                <w:sz w:val="16"/>
                <w:szCs w:val="16"/>
              </w:rPr>
            </w:pPr>
            <w:r>
              <w:rPr>
                <w:sz w:val="16"/>
                <w:szCs w:val="16"/>
              </w:rPr>
              <w:t>10</w:t>
            </w:r>
          </w:p>
        </w:tc>
        <w:tc>
          <w:tcPr>
            <w:tcW w:w="432" w:type="dxa"/>
            <w:tcBorders>
              <w:top w:val="nil"/>
              <w:left w:val="nil"/>
              <w:bottom w:val="single" w:color="auto" w:sz="4" w:space="0"/>
              <w:right w:val="single" w:color="auto" w:sz="4" w:space="0"/>
            </w:tcBorders>
            <w:shd w:val="clear" w:color="auto" w:fill="FFFFFF" w:themeFill="background1"/>
            <w:vAlign w:val="center"/>
          </w:tcPr>
          <w:p w14:paraId="71027FAD">
            <w:pPr>
              <w:widowControl/>
              <w:autoSpaceDE/>
              <w:autoSpaceDN/>
              <w:ind w:left="-103" w:right="-108"/>
              <w:jc w:val="center"/>
              <w:rPr>
                <w:sz w:val="16"/>
                <w:szCs w:val="16"/>
              </w:rPr>
            </w:pPr>
            <w:r>
              <w:rPr>
                <w:sz w:val="16"/>
                <w:szCs w:val="16"/>
              </w:rPr>
              <w:t>13</w:t>
            </w:r>
          </w:p>
        </w:tc>
        <w:tc>
          <w:tcPr>
            <w:tcW w:w="431" w:type="dxa"/>
            <w:tcBorders>
              <w:top w:val="nil"/>
              <w:left w:val="nil"/>
              <w:bottom w:val="single" w:color="auto" w:sz="4" w:space="0"/>
              <w:right w:val="single" w:color="auto" w:sz="4" w:space="0"/>
            </w:tcBorders>
            <w:shd w:val="clear" w:color="auto" w:fill="FFFFFF" w:themeFill="background1"/>
            <w:vAlign w:val="center"/>
          </w:tcPr>
          <w:p w14:paraId="3FDFD2EE">
            <w:pPr>
              <w:widowControl/>
              <w:autoSpaceDE/>
              <w:autoSpaceDN/>
              <w:ind w:left="-103" w:right="-108"/>
              <w:jc w:val="center"/>
              <w:rPr>
                <w:sz w:val="16"/>
                <w:szCs w:val="16"/>
              </w:rPr>
            </w:pPr>
            <w:r>
              <w:rPr>
                <w:sz w:val="16"/>
                <w:szCs w:val="16"/>
              </w:rPr>
              <w:t>150</w:t>
            </w:r>
          </w:p>
        </w:tc>
        <w:tc>
          <w:tcPr>
            <w:tcW w:w="431" w:type="dxa"/>
            <w:tcBorders>
              <w:top w:val="nil"/>
              <w:left w:val="nil"/>
              <w:bottom w:val="single" w:color="auto" w:sz="4" w:space="0"/>
              <w:right w:val="single" w:color="auto" w:sz="4" w:space="0"/>
            </w:tcBorders>
            <w:shd w:val="clear" w:color="auto" w:fill="FFFFFF" w:themeFill="background1"/>
            <w:vAlign w:val="center"/>
          </w:tcPr>
          <w:p w14:paraId="3D77497C">
            <w:pPr>
              <w:widowControl/>
              <w:autoSpaceDE/>
              <w:autoSpaceDN/>
              <w:ind w:left="-103" w:right="-108"/>
              <w:jc w:val="center"/>
              <w:rPr>
                <w:sz w:val="16"/>
                <w:szCs w:val="16"/>
              </w:rPr>
            </w:pPr>
            <w:r>
              <w:rPr>
                <w:sz w:val="16"/>
                <w:szCs w:val="16"/>
              </w:rPr>
              <w:t>61</w:t>
            </w:r>
          </w:p>
        </w:tc>
        <w:tc>
          <w:tcPr>
            <w:tcW w:w="431" w:type="dxa"/>
            <w:tcBorders>
              <w:top w:val="nil"/>
              <w:left w:val="nil"/>
              <w:bottom w:val="single" w:color="auto" w:sz="4" w:space="0"/>
              <w:right w:val="single" w:color="auto" w:sz="4" w:space="0"/>
            </w:tcBorders>
            <w:shd w:val="clear" w:color="auto" w:fill="FFFFFF" w:themeFill="background1"/>
            <w:vAlign w:val="center"/>
          </w:tcPr>
          <w:p w14:paraId="54BA8F45">
            <w:pPr>
              <w:widowControl/>
              <w:autoSpaceDE/>
              <w:autoSpaceDN/>
              <w:ind w:left="-103" w:right="-108"/>
              <w:jc w:val="center"/>
              <w:rPr>
                <w:sz w:val="16"/>
                <w:szCs w:val="16"/>
              </w:rPr>
            </w:pPr>
            <w:r>
              <w:rPr>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7396350E">
            <w:pPr>
              <w:widowControl/>
              <w:autoSpaceDE/>
              <w:autoSpaceDN/>
              <w:ind w:left="-103" w:right="-108"/>
              <w:jc w:val="center"/>
              <w:rPr>
                <w:color w:val="000000"/>
                <w:sz w:val="16"/>
                <w:szCs w:val="16"/>
              </w:rPr>
            </w:pPr>
            <w:r>
              <w:rPr>
                <w:color w:val="000000"/>
                <w:sz w:val="16"/>
                <w:szCs w:val="16"/>
              </w:rPr>
              <w:t>269</w:t>
            </w:r>
          </w:p>
        </w:tc>
        <w:tc>
          <w:tcPr>
            <w:tcW w:w="432" w:type="dxa"/>
            <w:tcBorders>
              <w:top w:val="nil"/>
              <w:left w:val="nil"/>
              <w:bottom w:val="single" w:color="auto" w:sz="4" w:space="0"/>
              <w:right w:val="single" w:color="auto" w:sz="4" w:space="0"/>
            </w:tcBorders>
            <w:shd w:val="clear" w:color="auto" w:fill="FFFFFF" w:themeFill="background1"/>
            <w:vAlign w:val="center"/>
          </w:tcPr>
          <w:p w14:paraId="03ABC046">
            <w:pPr>
              <w:widowControl/>
              <w:autoSpaceDE/>
              <w:autoSpaceDN/>
              <w:ind w:left="-103" w:right="-108"/>
              <w:jc w:val="center"/>
              <w:rPr>
                <w:sz w:val="16"/>
                <w:szCs w:val="16"/>
              </w:rPr>
            </w:pPr>
            <w:r>
              <w:rPr>
                <w:sz w:val="16"/>
                <w:szCs w:val="16"/>
              </w:rPr>
              <w:t>14</w:t>
            </w:r>
          </w:p>
        </w:tc>
        <w:tc>
          <w:tcPr>
            <w:tcW w:w="431" w:type="dxa"/>
            <w:tcBorders>
              <w:top w:val="nil"/>
              <w:left w:val="nil"/>
              <w:bottom w:val="single" w:color="auto" w:sz="4" w:space="0"/>
              <w:right w:val="single" w:color="auto" w:sz="4" w:space="0"/>
            </w:tcBorders>
            <w:shd w:val="clear" w:color="auto" w:fill="FFFFFF" w:themeFill="background1"/>
            <w:vAlign w:val="center"/>
          </w:tcPr>
          <w:p w14:paraId="04C70D8C">
            <w:pPr>
              <w:widowControl/>
              <w:autoSpaceDE/>
              <w:autoSpaceDN/>
              <w:ind w:left="-103" w:right="-108"/>
              <w:jc w:val="center"/>
              <w:rPr>
                <w:sz w:val="16"/>
                <w:szCs w:val="16"/>
              </w:rPr>
            </w:pPr>
            <w:r>
              <w:rPr>
                <w:sz w:val="16"/>
                <w:szCs w:val="16"/>
              </w:rPr>
              <w:t>24</w:t>
            </w:r>
          </w:p>
        </w:tc>
        <w:tc>
          <w:tcPr>
            <w:tcW w:w="431" w:type="dxa"/>
            <w:tcBorders>
              <w:top w:val="nil"/>
              <w:left w:val="nil"/>
              <w:bottom w:val="single" w:color="auto" w:sz="4" w:space="0"/>
              <w:right w:val="single" w:color="auto" w:sz="4" w:space="0"/>
            </w:tcBorders>
            <w:shd w:val="clear" w:color="auto" w:fill="FFFFFF" w:themeFill="background1"/>
            <w:vAlign w:val="center"/>
          </w:tcPr>
          <w:p w14:paraId="3C48D534">
            <w:pPr>
              <w:widowControl/>
              <w:autoSpaceDE/>
              <w:autoSpaceDN/>
              <w:ind w:left="-103" w:right="-108"/>
              <w:jc w:val="center"/>
              <w:rPr>
                <w:sz w:val="16"/>
                <w:szCs w:val="16"/>
              </w:rPr>
            </w:pPr>
            <w:r>
              <w:rPr>
                <w:sz w:val="16"/>
                <w:szCs w:val="16"/>
              </w:rPr>
              <w:t>7</w:t>
            </w:r>
          </w:p>
        </w:tc>
        <w:tc>
          <w:tcPr>
            <w:tcW w:w="431" w:type="dxa"/>
            <w:tcBorders>
              <w:top w:val="nil"/>
              <w:left w:val="nil"/>
              <w:bottom w:val="single" w:color="auto" w:sz="4" w:space="0"/>
              <w:right w:val="single" w:color="auto" w:sz="4" w:space="0"/>
            </w:tcBorders>
            <w:shd w:val="clear" w:color="auto" w:fill="FFFFFF" w:themeFill="background1"/>
            <w:vAlign w:val="center"/>
          </w:tcPr>
          <w:p w14:paraId="738CCD73">
            <w:pPr>
              <w:widowControl/>
              <w:autoSpaceDE/>
              <w:autoSpaceDN/>
              <w:ind w:left="-103" w:right="-108"/>
              <w:jc w:val="center"/>
              <w:rPr>
                <w:sz w:val="16"/>
                <w:szCs w:val="16"/>
              </w:rPr>
            </w:pPr>
            <w:r>
              <w:rPr>
                <w:sz w:val="16"/>
                <w:szCs w:val="16"/>
              </w:rPr>
              <w:t>23</w:t>
            </w:r>
          </w:p>
        </w:tc>
        <w:tc>
          <w:tcPr>
            <w:tcW w:w="432" w:type="dxa"/>
            <w:tcBorders>
              <w:top w:val="nil"/>
              <w:left w:val="nil"/>
              <w:bottom w:val="single" w:color="auto" w:sz="4" w:space="0"/>
              <w:right w:val="single" w:color="auto" w:sz="4" w:space="0"/>
            </w:tcBorders>
            <w:shd w:val="clear" w:color="auto" w:fill="FFFFFF" w:themeFill="background1"/>
            <w:vAlign w:val="center"/>
          </w:tcPr>
          <w:p w14:paraId="2D64BCCA">
            <w:pPr>
              <w:widowControl/>
              <w:autoSpaceDE/>
              <w:autoSpaceDN/>
              <w:ind w:left="-103" w:right="-108"/>
              <w:jc w:val="center"/>
              <w:rPr>
                <w:sz w:val="16"/>
                <w:szCs w:val="16"/>
              </w:rPr>
            </w:pPr>
            <w:r>
              <w:rPr>
                <w:sz w:val="16"/>
                <w:szCs w:val="16"/>
              </w:rPr>
              <w:t>136</w:t>
            </w:r>
          </w:p>
        </w:tc>
        <w:tc>
          <w:tcPr>
            <w:tcW w:w="431" w:type="dxa"/>
            <w:tcBorders>
              <w:top w:val="nil"/>
              <w:left w:val="nil"/>
              <w:bottom w:val="single" w:color="auto" w:sz="4" w:space="0"/>
              <w:right w:val="single" w:color="auto" w:sz="4" w:space="0"/>
            </w:tcBorders>
            <w:shd w:val="clear" w:color="auto" w:fill="FFFFFF" w:themeFill="background1"/>
            <w:vAlign w:val="center"/>
          </w:tcPr>
          <w:p w14:paraId="29A80B71">
            <w:pPr>
              <w:widowControl/>
              <w:autoSpaceDE/>
              <w:autoSpaceDN/>
              <w:ind w:left="-103" w:right="-108"/>
              <w:jc w:val="center"/>
              <w:rPr>
                <w:sz w:val="16"/>
                <w:szCs w:val="16"/>
              </w:rPr>
            </w:pPr>
            <w:r>
              <w:rPr>
                <w:sz w:val="16"/>
                <w:szCs w:val="16"/>
              </w:rPr>
              <w:t>115</w:t>
            </w:r>
          </w:p>
        </w:tc>
        <w:tc>
          <w:tcPr>
            <w:tcW w:w="431" w:type="dxa"/>
            <w:tcBorders>
              <w:top w:val="nil"/>
              <w:left w:val="nil"/>
              <w:bottom w:val="single" w:color="auto" w:sz="4" w:space="0"/>
              <w:right w:val="single" w:color="auto" w:sz="4" w:space="0"/>
            </w:tcBorders>
            <w:shd w:val="clear" w:color="auto" w:fill="FFFFFF" w:themeFill="background1"/>
            <w:vAlign w:val="center"/>
          </w:tcPr>
          <w:p w14:paraId="568FDC86">
            <w:pPr>
              <w:widowControl/>
              <w:autoSpaceDE/>
              <w:autoSpaceDN/>
              <w:ind w:left="-103" w:right="-108"/>
              <w:jc w:val="center"/>
              <w:rPr>
                <w:sz w:val="16"/>
                <w:szCs w:val="16"/>
              </w:rPr>
            </w:pPr>
            <w:r>
              <w:rPr>
                <w:sz w:val="16"/>
                <w:szCs w:val="16"/>
              </w:rPr>
              <w:t>4</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37A22E49">
            <w:pPr>
              <w:widowControl/>
              <w:autoSpaceDE/>
              <w:autoSpaceDN/>
              <w:ind w:left="-103" w:right="-108"/>
              <w:jc w:val="center"/>
              <w:rPr>
                <w:color w:val="000000"/>
                <w:sz w:val="16"/>
                <w:szCs w:val="16"/>
              </w:rPr>
            </w:pPr>
            <w:r>
              <w:rPr>
                <w:color w:val="000000"/>
                <w:sz w:val="16"/>
                <w:szCs w:val="16"/>
              </w:rPr>
              <w:t>323</w:t>
            </w:r>
          </w:p>
        </w:tc>
      </w:tr>
      <w:tr w14:paraId="644429DA">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single" w:color="auto" w:sz="4" w:space="0"/>
            </w:tcBorders>
            <w:shd w:val="clear" w:color="auto" w:fill="FFFFFF" w:themeFill="background1"/>
            <w:vAlign w:val="center"/>
          </w:tcPr>
          <w:p w14:paraId="1466D5EF">
            <w:pPr>
              <w:widowControl/>
              <w:autoSpaceDE/>
              <w:autoSpaceDN/>
              <w:jc w:val="center"/>
              <w:rPr>
                <w:color w:val="000000"/>
                <w:sz w:val="16"/>
                <w:szCs w:val="16"/>
                <w:lang w:val="en-US"/>
              </w:rPr>
            </w:pPr>
            <w:r>
              <w:rPr>
                <w:color w:val="000000"/>
                <w:sz w:val="16"/>
                <w:szCs w:val="16"/>
                <w:lang w:val="en-US"/>
              </w:rPr>
              <w:t>23</w:t>
            </w:r>
          </w:p>
        </w:tc>
        <w:tc>
          <w:tcPr>
            <w:tcW w:w="1583" w:type="dxa"/>
            <w:gridSpan w:val="2"/>
            <w:tcBorders>
              <w:top w:val="nil"/>
              <w:left w:val="nil"/>
              <w:bottom w:val="single" w:color="auto" w:sz="4" w:space="0"/>
              <w:right w:val="nil"/>
            </w:tcBorders>
            <w:shd w:val="clear" w:color="auto" w:fill="FFFFFF" w:themeFill="background1"/>
          </w:tcPr>
          <w:p w14:paraId="5B99673B">
            <w:pPr>
              <w:widowControl/>
              <w:autoSpaceDE/>
              <w:autoSpaceDN/>
              <w:ind w:left="-98"/>
              <w:rPr>
                <w:color w:val="000000"/>
                <w:sz w:val="16"/>
                <w:szCs w:val="16"/>
                <w:lang w:val="en-US"/>
              </w:rPr>
            </w:pPr>
            <w:r>
              <w:rPr>
                <w:color w:val="000000"/>
                <w:sz w:val="16"/>
                <w:szCs w:val="16"/>
                <w:lang w:val="en-US"/>
              </w:rPr>
              <w:t>с.Новоселівка</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55AF0AB5">
            <w:pPr>
              <w:widowControl/>
              <w:autoSpaceDE/>
              <w:autoSpaceDN/>
              <w:ind w:firstLine="12"/>
              <w:jc w:val="center"/>
              <w:rPr>
                <w:color w:val="000000"/>
                <w:sz w:val="16"/>
                <w:szCs w:val="16"/>
              </w:rPr>
            </w:pPr>
            <w:r>
              <w:rPr>
                <w:color w:val="000000"/>
                <w:sz w:val="16"/>
                <w:szCs w:val="16"/>
              </w:rPr>
              <w:t>82</w:t>
            </w:r>
          </w:p>
        </w:tc>
        <w:tc>
          <w:tcPr>
            <w:tcW w:w="431" w:type="dxa"/>
            <w:tcBorders>
              <w:top w:val="nil"/>
              <w:left w:val="nil"/>
              <w:bottom w:val="single" w:color="auto" w:sz="4" w:space="0"/>
              <w:right w:val="single" w:color="auto" w:sz="4" w:space="0"/>
            </w:tcBorders>
            <w:shd w:val="clear" w:color="auto" w:fill="FFFFFF" w:themeFill="background1"/>
            <w:vAlign w:val="center"/>
          </w:tcPr>
          <w:p w14:paraId="4AB08CFD">
            <w:pPr>
              <w:widowControl/>
              <w:autoSpaceDE/>
              <w:autoSpaceDN/>
              <w:ind w:left="-103" w:right="-108"/>
              <w:jc w:val="center"/>
              <w:rPr>
                <w:sz w:val="16"/>
                <w:szCs w:val="16"/>
              </w:rPr>
            </w:pPr>
            <w:r>
              <w:rPr>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01685C5C">
            <w:pPr>
              <w:widowControl/>
              <w:autoSpaceDE/>
              <w:autoSpaceDN/>
              <w:ind w:left="-103" w:right="-108"/>
              <w:jc w:val="center"/>
              <w:rPr>
                <w:sz w:val="16"/>
                <w:szCs w:val="16"/>
              </w:rPr>
            </w:pPr>
            <w:r>
              <w:rPr>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101E4470">
            <w:pPr>
              <w:widowControl/>
              <w:autoSpaceDE/>
              <w:autoSpaceDN/>
              <w:ind w:left="-103" w:right="-108"/>
              <w:jc w:val="center"/>
              <w:rPr>
                <w:sz w:val="16"/>
                <w:szCs w:val="16"/>
              </w:rPr>
            </w:pPr>
            <w:r>
              <w:rPr>
                <w:sz w:val="16"/>
                <w:szCs w:val="16"/>
              </w:rPr>
              <w:t>2</w:t>
            </w:r>
          </w:p>
        </w:tc>
        <w:tc>
          <w:tcPr>
            <w:tcW w:w="432" w:type="dxa"/>
            <w:tcBorders>
              <w:top w:val="nil"/>
              <w:left w:val="nil"/>
              <w:bottom w:val="single" w:color="auto" w:sz="4" w:space="0"/>
              <w:right w:val="single" w:color="auto" w:sz="4" w:space="0"/>
            </w:tcBorders>
            <w:shd w:val="clear" w:color="auto" w:fill="FFFFFF" w:themeFill="background1"/>
            <w:vAlign w:val="center"/>
          </w:tcPr>
          <w:p w14:paraId="1B972493">
            <w:pPr>
              <w:widowControl/>
              <w:autoSpaceDE/>
              <w:autoSpaceDN/>
              <w:ind w:left="-103" w:right="-108"/>
              <w:jc w:val="center"/>
              <w:rPr>
                <w:sz w:val="16"/>
                <w:szCs w:val="16"/>
              </w:rPr>
            </w:pPr>
            <w:r>
              <w:rPr>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4B548BCD">
            <w:pPr>
              <w:widowControl/>
              <w:autoSpaceDE/>
              <w:autoSpaceDN/>
              <w:ind w:left="-103" w:right="-108"/>
              <w:jc w:val="center"/>
              <w:rPr>
                <w:sz w:val="16"/>
                <w:szCs w:val="16"/>
              </w:rPr>
            </w:pPr>
            <w:r>
              <w:rPr>
                <w:sz w:val="16"/>
                <w:szCs w:val="16"/>
              </w:rPr>
              <w:t>20</w:t>
            </w:r>
          </w:p>
        </w:tc>
        <w:tc>
          <w:tcPr>
            <w:tcW w:w="431" w:type="dxa"/>
            <w:tcBorders>
              <w:top w:val="nil"/>
              <w:left w:val="nil"/>
              <w:bottom w:val="single" w:color="auto" w:sz="4" w:space="0"/>
              <w:right w:val="single" w:color="auto" w:sz="4" w:space="0"/>
            </w:tcBorders>
            <w:shd w:val="clear" w:color="auto" w:fill="FFFFFF" w:themeFill="background1"/>
            <w:vAlign w:val="center"/>
          </w:tcPr>
          <w:p w14:paraId="2A5ECD9F">
            <w:pPr>
              <w:widowControl/>
              <w:autoSpaceDE/>
              <w:autoSpaceDN/>
              <w:ind w:left="-103" w:right="-108"/>
              <w:jc w:val="center"/>
              <w:rPr>
                <w:sz w:val="16"/>
                <w:szCs w:val="16"/>
              </w:rPr>
            </w:pPr>
            <w:r>
              <w:rPr>
                <w:sz w:val="16"/>
                <w:szCs w:val="16"/>
              </w:rPr>
              <w:t>12</w:t>
            </w:r>
          </w:p>
        </w:tc>
        <w:tc>
          <w:tcPr>
            <w:tcW w:w="431" w:type="dxa"/>
            <w:tcBorders>
              <w:top w:val="nil"/>
              <w:left w:val="nil"/>
              <w:bottom w:val="single" w:color="auto" w:sz="4" w:space="0"/>
              <w:right w:val="single" w:color="auto" w:sz="4" w:space="0"/>
            </w:tcBorders>
            <w:shd w:val="clear" w:color="auto" w:fill="FFFFFF" w:themeFill="background1"/>
            <w:vAlign w:val="center"/>
          </w:tcPr>
          <w:p w14:paraId="4FCC691F">
            <w:pPr>
              <w:widowControl/>
              <w:autoSpaceDE/>
              <w:autoSpaceDN/>
              <w:ind w:left="-103" w:right="-108"/>
              <w:jc w:val="center"/>
              <w:rPr>
                <w:sz w:val="16"/>
                <w:szCs w:val="16"/>
              </w:rPr>
            </w:pPr>
            <w:r>
              <w:rPr>
                <w:sz w:val="16"/>
                <w:szCs w:val="16"/>
              </w:rPr>
              <w:t>1</w:t>
            </w:r>
          </w:p>
        </w:tc>
        <w:tc>
          <w:tcPr>
            <w:tcW w:w="575" w:type="dxa"/>
            <w:tcBorders>
              <w:top w:val="nil"/>
              <w:left w:val="nil"/>
              <w:bottom w:val="single" w:color="auto" w:sz="4" w:space="0"/>
              <w:right w:val="single" w:color="auto" w:sz="4" w:space="0"/>
            </w:tcBorders>
            <w:shd w:val="clear" w:color="auto" w:fill="FFFFFF" w:themeFill="background1"/>
            <w:vAlign w:val="center"/>
          </w:tcPr>
          <w:p w14:paraId="2EE30E37">
            <w:pPr>
              <w:widowControl/>
              <w:autoSpaceDE/>
              <w:autoSpaceDN/>
              <w:ind w:left="-103" w:right="-108"/>
              <w:jc w:val="center"/>
              <w:rPr>
                <w:color w:val="000000"/>
                <w:sz w:val="16"/>
                <w:szCs w:val="16"/>
              </w:rPr>
            </w:pPr>
            <w:r>
              <w:rPr>
                <w:color w:val="000000"/>
                <w:sz w:val="16"/>
                <w:szCs w:val="16"/>
              </w:rPr>
              <w:t>40</w:t>
            </w:r>
          </w:p>
        </w:tc>
        <w:tc>
          <w:tcPr>
            <w:tcW w:w="432" w:type="dxa"/>
            <w:tcBorders>
              <w:top w:val="nil"/>
              <w:left w:val="nil"/>
              <w:bottom w:val="single" w:color="auto" w:sz="4" w:space="0"/>
              <w:right w:val="single" w:color="auto" w:sz="4" w:space="0"/>
            </w:tcBorders>
            <w:shd w:val="clear" w:color="auto" w:fill="FFFFFF" w:themeFill="background1"/>
            <w:vAlign w:val="center"/>
          </w:tcPr>
          <w:p w14:paraId="19AC03A3">
            <w:pPr>
              <w:widowControl/>
              <w:autoSpaceDE/>
              <w:autoSpaceDN/>
              <w:ind w:left="-103" w:right="-108"/>
              <w:jc w:val="center"/>
              <w:rPr>
                <w:sz w:val="16"/>
                <w:szCs w:val="16"/>
              </w:rPr>
            </w:pPr>
            <w:r>
              <w:rPr>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0056071E">
            <w:pPr>
              <w:widowControl/>
              <w:autoSpaceDE/>
              <w:autoSpaceDN/>
              <w:ind w:left="-103" w:right="-108"/>
              <w:jc w:val="center"/>
              <w:rPr>
                <w:sz w:val="16"/>
                <w:szCs w:val="16"/>
              </w:rPr>
            </w:pPr>
            <w:r>
              <w:rPr>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338539DD">
            <w:pPr>
              <w:widowControl/>
              <w:autoSpaceDE/>
              <w:autoSpaceDN/>
              <w:ind w:left="-103" w:right="-108"/>
              <w:jc w:val="center"/>
              <w:rPr>
                <w:sz w:val="16"/>
                <w:szCs w:val="16"/>
              </w:rPr>
            </w:pPr>
            <w:r>
              <w:rPr>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34092734">
            <w:pPr>
              <w:widowControl/>
              <w:autoSpaceDE/>
              <w:autoSpaceDN/>
              <w:ind w:left="-103" w:right="-108"/>
              <w:jc w:val="center"/>
              <w:rPr>
                <w:sz w:val="16"/>
                <w:szCs w:val="16"/>
              </w:rPr>
            </w:pPr>
            <w:r>
              <w:rPr>
                <w:sz w:val="16"/>
                <w:szCs w:val="16"/>
              </w:rPr>
              <w:t>3</w:t>
            </w:r>
          </w:p>
        </w:tc>
        <w:tc>
          <w:tcPr>
            <w:tcW w:w="432" w:type="dxa"/>
            <w:tcBorders>
              <w:top w:val="nil"/>
              <w:left w:val="nil"/>
              <w:bottom w:val="single" w:color="auto" w:sz="4" w:space="0"/>
              <w:right w:val="single" w:color="auto" w:sz="4" w:space="0"/>
            </w:tcBorders>
            <w:shd w:val="clear" w:color="auto" w:fill="FFFFFF" w:themeFill="background1"/>
            <w:vAlign w:val="center"/>
          </w:tcPr>
          <w:p w14:paraId="1A7A9134">
            <w:pPr>
              <w:widowControl/>
              <w:autoSpaceDE/>
              <w:autoSpaceDN/>
              <w:ind w:left="-103" w:right="-108"/>
              <w:jc w:val="center"/>
              <w:rPr>
                <w:sz w:val="16"/>
                <w:szCs w:val="16"/>
              </w:rPr>
            </w:pPr>
            <w:r>
              <w:rPr>
                <w:sz w:val="16"/>
                <w:szCs w:val="16"/>
              </w:rPr>
              <w:t>12</w:t>
            </w:r>
          </w:p>
        </w:tc>
        <w:tc>
          <w:tcPr>
            <w:tcW w:w="431" w:type="dxa"/>
            <w:tcBorders>
              <w:top w:val="nil"/>
              <w:left w:val="nil"/>
              <w:bottom w:val="single" w:color="auto" w:sz="4" w:space="0"/>
              <w:right w:val="single" w:color="auto" w:sz="4" w:space="0"/>
            </w:tcBorders>
            <w:shd w:val="clear" w:color="auto" w:fill="FFFFFF" w:themeFill="background1"/>
            <w:vAlign w:val="center"/>
          </w:tcPr>
          <w:p w14:paraId="413B284A">
            <w:pPr>
              <w:widowControl/>
              <w:autoSpaceDE/>
              <w:autoSpaceDN/>
              <w:ind w:left="-103" w:right="-108"/>
              <w:jc w:val="center"/>
              <w:rPr>
                <w:sz w:val="16"/>
                <w:szCs w:val="16"/>
              </w:rPr>
            </w:pPr>
            <w:r>
              <w:rPr>
                <w:sz w:val="16"/>
                <w:szCs w:val="16"/>
              </w:rPr>
              <w:t>23</w:t>
            </w:r>
          </w:p>
        </w:tc>
        <w:tc>
          <w:tcPr>
            <w:tcW w:w="431" w:type="dxa"/>
            <w:tcBorders>
              <w:top w:val="nil"/>
              <w:left w:val="nil"/>
              <w:bottom w:val="single" w:color="auto" w:sz="4" w:space="0"/>
              <w:right w:val="single" w:color="auto" w:sz="4" w:space="0"/>
            </w:tcBorders>
            <w:shd w:val="clear" w:color="auto" w:fill="FFFFFF" w:themeFill="background1"/>
            <w:vAlign w:val="center"/>
          </w:tcPr>
          <w:p w14:paraId="111BAC9C">
            <w:pPr>
              <w:widowControl/>
              <w:autoSpaceDE/>
              <w:autoSpaceDN/>
              <w:ind w:left="-103" w:right="-108"/>
              <w:jc w:val="center"/>
              <w:rPr>
                <w:sz w:val="16"/>
                <w:szCs w:val="16"/>
              </w:rPr>
            </w:pPr>
            <w:r>
              <w:rPr>
                <w:sz w:val="16"/>
                <w:szCs w:val="16"/>
              </w:rPr>
              <w:t>0</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7F68462A">
            <w:pPr>
              <w:widowControl/>
              <w:autoSpaceDE/>
              <w:autoSpaceDN/>
              <w:ind w:left="-103" w:right="-108"/>
              <w:jc w:val="center"/>
              <w:rPr>
                <w:color w:val="000000"/>
                <w:sz w:val="16"/>
                <w:szCs w:val="16"/>
              </w:rPr>
            </w:pPr>
            <w:r>
              <w:rPr>
                <w:color w:val="000000"/>
                <w:sz w:val="16"/>
                <w:szCs w:val="16"/>
              </w:rPr>
              <w:t>42</w:t>
            </w:r>
          </w:p>
        </w:tc>
      </w:tr>
      <w:tr w14:paraId="5E9A2BE1">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8" w:space="0"/>
              <w:right w:val="single" w:color="auto" w:sz="4" w:space="0"/>
            </w:tcBorders>
            <w:shd w:val="clear" w:color="auto" w:fill="FFFFFF" w:themeFill="background1"/>
            <w:vAlign w:val="center"/>
          </w:tcPr>
          <w:p w14:paraId="2DEAC0A1">
            <w:pPr>
              <w:widowControl/>
              <w:autoSpaceDE/>
              <w:autoSpaceDN/>
              <w:jc w:val="center"/>
              <w:rPr>
                <w:color w:val="000000"/>
                <w:sz w:val="16"/>
                <w:szCs w:val="16"/>
                <w:lang w:val="en-US"/>
              </w:rPr>
            </w:pPr>
            <w:r>
              <w:rPr>
                <w:color w:val="000000"/>
                <w:sz w:val="16"/>
                <w:szCs w:val="16"/>
                <w:lang w:val="en-US"/>
              </w:rPr>
              <w:t>24</w:t>
            </w:r>
          </w:p>
        </w:tc>
        <w:tc>
          <w:tcPr>
            <w:tcW w:w="1583" w:type="dxa"/>
            <w:gridSpan w:val="2"/>
            <w:tcBorders>
              <w:top w:val="nil"/>
              <w:left w:val="nil"/>
              <w:bottom w:val="single" w:color="auto" w:sz="8" w:space="0"/>
              <w:right w:val="nil"/>
            </w:tcBorders>
            <w:shd w:val="clear" w:color="auto" w:fill="FFFFFF" w:themeFill="background1"/>
          </w:tcPr>
          <w:p w14:paraId="61A3AB19">
            <w:pPr>
              <w:widowControl/>
              <w:autoSpaceDE/>
              <w:autoSpaceDN/>
              <w:ind w:left="-98"/>
              <w:rPr>
                <w:color w:val="000000"/>
                <w:sz w:val="16"/>
                <w:szCs w:val="16"/>
                <w:lang w:val="en-US"/>
              </w:rPr>
            </w:pPr>
            <w:r>
              <w:rPr>
                <w:color w:val="000000"/>
                <w:sz w:val="16"/>
                <w:szCs w:val="16"/>
                <w:lang w:val="en-US"/>
              </w:rPr>
              <w:t>с.Раки</w:t>
            </w:r>
          </w:p>
        </w:tc>
        <w:tc>
          <w:tcPr>
            <w:tcW w:w="751" w:type="dxa"/>
            <w:tcBorders>
              <w:top w:val="nil"/>
              <w:left w:val="single" w:color="auto" w:sz="8" w:space="0"/>
              <w:bottom w:val="single" w:color="auto" w:sz="8" w:space="0"/>
              <w:right w:val="single" w:color="auto" w:sz="8" w:space="0"/>
            </w:tcBorders>
            <w:shd w:val="clear" w:color="auto" w:fill="FFFFFF" w:themeFill="background1"/>
            <w:vAlign w:val="center"/>
          </w:tcPr>
          <w:p w14:paraId="452122D2">
            <w:pPr>
              <w:widowControl/>
              <w:autoSpaceDE/>
              <w:autoSpaceDN/>
              <w:ind w:firstLine="12"/>
              <w:jc w:val="center"/>
              <w:rPr>
                <w:color w:val="000000"/>
                <w:sz w:val="16"/>
                <w:szCs w:val="16"/>
              </w:rPr>
            </w:pPr>
            <w:r>
              <w:rPr>
                <w:color w:val="000000"/>
                <w:sz w:val="16"/>
                <w:szCs w:val="16"/>
              </w:rPr>
              <w:t>186</w:t>
            </w:r>
          </w:p>
        </w:tc>
        <w:tc>
          <w:tcPr>
            <w:tcW w:w="431" w:type="dxa"/>
            <w:tcBorders>
              <w:top w:val="nil"/>
              <w:left w:val="nil"/>
              <w:bottom w:val="single" w:color="auto" w:sz="8" w:space="0"/>
              <w:right w:val="single" w:color="auto" w:sz="4" w:space="0"/>
            </w:tcBorders>
            <w:shd w:val="clear" w:color="auto" w:fill="FFFFFF" w:themeFill="background1"/>
            <w:vAlign w:val="center"/>
          </w:tcPr>
          <w:p w14:paraId="07FF2B5D">
            <w:pPr>
              <w:widowControl/>
              <w:autoSpaceDE/>
              <w:autoSpaceDN/>
              <w:ind w:left="-103" w:right="-108"/>
              <w:jc w:val="center"/>
              <w:rPr>
                <w:sz w:val="16"/>
                <w:szCs w:val="16"/>
              </w:rPr>
            </w:pPr>
            <w:r>
              <w:rPr>
                <w:sz w:val="16"/>
                <w:szCs w:val="16"/>
              </w:rPr>
              <w:t>2</w:t>
            </w:r>
          </w:p>
        </w:tc>
        <w:tc>
          <w:tcPr>
            <w:tcW w:w="431" w:type="dxa"/>
            <w:tcBorders>
              <w:top w:val="nil"/>
              <w:left w:val="nil"/>
              <w:bottom w:val="single" w:color="auto" w:sz="8" w:space="0"/>
              <w:right w:val="single" w:color="auto" w:sz="4" w:space="0"/>
            </w:tcBorders>
            <w:shd w:val="clear" w:color="auto" w:fill="FFFFFF" w:themeFill="background1"/>
            <w:vAlign w:val="center"/>
          </w:tcPr>
          <w:p w14:paraId="7E428358">
            <w:pPr>
              <w:widowControl/>
              <w:autoSpaceDE/>
              <w:autoSpaceDN/>
              <w:ind w:left="-103" w:right="-108"/>
              <w:jc w:val="center"/>
              <w:rPr>
                <w:sz w:val="16"/>
                <w:szCs w:val="16"/>
              </w:rPr>
            </w:pPr>
            <w:r>
              <w:rPr>
                <w:sz w:val="16"/>
                <w:szCs w:val="16"/>
              </w:rPr>
              <w:t>7</w:t>
            </w:r>
          </w:p>
        </w:tc>
        <w:tc>
          <w:tcPr>
            <w:tcW w:w="431" w:type="dxa"/>
            <w:tcBorders>
              <w:top w:val="nil"/>
              <w:left w:val="nil"/>
              <w:bottom w:val="single" w:color="auto" w:sz="8" w:space="0"/>
              <w:right w:val="single" w:color="auto" w:sz="4" w:space="0"/>
            </w:tcBorders>
            <w:shd w:val="clear" w:color="auto" w:fill="FFFFFF" w:themeFill="background1"/>
            <w:vAlign w:val="center"/>
          </w:tcPr>
          <w:p w14:paraId="6579389C">
            <w:pPr>
              <w:widowControl/>
              <w:autoSpaceDE/>
              <w:autoSpaceDN/>
              <w:ind w:left="-103" w:right="-108"/>
              <w:jc w:val="center"/>
              <w:rPr>
                <w:sz w:val="16"/>
                <w:szCs w:val="16"/>
              </w:rPr>
            </w:pPr>
            <w:r>
              <w:rPr>
                <w:sz w:val="16"/>
                <w:szCs w:val="16"/>
              </w:rPr>
              <w:t>4</w:t>
            </w:r>
          </w:p>
        </w:tc>
        <w:tc>
          <w:tcPr>
            <w:tcW w:w="432" w:type="dxa"/>
            <w:tcBorders>
              <w:top w:val="nil"/>
              <w:left w:val="nil"/>
              <w:bottom w:val="single" w:color="auto" w:sz="8" w:space="0"/>
              <w:right w:val="single" w:color="auto" w:sz="4" w:space="0"/>
            </w:tcBorders>
            <w:shd w:val="clear" w:color="auto" w:fill="FFFFFF" w:themeFill="background1"/>
            <w:vAlign w:val="center"/>
          </w:tcPr>
          <w:p w14:paraId="259A1600">
            <w:pPr>
              <w:widowControl/>
              <w:autoSpaceDE/>
              <w:autoSpaceDN/>
              <w:ind w:left="-103" w:right="-108"/>
              <w:jc w:val="center"/>
              <w:rPr>
                <w:sz w:val="16"/>
                <w:szCs w:val="16"/>
              </w:rPr>
            </w:pPr>
            <w:r>
              <w:rPr>
                <w:sz w:val="16"/>
                <w:szCs w:val="16"/>
              </w:rPr>
              <w:t>16</w:t>
            </w:r>
          </w:p>
        </w:tc>
        <w:tc>
          <w:tcPr>
            <w:tcW w:w="431" w:type="dxa"/>
            <w:tcBorders>
              <w:top w:val="nil"/>
              <w:left w:val="nil"/>
              <w:bottom w:val="single" w:color="auto" w:sz="8" w:space="0"/>
              <w:right w:val="single" w:color="auto" w:sz="4" w:space="0"/>
            </w:tcBorders>
            <w:shd w:val="clear" w:color="auto" w:fill="FFFFFF" w:themeFill="background1"/>
            <w:vAlign w:val="center"/>
          </w:tcPr>
          <w:p w14:paraId="41DE5D00">
            <w:pPr>
              <w:widowControl/>
              <w:autoSpaceDE/>
              <w:autoSpaceDN/>
              <w:ind w:left="-103" w:right="-108"/>
              <w:jc w:val="center"/>
              <w:rPr>
                <w:sz w:val="16"/>
                <w:szCs w:val="16"/>
              </w:rPr>
            </w:pPr>
            <w:r>
              <w:rPr>
                <w:sz w:val="16"/>
                <w:szCs w:val="16"/>
              </w:rPr>
              <w:t>40</w:t>
            </w:r>
          </w:p>
        </w:tc>
        <w:tc>
          <w:tcPr>
            <w:tcW w:w="431" w:type="dxa"/>
            <w:tcBorders>
              <w:top w:val="nil"/>
              <w:left w:val="nil"/>
              <w:bottom w:val="single" w:color="auto" w:sz="8" w:space="0"/>
              <w:right w:val="single" w:color="auto" w:sz="4" w:space="0"/>
            </w:tcBorders>
            <w:shd w:val="clear" w:color="auto" w:fill="FFFFFF" w:themeFill="background1"/>
            <w:vAlign w:val="center"/>
          </w:tcPr>
          <w:p w14:paraId="1A2C13D1">
            <w:pPr>
              <w:widowControl/>
              <w:autoSpaceDE/>
              <w:autoSpaceDN/>
              <w:ind w:left="-103" w:right="-108"/>
              <w:jc w:val="center"/>
              <w:rPr>
                <w:sz w:val="16"/>
                <w:szCs w:val="16"/>
              </w:rPr>
            </w:pPr>
            <w:r>
              <w:rPr>
                <w:sz w:val="16"/>
                <w:szCs w:val="16"/>
              </w:rPr>
              <w:t>21</w:t>
            </w:r>
          </w:p>
        </w:tc>
        <w:tc>
          <w:tcPr>
            <w:tcW w:w="431" w:type="dxa"/>
            <w:tcBorders>
              <w:top w:val="nil"/>
              <w:left w:val="nil"/>
              <w:bottom w:val="single" w:color="auto" w:sz="8" w:space="0"/>
              <w:right w:val="single" w:color="auto" w:sz="4" w:space="0"/>
            </w:tcBorders>
            <w:shd w:val="clear" w:color="auto" w:fill="FFFFFF" w:themeFill="background1"/>
            <w:vAlign w:val="center"/>
          </w:tcPr>
          <w:p w14:paraId="72A2F5FA">
            <w:pPr>
              <w:widowControl/>
              <w:autoSpaceDE/>
              <w:autoSpaceDN/>
              <w:ind w:left="-103" w:right="-108"/>
              <w:jc w:val="center"/>
              <w:rPr>
                <w:sz w:val="16"/>
                <w:szCs w:val="16"/>
              </w:rPr>
            </w:pPr>
            <w:r>
              <w:rPr>
                <w:sz w:val="16"/>
                <w:szCs w:val="16"/>
              </w:rPr>
              <w:t>0</w:t>
            </w:r>
          </w:p>
        </w:tc>
        <w:tc>
          <w:tcPr>
            <w:tcW w:w="575" w:type="dxa"/>
            <w:tcBorders>
              <w:top w:val="nil"/>
              <w:left w:val="nil"/>
              <w:bottom w:val="single" w:color="auto" w:sz="8" w:space="0"/>
              <w:right w:val="single" w:color="auto" w:sz="4" w:space="0"/>
            </w:tcBorders>
            <w:shd w:val="clear" w:color="auto" w:fill="FFFFFF" w:themeFill="background1"/>
            <w:vAlign w:val="center"/>
          </w:tcPr>
          <w:p w14:paraId="489253ED">
            <w:pPr>
              <w:widowControl/>
              <w:autoSpaceDE/>
              <w:autoSpaceDN/>
              <w:ind w:left="-103" w:right="-108"/>
              <w:jc w:val="center"/>
              <w:rPr>
                <w:color w:val="000000"/>
                <w:sz w:val="16"/>
                <w:szCs w:val="16"/>
              </w:rPr>
            </w:pPr>
            <w:r>
              <w:rPr>
                <w:color w:val="000000"/>
                <w:sz w:val="16"/>
                <w:szCs w:val="16"/>
              </w:rPr>
              <w:t>90</w:t>
            </w:r>
          </w:p>
        </w:tc>
        <w:tc>
          <w:tcPr>
            <w:tcW w:w="432" w:type="dxa"/>
            <w:tcBorders>
              <w:top w:val="nil"/>
              <w:left w:val="nil"/>
              <w:bottom w:val="single" w:color="auto" w:sz="8" w:space="0"/>
              <w:right w:val="single" w:color="auto" w:sz="4" w:space="0"/>
            </w:tcBorders>
            <w:shd w:val="clear" w:color="auto" w:fill="FFFFFF" w:themeFill="background1"/>
            <w:vAlign w:val="center"/>
          </w:tcPr>
          <w:p w14:paraId="4B457482">
            <w:pPr>
              <w:widowControl/>
              <w:autoSpaceDE/>
              <w:autoSpaceDN/>
              <w:ind w:left="-103" w:right="-108"/>
              <w:jc w:val="center"/>
              <w:rPr>
                <w:sz w:val="16"/>
                <w:szCs w:val="16"/>
              </w:rPr>
            </w:pPr>
            <w:r>
              <w:rPr>
                <w:sz w:val="16"/>
                <w:szCs w:val="16"/>
              </w:rPr>
              <w:t>2</w:t>
            </w:r>
          </w:p>
        </w:tc>
        <w:tc>
          <w:tcPr>
            <w:tcW w:w="431" w:type="dxa"/>
            <w:tcBorders>
              <w:top w:val="nil"/>
              <w:left w:val="nil"/>
              <w:bottom w:val="single" w:color="auto" w:sz="8" w:space="0"/>
              <w:right w:val="single" w:color="auto" w:sz="4" w:space="0"/>
            </w:tcBorders>
            <w:shd w:val="clear" w:color="auto" w:fill="FFFFFF" w:themeFill="background1"/>
            <w:vAlign w:val="center"/>
          </w:tcPr>
          <w:p w14:paraId="71E9FFAD">
            <w:pPr>
              <w:widowControl/>
              <w:autoSpaceDE/>
              <w:autoSpaceDN/>
              <w:ind w:left="-103" w:right="-108"/>
              <w:jc w:val="center"/>
              <w:rPr>
                <w:sz w:val="16"/>
                <w:szCs w:val="16"/>
              </w:rPr>
            </w:pPr>
            <w:r>
              <w:rPr>
                <w:sz w:val="16"/>
                <w:szCs w:val="16"/>
              </w:rPr>
              <w:t>4</w:t>
            </w:r>
          </w:p>
        </w:tc>
        <w:tc>
          <w:tcPr>
            <w:tcW w:w="431" w:type="dxa"/>
            <w:tcBorders>
              <w:top w:val="nil"/>
              <w:left w:val="nil"/>
              <w:bottom w:val="single" w:color="auto" w:sz="8" w:space="0"/>
              <w:right w:val="single" w:color="auto" w:sz="4" w:space="0"/>
            </w:tcBorders>
            <w:shd w:val="clear" w:color="auto" w:fill="FFFFFF" w:themeFill="background1"/>
            <w:vAlign w:val="center"/>
          </w:tcPr>
          <w:p w14:paraId="7624DA53">
            <w:pPr>
              <w:widowControl/>
              <w:autoSpaceDE/>
              <w:autoSpaceDN/>
              <w:ind w:left="-103" w:right="-108"/>
              <w:jc w:val="center"/>
              <w:rPr>
                <w:sz w:val="16"/>
                <w:szCs w:val="16"/>
              </w:rPr>
            </w:pPr>
            <w:r>
              <w:rPr>
                <w:sz w:val="16"/>
                <w:szCs w:val="16"/>
              </w:rPr>
              <w:t>2</w:t>
            </w:r>
          </w:p>
        </w:tc>
        <w:tc>
          <w:tcPr>
            <w:tcW w:w="431" w:type="dxa"/>
            <w:tcBorders>
              <w:top w:val="nil"/>
              <w:left w:val="nil"/>
              <w:bottom w:val="single" w:color="auto" w:sz="8" w:space="0"/>
              <w:right w:val="single" w:color="auto" w:sz="4" w:space="0"/>
            </w:tcBorders>
            <w:shd w:val="clear" w:color="auto" w:fill="FFFFFF" w:themeFill="background1"/>
            <w:vAlign w:val="center"/>
          </w:tcPr>
          <w:p w14:paraId="003B82D8">
            <w:pPr>
              <w:widowControl/>
              <w:autoSpaceDE/>
              <w:autoSpaceDN/>
              <w:ind w:left="-103" w:right="-108"/>
              <w:jc w:val="center"/>
              <w:rPr>
                <w:sz w:val="16"/>
                <w:szCs w:val="16"/>
              </w:rPr>
            </w:pPr>
            <w:r>
              <w:rPr>
                <w:sz w:val="16"/>
                <w:szCs w:val="16"/>
              </w:rPr>
              <w:t>9</w:t>
            </w:r>
          </w:p>
        </w:tc>
        <w:tc>
          <w:tcPr>
            <w:tcW w:w="432" w:type="dxa"/>
            <w:tcBorders>
              <w:top w:val="nil"/>
              <w:left w:val="nil"/>
              <w:bottom w:val="single" w:color="auto" w:sz="8" w:space="0"/>
              <w:right w:val="single" w:color="auto" w:sz="4" w:space="0"/>
            </w:tcBorders>
            <w:shd w:val="clear" w:color="auto" w:fill="FFFFFF" w:themeFill="background1"/>
            <w:vAlign w:val="center"/>
          </w:tcPr>
          <w:p w14:paraId="46132FC8">
            <w:pPr>
              <w:widowControl/>
              <w:autoSpaceDE/>
              <w:autoSpaceDN/>
              <w:ind w:left="-103" w:right="-108"/>
              <w:jc w:val="center"/>
              <w:rPr>
                <w:sz w:val="16"/>
                <w:szCs w:val="16"/>
              </w:rPr>
            </w:pPr>
            <w:r>
              <w:rPr>
                <w:sz w:val="16"/>
                <w:szCs w:val="16"/>
              </w:rPr>
              <w:t>39</w:t>
            </w:r>
          </w:p>
        </w:tc>
        <w:tc>
          <w:tcPr>
            <w:tcW w:w="431" w:type="dxa"/>
            <w:tcBorders>
              <w:top w:val="nil"/>
              <w:left w:val="nil"/>
              <w:bottom w:val="single" w:color="auto" w:sz="8" w:space="0"/>
              <w:right w:val="single" w:color="auto" w:sz="4" w:space="0"/>
            </w:tcBorders>
            <w:shd w:val="clear" w:color="auto" w:fill="FFFFFF" w:themeFill="background1"/>
            <w:vAlign w:val="center"/>
          </w:tcPr>
          <w:p w14:paraId="74FC8FFA">
            <w:pPr>
              <w:widowControl/>
              <w:autoSpaceDE/>
              <w:autoSpaceDN/>
              <w:ind w:left="-103" w:right="-108"/>
              <w:jc w:val="center"/>
              <w:rPr>
                <w:sz w:val="16"/>
                <w:szCs w:val="16"/>
              </w:rPr>
            </w:pPr>
            <w:r>
              <w:rPr>
                <w:sz w:val="16"/>
                <w:szCs w:val="16"/>
              </w:rPr>
              <w:t>40</w:t>
            </w:r>
          </w:p>
        </w:tc>
        <w:tc>
          <w:tcPr>
            <w:tcW w:w="431" w:type="dxa"/>
            <w:tcBorders>
              <w:top w:val="nil"/>
              <w:left w:val="nil"/>
              <w:bottom w:val="single" w:color="auto" w:sz="8" w:space="0"/>
              <w:right w:val="single" w:color="auto" w:sz="4" w:space="0"/>
            </w:tcBorders>
            <w:shd w:val="clear" w:color="auto" w:fill="FFFFFF" w:themeFill="background1"/>
            <w:vAlign w:val="center"/>
          </w:tcPr>
          <w:p w14:paraId="3267E3BD">
            <w:pPr>
              <w:widowControl/>
              <w:autoSpaceDE/>
              <w:autoSpaceDN/>
              <w:ind w:left="-103" w:right="-108"/>
              <w:jc w:val="center"/>
              <w:rPr>
                <w:sz w:val="16"/>
                <w:szCs w:val="16"/>
              </w:rPr>
            </w:pPr>
            <w:r>
              <w:rPr>
                <w:sz w:val="16"/>
                <w:szCs w:val="16"/>
              </w:rPr>
              <w:t>0</w:t>
            </w:r>
          </w:p>
        </w:tc>
        <w:tc>
          <w:tcPr>
            <w:tcW w:w="575" w:type="dxa"/>
            <w:tcBorders>
              <w:top w:val="nil"/>
              <w:left w:val="nil"/>
              <w:bottom w:val="single" w:color="auto" w:sz="8" w:space="0"/>
              <w:right w:val="single" w:color="auto" w:sz="8" w:space="0"/>
            </w:tcBorders>
            <w:shd w:val="clear" w:color="auto" w:fill="FFFFFF" w:themeFill="background1"/>
            <w:noWrap/>
            <w:vAlign w:val="center"/>
          </w:tcPr>
          <w:p w14:paraId="62544412">
            <w:pPr>
              <w:widowControl/>
              <w:autoSpaceDE/>
              <w:autoSpaceDN/>
              <w:ind w:left="-103" w:right="-108"/>
              <w:jc w:val="center"/>
              <w:rPr>
                <w:color w:val="000000"/>
                <w:sz w:val="16"/>
                <w:szCs w:val="16"/>
              </w:rPr>
            </w:pPr>
            <w:r>
              <w:rPr>
                <w:color w:val="000000"/>
                <w:sz w:val="16"/>
                <w:szCs w:val="16"/>
              </w:rPr>
              <w:t>96</w:t>
            </w:r>
          </w:p>
        </w:tc>
      </w:tr>
      <w:tr w14:paraId="46822D7A">
        <w:tblPrEx>
          <w:tblCellMar>
            <w:top w:w="0" w:type="dxa"/>
            <w:left w:w="108" w:type="dxa"/>
            <w:bottom w:w="0" w:type="dxa"/>
            <w:right w:w="108" w:type="dxa"/>
          </w:tblCellMar>
        </w:tblPrEx>
        <w:trPr>
          <w:trHeight w:val="170" w:hRule="atLeast"/>
        </w:trPr>
        <w:tc>
          <w:tcPr>
            <w:tcW w:w="2007" w:type="dxa"/>
            <w:gridSpan w:val="4"/>
            <w:tcBorders>
              <w:top w:val="single" w:color="auto" w:sz="8" w:space="0"/>
              <w:left w:val="single" w:color="auto" w:sz="8" w:space="0"/>
              <w:bottom w:val="single" w:color="auto" w:sz="8" w:space="0"/>
              <w:right w:val="nil"/>
            </w:tcBorders>
            <w:shd w:val="clear" w:color="auto" w:fill="FFFFFF" w:themeFill="background1"/>
            <w:vAlign w:val="center"/>
          </w:tcPr>
          <w:p w14:paraId="735DB0AE">
            <w:pPr>
              <w:widowControl/>
              <w:autoSpaceDE/>
              <w:autoSpaceDN/>
              <w:ind w:left="-98"/>
              <w:jc w:val="center"/>
              <w:rPr>
                <w:b/>
                <w:bCs/>
                <w:color w:val="000000"/>
                <w:sz w:val="16"/>
                <w:szCs w:val="16"/>
                <w:lang w:val="en-US"/>
              </w:rPr>
            </w:pPr>
            <w:r>
              <w:rPr>
                <w:b/>
                <w:bCs/>
                <w:color w:val="000000"/>
                <w:sz w:val="16"/>
                <w:szCs w:val="16"/>
                <w:lang w:val="en-US"/>
              </w:rPr>
              <w:t>Присеймівський старостинський округ</w:t>
            </w:r>
          </w:p>
        </w:tc>
        <w:tc>
          <w:tcPr>
            <w:tcW w:w="751" w:type="dxa"/>
            <w:tcBorders>
              <w:top w:val="nil"/>
              <w:left w:val="single" w:color="auto" w:sz="8" w:space="0"/>
              <w:bottom w:val="nil"/>
              <w:right w:val="single" w:color="auto" w:sz="8" w:space="0"/>
            </w:tcBorders>
            <w:shd w:val="clear" w:color="auto" w:fill="FFFFFF" w:themeFill="background1"/>
            <w:vAlign w:val="center"/>
          </w:tcPr>
          <w:p w14:paraId="55753C5C">
            <w:pPr>
              <w:widowControl/>
              <w:autoSpaceDE/>
              <w:autoSpaceDN/>
              <w:ind w:firstLine="12"/>
              <w:jc w:val="center"/>
              <w:rPr>
                <w:b/>
                <w:bCs/>
                <w:color w:val="000000"/>
                <w:sz w:val="16"/>
                <w:szCs w:val="16"/>
              </w:rPr>
            </w:pPr>
            <w:r>
              <w:rPr>
                <w:b/>
                <w:bCs/>
                <w:color w:val="000000"/>
                <w:sz w:val="16"/>
                <w:szCs w:val="16"/>
              </w:rPr>
              <w:t>818</w:t>
            </w:r>
          </w:p>
        </w:tc>
        <w:tc>
          <w:tcPr>
            <w:tcW w:w="431" w:type="dxa"/>
            <w:tcBorders>
              <w:top w:val="nil"/>
              <w:left w:val="nil"/>
              <w:bottom w:val="nil"/>
              <w:right w:val="single" w:color="auto" w:sz="4" w:space="0"/>
            </w:tcBorders>
            <w:shd w:val="clear" w:color="auto" w:fill="FFFFFF" w:themeFill="background1"/>
            <w:vAlign w:val="center"/>
          </w:tcPr>
          <w:p w14:paraId="68F969A7">
            <w:pPr>
              <w:widowControl/>
              <w:autoSpaceDE/>
              <w:autoSpaceDN/>
              <w:ind w:left="-103" w:right="-108"/>
              <w:jc w:val="center"/>
              <w:rPr>
                <w:b/>
                <w:bCs/>
                <w:color w:val="000000"/>
                <w:sz w:val="16"/>
                <w:szCs w:val="16"/>
              </w:rPr>
            </w:pPr>
            <w:r>
              <w:rPr>
                <w:b/>
                <w:bCs/>
                <w:color w:val="000000"/>
                <w:sz w:val="16"/>
                <w:szCs w:val="16"/>
              </w:rPr>
              <w:t>11</w:t>
            </w:r>
          </w:p>
        </w:tc>
        <w:tc>
          <w:tcPr>
            <w:tcW w:w="431" w:type="dxa"/>
            <w:tcBorders>
              <w:top w:val="nil"/>
              <w:left w:val="nil"/>
              <w:bottom w:val="nil"/>
              <w:right w:val="single" w:color="auto" w:sz="4" w:space="0"/>
            </w:tcBorders>
            <w:shd w:val="clear" w:color="auto" w:fill="FFFFFF" w:themeFill="background1"/>
            <w:vAlign w:val="center"/>
          </w:tcPr>
          <w:p w14:paraId="317E9696">
            <w:pPr>
              <w:widowControl/>
              <w:autoSpaceDE/>
              <w:autoSpaceDN/>
              <w:ind w:left="-103" w:right="-108"/>
              <w:jc w:val="center"/>
              <w:rPr>
                <w:b/>
                <w:bCs/>
                <w:color w:val="000000"/>
                <w:sz w:val="16"/>
                <w:szCs w:val="16"/>
              </w:rPr>
            </w:pPr>
            <w:r>
              <w:rPr>
                <w:b/>
                <w:bCs/>
                <w:color w:val="000000"/>
                <w:sz w:val="16"/>
                <w:szCs w:val="16"/>
              </w:rPr>
              <w:t>36</w:t>
            </w:r>
          </w:p>
        </w:tc>
        <w:tc>
          <w:tcPr>
            <w:tcW w:w="431" w:type="dxa"/>
            <w:tcBorders>
              <w:top w:val="nil"/>
              <w:left w:val="nil"/>
              <w:bottom w:val="nil"/>
              <w:right w:val="single" w:color="auto" w:sz="4" w:space="0"/>
            </w:tcBorders>
            <w:shd w:val="clear" w:color="auto" w:fill="FFFFFF" w:themeFill="background1"/>
            <w:vAlign w:val="center"/>
          </w:tcPr>
          <w:p w14:paraId="7023A4A7">
            <w:pPr>
              <w:widowControl/>
              <w:autoSpaceDE/>
              <w:autoSpaceDN/>
              <w:ind w:left="-103" w:right="-108"/>
              <w:jc w:val="center"/>
              <w:rPr>
                <w:b/>
                <w:bCs/>
                <w:color w:val="000000"/>
                <w:sz w:val="16"/>
                <w:szCs w:val="16"/>
              </w:rPr>
            </w:pPr>
            <w:r>
              <w:rPr>
                <w:b/>
                <w:bCs/>
                <w:color w:val="000000"/>
                <w:sz w:val="16"/>
                <w:szCs w:val="16"/>
              </w:rPr>
              <w:t>14</w:t>
            </w:r>
          </w:p>
        </w:tc>
        <w:tc>
          <w:tcPr>
            <w:tcW w:w="432" w:type="dxa"/>
            <w:tcBorders>
              <w:top w:val="nil"/>
              <w:left w:val="nil"/>
              <w:bottom w:val="nil"/>
              <w:right w:val="single" w:color="auto" w:sz="4" w:space="0"/>
            </w:tcBorders>
            <w:shd w:val="clear" w:color="auto" w:fill="FFFFFF" w:themeFill="background1"/>
            <w:vAlign w:val="center"/>
          </w:tcPr>
          <w:p w14:paraId="772C53F9">
            <w:pPr>
              <w:widowControl/>
              <w:autoSpaceDE/>
              <w:autoSpaceDN/>
              <w:ind w:left="-103" w:right="-108"/>
              <w:jc w:val="center"/>
              <w:rPr>
                <w:b/>
                <w:bCs/>
                <w:color w:val="000000"/>
                <w:sz w:val="16"/>
                <w:szCs w:val="16"/>
              </w:rPr>
            </w:pPr>
            <w:r>
              <w:rPr>
                <w:b/>
                <w:bCs/>
                <w:color w:val="000000"/>
                <w:sz w:val="16"/>
                <w:szCs w:val="16"/>
              </w:rPr>
              <w:t>32</w:t>
            </w:r>
          </w:p>
        </w:tc>
        <w:tc>
          <w:tcPr>
            <w:tcW w:w="431" w:type="dxa"/>
            <w:tcBorders>
              <w:top w:val="nil"/>
              <w:left w:val="nil"/>
              <w:bottom w:val="nil"/>
              <w:right w:val="single" w:color="auto" w:sz="4" w:space="0"/>
            </w:tcBorders>
            <w:shd w:val="clear" w:color="auto" w:fill="FFFFFF" w:themeFill="background1"/>
            <w:vAlign w:val="center"/>
          </w:tcPr>
          <w:p w14:paraId="62E471A1">
            <w:pPr>
              <w:widowControl/>
              <w:autoSpaceDE/>
              <w:autoSpaceDN/>
              <w:ind w:left="-103" w:right="-108"/>
              <w:jc w:val="center"/>
              <w:rPr>
                <w:b/>
                <w:bCs/>
                <w:color w:val="000000"/>
                <w:sz w:val="16"/>
                <w:szCs w:val="16"/>
              </w:rPr>
            </w:pPr>
            <w:r>
              <w:rPr>
                <w:b/>
                <w:bCs/>
                <w:color w:val="000000"/>
                <w:sz w:val="16"/>
                <w:szCs w:val="16"/>
              </w:rPr>
              <w:t>233</w:t>
            </w:r>
          </w:p>
        </w:tc>
        <w:tc>
          <w:tcPr>
            <w:tcW w:w="431" w:type="dxa"/>
            <w:tcBorders>
              <w:top w:val="nil"/>
              <w:left w:val="nil"/>
              <w:bottom w:val="nil"/>
              <w:right w:val="single" w:color="auto" w:sz="4" w:space="0"/>
            </w:tcBorders>
            <w:shd w:val="clear" w:color="auto" w:fill="FFFFFF" w:themeFill="background1"/>
            <w:vAlign w:val="center"/>
          </w:tcPr>
          <w:p w14:paraId="1174B0A5">
            <w:pPr>
              <w:widowControl/>
              <w:autoSpaceDE/>
              <w:autoSpaceDN/>
              <w:ind w:left="-103" w:right="-108"/>
              <w:jc w:val="center"/>
              <w:rPr>
                <w:b/>
                <w:bCs/>
                <w:color w:val="000000"/>
                <w:sz w:val="16"/>
                <w:szCs w:val="16"/>
              </w:rPr>
            </w:pPr>
            <w:r>
              <w:rPr>
                <w:b/>
                <w:bCs/>
                <w:color w:val="000000"/>
                <w:sz w:val="16"/>
                <w:szCs w:val="16"/>
              </w:rPr>
              <w:t>80</w:t>
            </w:r>
          </w:p>
        </w:tc>
        <w:tc>
          <w:tcPr>
            <w:tcW w:w="431" w:type="dxa"/>
            <w:tcBorders>
              <w:top w:val="nil"/>
              <w:left w:val="nil"/>
              <w:bottom w:val="nil"/>
              <w:right w:val="single" w:color="auto" w:sz="4" w:space="0"/>
            </w:tcBorders>
            <w:shd w:val="clear" w:color="auto" w:fill="FFFFFF" w:themeFill="background1"/>
            <w:vAlign w:val="center"/>
          </w:tcPr>
          <w:p w14:paraId="4373ACDA">
            <w:pPr>
              <w:widowControl/>
              <w:autoSpaceDE/>
              <w:autoSpaceDN/>
              <w:ind w:left="-103" w:right="-108"/>
              <w:jc w:val="center"/>
              <w:rPr>
                <w:b/>
                <w:bCs/>
                <w:color w:val="000000"/>
                <w:sz w:val="16"/>
                <w:szCs w:val="16"/>
              </w:rPr>
            </w:pPr>
            <w:r>
              <w:rPr>
                <w:b/>
                <w:bCs/>
                <w:color w:val="000000"/>
                <w:sz w:val="16"/>
                <w:szCs w:val="16"/>
              </w:rPr>
              <w:t>0</w:t>
            </w:r>
          </w:p>
        </w:tc>
        <w:tc>
          <w:tcPr>
            <w:tcW w:w="575" w:type="dxa"/>
            <w:tcBorders>
              <w:top w:val="nil"/>
              <w:left w:val="nil"/>
              <w:bottom w:val="nil"/>
              <w:right w:val="single" w:color="auto" w:sz="4" w:space="0"/>
            </w:tcBorders>
            <w:shd w:val="clear" w:color="auto" w:fill="FFFFFF" w:themeFill="background1"/>
            <w:vAlign w:val="center"/>
          </w:tcPr>
          <w:p w14:paraId="3C506CEE">
            <w:pPr>
              <w:widowControl/>
              <w:autoSpaceDE/>
              <w:autoSpaceDN/>
              <w:ind w:left="-103" w:right="-108"/>
              <w:jc w:val="center"/>
              <w:rPr>
                <w:b/>
                <w:bCs/>
                <w:color w:val="000000"/>
                <w:sz w:val="16"/>
                <w:szCs w:val="16"/>
              </w:rPr>
            </w:pPr>
            <w:r>
              <w:rPr>
                <w:b/>
                <w:bCs/>
                <w:color w:val="000000"/>
                <w:sz w:val="16"/>
                <w:szCs w:val="16"/>
              </w:rPr>
              <w:t>406</w:t>
            </w:r>
          </w:p>
        </w:tc>
        <w:tc>
          <w:tcPr>
            <w:tcW w:w="432" w:type="dxa"/>
            <w:tcBorders>
              <w:top w:val="nil"/>
              <w:left w:val="nil"/>
              <w:bottom w:val="nil"/>
              <w:right w:val="single" w:color="auto" w:sz="4" w:space="0"/>
            </w:tcBorders>
            <w:shd w:val="clear" w:color="auto" w:fill="FFFFFF" w:themeFill="background1"/>
            <w:vAlign w:val="center"/>
          </w:tcPr>
          <w:p w14:paraId="12832297">
            <w:pPr>
              <w:widowControl/>
              <w:autoSpaceDE/>
              <w:autoSpaceDN/>
              <w:ind w:left="-103" w:right="-108"/>
              <w:jc w:val="center"/>
              <w:rPr>
                <w:b/>
                <w:bCs/>
                <w:color w:val="000000"/>
                <w:sz w:val="16"/>
                <w:szCs w:val="16"/>
              </w:rPr>
            </w:pPr>
            <w:r>
              <w:rPr>
                <w:b/>
                <w:bCs/>
                <w:color w:val="000000"/>
                <w:sz w:val="16"/>
                <w:szCs w:val="16"/>
              </w:rPr>
              <w:t>11</w:t>
            </w:r>
          </w:p>
        </w:tc>
        <w:tc>
          <w:tcPr>
            <w:tcW w:w="431" w:type="dxa"/>
            <w:tcBorders>
              <w:top w:val="nil"/>
              <w:left w:val="nil"/>
              <w:bottom w:val="nil"/>
              <w:right w:val="single" w:color="auto" w:sz="4" w:space="0"/>
            </w:tcBorders>
            <w:shd w:val="clear" w:color="auto" w:fill="FFFFFF" w:themeFill="background1"/>
            <w:vAlign w:val="center"/>
          </w:tcPr>
          <w:p w14:paraId="286588CD">
            <w:pPr>
              <w:widowControl/>
              <w:autoSpaceDE/>
              <w:autoSpaceDN/>
              <w:ind w:left="-103" w:right="-108"/>
              <w:jc w:val="center"/>
              <w:rPr>
                <w:b/>
                <w:bCs/>
                <w:color w:val="000000"/>
                <w:sz w:val="16"/>
                <w:szCs w:val="16"/>
              </w:rPr>
            </w:pPr>
            <w:r>
              <w:rPr>
                <w:b/>
                <w:bCs/>
                <w:color w:val="000000"/>
                <w:sz w:val="16"/>
                <w:szCs w:val="16"/>
              </w:rPr>
              <w:t>30</w:t>
            </w:r>
          </w:p>
        </w:tc>
        <w:tc>
          <w:tcPr>
            <w:tcW w:w="431" w:type="dxa"/>
            <w:tcBorders>
              <w:top w:val="nil"/>
              <w:left w:val="nil"/>
              <w:bottom w:val="nil"/>
              <w:right w:val="single" w:color="auto" w:sz="4" w:space="0"/>
            </w:tcBorders>
            <w:shd w:val="clear" w:color="auto" w:fill="FFFFFF" w:themeFill="background1"/>
            <w:vAlign w:val="center"/>
          </w:tcPr>
          <w:p w14:paraId="36A2FA91">
            <w:pPr>
              <w:widowControl/>
              <w:autoSpaceDE/>
              <w:autoSpaceDN/>
              <w:ind w:left="-103" w:right="-108"/>
              <w:jc w:val="center"/>
              <w:rPr>
                <w:b/>
                <w:bCs/>
                <w:color w:val="000000"/>
                <w:sz w:val="16"/>
                <w:szCs w:val="16"/>
              </w:rPr>
            </w:pPr>
            <w:r>
              <w:rPr>
                <w:b/>
                <w:bCs/>
                <w:color w:val="000000"/>
                <w:sz w:val="16"/>
                <w:szCs w:val="16"/>
              </w:rPr>
              <w:t>11</w:t>
            </w:r>
          </w:p>
        </w:tc>
        <w:tc>
          <w:tcPr>
            <w:tcW w:w="431" w:type="dxa"/>
            <w:tcBorders>
              <w:top w:val="nil"/>
              <w:left w:val="nil"/>
              <w:bottom w:val="nil"/>
              <w:right w:val="single" w:color="auto" w:sz="4" w:space="0"/>
            </w:tcBorders>
            <w:shd w:val="clear" w:color="auto" w:fill="FFFFFF" w:themeFill="background1"/>
            <w:vAlign w:val="center"/>
          </w:tcPr>
          <w:p w14:paraId="6AE136C3">
            <w:pPr>
              <w:widowControl/>
              <w:autoSpaceDE/>
              <w:autoSpaceDN/>
              <w:ind w:left="-103" w:right="-108"/>
              <w:jc w:val="center"/>
              <w:rPr>
                <w:b/>
                <w:bCs/>
                <w:color w:val="000000"/>
                <w:sz w:val="16"/>
                <w:szCs w:val="16"/>
              </w:rPr>
            </w:pPr>
            <w:r>
              <w:rPr>
                <w:b/>
                <w:bCs/>
                <w:color w:val="000000"/>
                <w:sz w:val="16"/>
                <w:szCs w:val="16"/>
              </w:rPr>
              <w:t>28</w:t>
            </w:r>
          </w:p>
        </w:tc>
        <w:tc>
          <w:tcPr>
            <w:tcW w:w="432" w:type="dxa"/>
            <w:tcBorders>
              <w:top w:val="nil"/>
              <w:left w:val="nil"/>
              <w:bottom w:val="nil"/>
              <w:right w:val="single" w:color="auto" w:sz="4" w:space="0"/>
            </w:tcBorders>
            <w:shd w:val="clear" w:color="auto" w:fill="FFFFFF" w:themeFill="background1"/>
            <w:vAlign w:val="center"/>
          </w:tcPr>
          <w:p w14:paraId="3CFC1FD4">
            <w:pPr>
              <w:widowControl/>
              <w:autoSpaceDE/>
              <w:autoSpaceDN/>
              <w:ind w:left="-103" w:right="-108"/>
              <w:jc w:val="center"/>
              <w:rPr>
                <w:b/>
                <w:bCs/>
                <w:color w:val="000000"/>
                <w:sz w:val="16"/>
                <w:szCs w:val="16"/>
              </w:rPr>
            </w:pPr>
            <w:r>
              <w:rPr>
                <w:b/>
                <w:bCs/>
                <w:color w:val="000000"/>
                <w:sz w:val="16"/>
                <w:szCs w:val="16"/>
              </w:rPr>
              <w:t>193</w:t>
            </w:r>
          </w:p>
        </w:tc>
        <w:tc>
          <w:tcPr>
            <w:tcW w:w="431" w:type="dxa"/>
            <w:tcBorders>
              <w:top w:val="nil"/>
              <w:left w:val="nil"/>
              <w:bottom w:val="nil"/>
              <w:right w:val="single" w:color="auto" w:sz="4" w:space="0"/>
            </w:tcBorders>
            <w:shd w:val="clear" w:color="auto" w:fill="FFFFFF" w:themeFill="background1"/>
            <w:vAlign w:val="center"/>
          </w:tcPr>
          <w:p w14:paraId="518CE2B0">
            <w:pPr>
              <w:widowControl/>
              <w:autoSpaceDE/>
              <w:autoSpaceDN/>
              <w:ind w:left="-103" w:right="-108"/>
              <w:jc w:val="center"/>
              <w:rPr>
                <w:b/>
                <w:bCs/>
                <w:color w:val="000000"/>
                <w:sz w:val="16"/>
                <w:szCs w:val="16"/>
              </w:rPr>
            </w:pPr>
            <w:r>
              <w:rPr>
                <w:b/>
                <w:bCs/>
                <w:color w:val="000000"/>
                <w:sz w:val="16"/>
                <w:szCs w:val="16"/>
              </w:rPr>
              <w:t>133</w:t>
            </w:r>
          </w:p>
        </w:tc>
        <w:tc>
          <w:tcPr>
            <w:tcW w:w="431" w:type="dxa"/>
            <w:tcBorders>
              <w:top w:val="nil"/>
              <w:left w:val="nil"/>
              <w:bottom w:val="nil"/>
              <w:right w:val="single" w:color="auto" w:sz="4" w:space="0"/>
            </w:tcBorders>
            <w:shd w:val="clear" w:color="auto" w:fill="FFFFFF" w:themeFill="background1"/>
            <w:vAlign w:val="center"/>
          </w:tcPr>
          <w:p w14:paraId="06FBC537">
            <w:pPr>
              <w:widowControl/>
              <w:autoSpaceDE/>
              <w:autoSpaceDN/>
              <w:ind w:left="-103" w:right="-108"/>
              <w:jc w:val="center"/>
              <w:rPr>
                <w:b/>
                <w:bCs/>
                <w:color w:val="000000"/>
                <w:sz w:val="16"/>
                <w:szCs w:val="16"/>
              </w:rPr>
            </w:pPr>
            <w:r>
              <w:rPr>
                <w:b/>
                <w:bCs/>
                <w:color w:val="000000"/>
                <w:sz w:val="16"/>
                <w:szCs w:val="16"/>
              </w:rPr>
              <w:t>6</w:t>
            </w:r>
          </w:p>
        </w:tc>
        <w:tc>
          <w:tcPr>
            <w:tcW w:w="575" w:type="dxa"/>
            <w:tcBorders>
              <w:top w:val="nil"/>
              <w:left w:val="nil"/>
              <w:bottom w:val="nil"/>
              <w:right w:val="single" w:color="auto" w:sz="8" w:space="0"/>
            </w:tcBorders>
            <w:shd w:val="clear" w:color="auto" w:fill="FFFFFF" w:themeFill="background1"/>
            <w:noWrap/>
            <w:vAlign w:val="center"/>
          </w:tcPr>
          <w:p w14:paraId="71A32059">
            <w:pPr>
              <w:widowControl/>
              <w:autoSpaceDE/>
              <w:autoSpaceDN/>
              <w:ind w:left="-103" w:right="-108"/>
              <w:jc w:val="center"/>
              <w:rPr>
                <w:b/>
                <w:bCs/>
                <w:color w:val="000000"/>
                <w:sz w:val="16"/>
                <w:szCs w:val="16"/>
              </w:rPr>
            </w:pPr>
            <w:r>
              <w:rPr>
                <w:b/>
                <w:bCs/>
                <w:color w:val="000000"/>
                <w:sz w:val="16"/>
                <w:szCs w:val="16"/>
              </w:rPr>
              <w:t>412</w:t>
            </w:r>
          </w:p>
        </w:tc>
      </w:tr>
      <w:tr w14:paraId="416ABCDE">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nil"/>
            </w:tcBorders>
            <w:shd w:val="clear" w:color="auto" w:fill="FFFFFF" w:themeFill="background1"/>
          </w:tcPr>
          <w:p w14:paraId="1627403D">
            <w:pPr>
              <w:widowControl/>
              <w:autoSpaceDE/>
              <w:autoSpaceDN/>
              <w:jc w:val="center"/>
              <w:rPr>
                <w:color w:val="000000"/>
                <w:sz w:val="16"/>
                <w:szCs w:val="16"/>
                <w:lang w:val="en-US"/>
              </w:rPr>
            </w:pPr>
            <w:r>
              <w:rPr>
                <w:color w:val="000000"/>
                <w:sz w:val="16"/>
                <w:szCs w:val="16"/>
                <w:lang w:val="en-US"/>
              </w:rPr>
              <w:t>25</w:t>
            </w:r>
          </w:p>
        </w:tc>
        <w:tc>
          <w:tcPr>
            <w:tcW w:w="1583" w:type="dxa"/>
            <w:gridSpan w:val="2"/>
            <w:tcBorders>
              <w:top w:val="nil"/>
              <w:left w:val="single" w:color="auto" w:sz="8" w:space="0"/>
              <w:bottom w:val="single" w:color="auto" w:sz="4" w:space="0"/>
              <w:right w:val="nil"/>
            </w:tcBorders>
            <w:shd w:val="clear" w:color="auto" w:fill="FFFFFF" w:themeFill="background1"/>
          </w:tcPr>
          <w:p w14:paraId="53A2CB73">
            <w:pPr>
              <w:widowControl/>
              <w:autoSpaceDE/>
              <w:autoSpaceDN/>
              <w:ind w:left="-98"/>
              <w:rPr>
                <w:color w:val="000000"/>
                <w:sz w:val="16"/>
                <w:szCs w:val="16"/>
                <w:lang w:val="en-US"/>
              </w:rPr>
            </w:pPr>
            <w:r>
              <w:rPr>
                <w:color w:val="000000"/>
                <w:sz w:val="16"/>
                <w:szCs w:val="16"/>
                <w:lang w:val="en-US"/>
              </w:rPr>
              <w:t>с. Присеймів’я</w:t>
            </w:r>
          </w:p>
        </w:tc>
        <w:tc>
          <w:tcPr>
            <w:tcW w:w="751" w:type="dxa"/>
            <w:tcBorders>
              <w:top w:val="single" w:color="auto" w:sz="8" w:space="0"/>
              <w:left w:val="single" w:color="auto" w:sz="8" w:space="0"/>
              <w:bottom w:val="single" w:color="auto" w:sz="4" w:space="0"/>
              <w:right w:val="single" w:color="auto" w:sz="8" w:space="0"/>
            </w:tcBorders>
            <w:shd w:val="clear" w:color="auto" w:fill="FFFFFF" w:themeFill="background1"/>
            <w:vAlign w:val="center"/>
          </w:tcPr>
          <w:p w14:paraId="4AFA4AA9">
            <w:pPr>
              <w:widowControl/>
              <w:autoSpaceDE/>
              <w:autoSpaceDN/>
              <w:ind w:firstLine="12"/>
              <w:jc w:val="center"/>
              <w:rPr>
                <w:color w:val="000000"/>
                <w:sz w:val="16"/>
                <w:szCs w:val="16"/>
              </w:rPr>
            </w:pPr>
            <w:r>
              <w:rPr>
                <w:color w:val="000000"/>
                <w:sz w:val="16"/>
                <w:szCs w:val="16"/>
              </w:rPr>
              <w:t>79</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4455CE37">
            <w:pPr>
              <w:widowControl/>
              <w:autoSpaceDE/>
              <w:autoSpaceDN/>
              <w:ind w:left="-103" w:right="-108"/>
              <w:jc w:val="center"/>
              <w:rPr>
                <w:color w:val="000000"/>
                <w:sz w:val="16"/>
                <w:szCs w:val="16"/>
              </w:rPr>
            </w:pPr>
            <w:r>
              <w:rPr>
                <w:color w:val="000000"/>
                <w:sz w:val="16"/>
                <w:szCs w:val="16"/>
              </w:rPr>
              <w:t>1</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22462D52">
            <w:pPr>
              <w:widowControl/>
              <w:autoSpaceDE/>
              <w:autoSpaceDN/>
              <w:ind w:left="-103" w:right="-108"/>
              <w:jc w:val="center"/>
              <w:rPr>
                <w:color w:val="000000"/>
                <w:sz w:val="16"/>
                <w:szCs w:val="16"/>
              </w:rPr>
            </w:pPr>
            <w:r>
              <w:rPr>
                <w:color w:val="000000"/>
                <w:sz w:val="16"/>
                <w:szCs w:val="16"/>
              </w:rPr>
              <w:t>3</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72B59E7C">
            <w:pPr>
              <w:widowControl/>
              <w:autoSpaceDE/>
              <w:autoSpaceDN/>
              <w:ind w:left="-103" w:right="-108"/>
              <w:jc w:val="center"/>
              <w:rPr>
                <w:color w:val="000000"/>
                <w:sz w:val="16"/>
                <w:szCs w:val="16"/>
              </w:rPr>
            </w:pPr>
            <w:r>
              <w:rPr>
                <w:color w:val="000000"/>
                <w:sz w:val="16"/>
                <w:szCs w:val="16"/>
              </w:rPr>
              <w:t>3</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3C9DFBA2">
            <w:pPr>
              <w:widowControl/>
              <w:autoSpaceDE/>
              <w:autoSpaceDN/>
              <w:ind w:left="-103" w:right="-108"/>
              <w:jc w:val="center"/>
              <w:rPr>
                <w:color w:val="000000"/>
                <w:sz w:val="16"/>
                <w:szCs w:val="16"/>
              </w:rPr>
            </w:pPr>
            <w:r>
              <w:rPr>
                <w:color w:val="000000"/>
                <w:sz w:val="16"/>
                <w:szCs w:val="16"/>
              </w:rPr>
              <w:t>2</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4BD8B9A2">
            <w:pPr>
              <w:widowControl/>
              <w:autoSpaceDE/>
              <w:autoSpaceDN/>
              <w:ind w:left="-103" w:right="-108"/>
              <w:jc w:val="center"/>
              <w:rPr>
                <w:color w:val="000000"/>
                <w:sz w:val="16"/>
                <w:szCs w:val="16"/>
              </w:rPr>
            </w:pPr>
            <w:r>
              <w:rPr>
                <w:color w:val="000000"/>
                <w:sz w:val="16"/>
                <w:szCs w:val="16"/>
              </w:rPr>
              <w:t>21</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70C1CA0B">
            <w:pPr>
              <w:widowControl/>
              <w:autoSpaceDE/>
              <w:autoSpaceDN/>
              <w:ind w:left="-103" w:right="-108"/>
              <w:jc w:val="center"/>
              <w:rPr>
                <w:color w:val="000000"/>
                <w:sz w:val="16"/>
                <w:szCs w:val="16"/>
              </w:rPr>
            </w:pPr>
            <w:r>
              <w:rPr>
                <w:color w:val="000000"/>
                <w:sz w:val="16"/>
                <w:szCs w:val="16"/>
              </w:rPr>
              <w:t>8</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0E8C692B">
            <w:pPr>
              <w:widowControl/>
              <w:autoSpaceDE/>
              <w:autoSpaceDN/>
              <w:ind w:left="-103" w:right="-108"/>
              <w:jc w:val="center"/>
              <w:rPr>
                <w:color w:val="000000"/>
                <w:sz w:val="16"/>
                <w:szCs w:val="16"/>
              </w:rPr>
            </w:pPr>
            <w:r>
              <w:rPr>
                <w:color w:val="000000"/>
                <w:sz w:val="16"/>
                <w:szCs w:val="16"/>
              </w:rPr>
              <w:t>0</w:t>
            </w:r>
          </w:p>
        </w:tc>
        <w:tc>
          <w:tcPr>
            <w:tcW w:w="575" w:type="dxa"/>
            <w:tcBorders>
              <w:top w:val="single" w:color="auto" w:sz="8" w:space="0"/>
              <w:left w:val="nil"/>
              <w:bottom w:val="single" w:color="auto" w:sz="4" w:space="0"/>
              <w:right w:val="single" w:color="auto" w:sz="4" w:space="0"/>
            </w:tcBorders>
            <w:shd w:val="clear" w:color="auto" w:fill="FFFFFF" w:themeFill="background1"/>
            <w:vAlign w:val="center"/>
          </w:tcPr>
          <w:p w14:paraId="429CBA0A">
            <w:pPr>
              <w:widowControl/>
              <w:autoSpaceDE/>
              <w:autoSpaceDN/>
              <w:ind w:left="-103" w:right="-108"/>
              <w:jc w:val="center"/>
              <w:rPr>
                <w:color w:val="000000"/>
                <w:sz w:val="16"/>
                <w:szCs w:val="16"/>
              </w:rPr>
            </w:pPr>
            <w:r>
              <w:rPr>
                <w:color w:val="000000"/>
                <w:sz w:val="16"/>
                <w:szCs w:val="16"/>
              </w:rPr>
              <w:t>38</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14F83F6C">
            <w:pPr>
              <w:widowControl/>
              <w:autoSpaceDE/>
              <w:autoSpaceDN/>
              <w:ind w:left="-103" w:right="-108"/>
              <w:jc w:val="center"/>
              <w:rPr>
                <w:color w:val="000000"/>
                <w:sz w:val="16"/>
                <w:szCs w:val="16"/>
              </w:rPr>
            </w:pPr>
            <w:r>
              <w:rPr>
                <w:color w:val="000000"/>
                <w:sz w:val="16"/>
                <w:szCs w:val="16"/>
              </w:rPr>
              <w:t>4</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6E3A536A">
            <w:pPr>
              <w:widowControl/>
              <w:autoSpaceDE/>
              <w:autoSpaceDN/>
              <w:ind w:left="-103" w:right="-108"/>
              <w:jc w:val="center"/>
              <w:rPr>
                <w:color w:val="000000"/>
                <w:sz w:val="16"/>
                <w:szCs w:val="16"/>
              </w:rPr>
            </w:pPr>
            <w:r>
              <w:rPr>
                <w:color w:val="000000"/>
                <w:sz w:val="16"/>
                <w:szCs w:val="16"/>
              </w:rPr>
              <w:t>2</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717AD30E">
            <w:pPr>
              <w:widowControl/>
              <w:autoSpaceDE/>
              <w:autoSpaceDN/>
              <w:ind w:left="-103" w:right="-108"/>
              <w:jc w:val="center"/>
              <w:rPr>
                <w:color w:val="000000"/>
                <w:sz w:val="16"/>
                <w:szCs w:val="16"/>
              </w:rPr>
            </w:pPr>
            <w:r>
              <w:rPr>
                <w:color w:val="000000"/>
                <w:sz w:val="16"/>
                <w:szCs w:val="16"/>
              </w:rPr>
              <w:t>1</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267E1020">
            <w:pPr>
              <w:widowControl/>
              <w:autoSpaceDE/>
              <w:autoSpaceDN/>
              <w:ind w:left="-103" w:right="-108"/>
              <w:jc w:val="center"/>
              <w:rPr>
                <w:color w:val="000000"/>
                <w:sz w:val="16"/>
                <w:szCs w:val="16"/>
              </w:rPr>
            </w:pPr>
            <w:r>
              <w:rPr>
                <w:color w:val="000000"/>
                <w:sz w:val="16"/>
                <w:szCs w:val="16"/>
              </w:rPr>
              <w:t>1</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76ACF4CD">
            <w:pPr>
              <w:widowControl/>
              <w:autoSpaceDE/>
              <w:autoSpaceDN/>
              <w:ind w:left="-103" w:right="-108"/>
              <w:jc w:val="center"/>
              <w:rPr>
                <w:color w:val="000000"/>
                <w:sz w:val="16"/>
                <w:szCs w:val="16"/>
              </w:rPr>
            </w:pPr>
            <w:r>
              <w:rPr>
                <w:color w:val="000000"/>
                <w:sz w:val="16"/>
                <w:szCs w:val="16"/>
              </w:rPr>
              <w:t>17</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75467BFF">
            <w:pPr>
              <w:widowControl/>
              <w:autoSpaceDE/>
              <w:autoSpaceDN/>
              <w:ind w:left="-103" w:right="-108"/>
              <w:jc w:val="center"/>
              <w:rPr>
                <w:color w:val="000000"/>
                <w:sz w:val="16"/>
                <w:szCs w:val="16"/>
              </w:rPr>
            </w:pPr>
            <w:r>
              <w:rPr>
                <w:color w:val="000000"/>
                <w:sz w:val="16"/>
                <w:szCs w:val="16"/>
              </w:rPr>
              <w:t>14</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57403CFB">
            <w:pPr>
              <w:widowControl/>
              <w:autoSpaceDE/>
              <w:autoSpaceDN/>
              <w:ind w:left="-103" w:right="-108"/>
              <w:jc w:val="center"/>
              <w:rPr>
                <w:color w:val="000000"/>
                <w:sz w:val="16"/>
                <w:szCs w:val="16"/>
              </w:rPr>
            </w:pPr>
            <w:r>
              <w:rPr>
                <w:color w:val="000000"/>
                <w:sz w:val="16"/>
                <w:szCs w:val="16"/>
              </w:rPr>
              <w:t>2</w:t>
            </w:r>
          </w:p>
        </w:tc>
        <w:tc>
          <w:tcPr>
            <w:tcW w:w="575" w:type="dxa"/>
            <w:tcBorders>
              <w:top w:val="single" w:color="auto" w:sz="8" w:space="0"/>
              <w:left w:val="nil"/>
              <w:bottom w:val="single" w:color="auto" w:sz="4" w:space="0"/>
              <w:right w:val="single" w:color="auto" w:sz="8" w:space="0"/>
            </w:tcBorders>
            <w:shd w:val="clear" w:color="auto" w:fill="FFFFFF" w:themeFill="background1"/>
            <w:noWrap/>
            <w:vAlign w:val="center"/>
          </w:tcPr>
          <w:p w14:paraId="67C446BC">
            <w:pPr>
              <w:widowControl/>
              <w:autoSpaceDE/>
              <w:autoSpaceDN/>
              <w:ind w:left="-103" w:right="-108"/>
              <w:jc w:val="center"/>
              <w:rPr>
                <w:color w:val="000000"/>
                <w:sz w:val="16"/>
                <w:szCs w:val="16"/>
              </w:rPr>
            </w:pPr>
            <w:r>
              <w:rPr>
                <w:color w:val="000000"/>
                <w:sz w:val="16"/>
                <w:szCs w:val="16"/>
              </w:rPr>
              <w:t>41</w:t>
            </w:r>
          </w:p>
        </w:tc>
      </w:tr>
      <w:tr w14:paraId="5D52B9B8">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nil"/>
            </w:tcBorders>
            <w:shd w:val="clear" w:color="auto" w:fill="FFFFFF" w:themeFill="background1"/>
          </w:tcPr>
          <w:p w14:paraId="45C8383C">
            <w:pPr>
              <w:widowControl/>
              <w:autoSpaceDE/>
              <w:autoSpaceDN/>
              <w:jc w:val="center"/>
              <w:rPr>
                <w:color w:val="000000"/>
                <w:sz w:val="16"/>
                <w:szCs w:val="16"/>
                <w:lang w:val="en-US"/>
              </w:rPr>
            </w:pPr>
            <w:r>
              <w:rPr>
                <w:color w:val="000000"/>
                <w:sz w:val="16"/>
                <w:szCs w:val="16"/>
                <w:lang w:val="en-US"/>
              </w:rPr>
              <w:t>26</w:t>
            </w:r>
          </w:p>
        </w:tc>
        <w:tc>
          <w:tcPr>
            <w:tcW w:w="1583" w:type="dxa"/>
            <w:gridSpan w:val="2"/>
            <w:tcBorders>
              <w:top w:val="nil"/>
              <w:left w:val="single" w:color="auto" w:sz="8" w:space="0"/>
              <w:bottom w:val="single" w:color="auto" w:sz="4" w:space="0"/>
              <w:right w:val="nil"/>
            </w:tcBorders>
            <w:shd w:val="clear" w:color="auto" w:fill="FFFFFF" w:themeFill="background1"/>
          </w:tcPr>
          <w:p w14:paraId="4376491A">
            <w:pPr>
              <w:widowControl/>
              <w:autoSpaceDE/>
              <w:autoSpaceDN/>
              <w:ind w:left="-98"/>
              <w:rPr>
                <w:color w:val="000000"/>
                <w:sz w:val="16"/>
                <w:szCs w:val="16"/>
                <w:lang w:val="en-US"/>
              </w:rPr>
            </w:pPr>
            <w:r>
              <w:rPr>
                <w:color w:val="000000"/>
                <w:sz w:val="16"/>
                <w:szCs w:val="16"/>
                <w:lang w:val="en-US"/>
              </w:rPr>
              <w:t>с.Озаричі</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74400F7E">
            <w:pPr>
              <w:widowControl/>
              <w:autoSpaceDE/>
              <w:autoSpaceDN/>
              <w:ind w:firstLine="12"/>
              <w:jc w:val="center"/>
              <w:rPr>
                <w:color w:val="000000"/>
                <w:sz w:val="16"/>
                <w:szCs w:val="16"/>
              </w:rPr>
            </w:pPr>
            <w:r>
              <w:rPr>
                <w:color w:val="000000"/>
                <w:sz w:val="16"/>
                <w:szCs w:val="16"/>
              </w:rPr>
              <w:t>59</w:t>
            </w:r>
          </w:p>
        </w:tc>
        <w:tc>
          <w:tcPr>
            <w:tcW w:w="431" w:type="dxa"/>
            <w:tcBorders>
              <w:top w:val="nil"/>
              <w:left w:val="nil"/>
              <w:bottom w:val="single" w:color="auto" w:sz="4" w:space="0"/>
              <w:right w:val="single" w:color="auto" w:sz="4" w:space="0"/>
            </w:tcBorders>
            <w:shd w:val="clear" w:color="auto" w:fill="FFFFFF" w:themeFill="background1"/>
            <w:vAlign w:val="center"/>
          </w:tcPr>
          <w:p w14:paraId="109FBA4D">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6FD77D2C">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611101C0">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68D9B5DE">
            <w:pPr>
              <w:widowControl/>
              <w:autoSpaceDE/>
              <w:autoSpaceDN/>
              <w:ind w:left="-103" w:right="-108"/>
              <w:jc w:val="center"/>
              <w:rPr>
                <w:color w:val="000000"/>
                <w:sz w:val="16"/>
                <w:szCs w:val="16"/>
              </w:rPr>
            </w:pPr>
            <w:r>
              <w:rPr>
                <w:color w:val="000000"/>
                <w:sz w:val="16"/>
                <w:szCs w:val="16"/>
              </w:rPr>
              <w:t>3</w:t>
            </w:r>
          </w:p>
        </w:tc>
        <w:tc>
          <w:tcPr>
            <w:tcW w:w="431" w:type="dxa"/>
            <w:tcBorders>
              <w:top w:val="nil"/>
              <w:left w:val="nil"/>
              <w:bottom w:val="single" w:color="auto" w:sz="4" w:space="0"/>
              <w:right w:val="single" w:color="auto" w:sz="4" w:space="0"/>
            </w:tcBorders>
            <w:shd w:val="clear" w:color="auto" w:fill="FFFFFF" w:themeFill="background1"/>
            <w:vAlign w:val="center"/>
          </w:tcPr>
          <w:p w14:paraId="41581D9E">
            <w:pPr>
              <w:widowControl/>
              <w:autoSpaceDE/>
              <w:autoSpaceDN/>
              <w:ind w:left="-103" w:right="-108"/>
              <w:jc w:val="center"/>
              <w:rPr>
                <w:color w:val="000000"/>
                <w:sz w:val="16"/>
                <w:szCs w:val="16"/>
              </w:rPr>
            </w:pPr>
            <w:r>
              <w:rPr>
                <w:color w:val="000000"/>
                <w:sz w:val="16"/>
                <w:szCs w:val="16"/>
              </w:rPr>
              <w:t>15</w:t>
            </w:r>
          </w:p>
        </w:tc>
        <w:tc>
          <w:tcPr>
            <w:tcW w:w="431" w:type="dxa"/>
            <w:tcBorders>
              <w:top w:val="nil"/>
              <w:left w:val="nil"/>
              <w:bottom w:val="single" w:color="auto" w:sz="4" w:space="0"/>
              <w:right w:val="single" w:color="auto" w:sz="4" w:space="0"/>
            </w:tcBorders>
            <w:shd w:val="clear" w:color="auto" w:fill="FFFFFF" w:themeFill="background1"/>
            <w:vAlign w:val="center"/>
          </w:tcPr>
          <w:p w14:paraId="23836114">
            <w:pPr>
              <w:widowControl/>
              <w:autoSpaceDE/>
              <w:autoSpaceDN/>
              <w:ind w:left="-103" w:right="-108"/>
              <w:jc w:val="center"/>
              <w:rPr>
                <w:color w:val="000000"/>
                <w:sz w:val="16"/>
                <w:szCs w:val="16"/>
              </w:rPr>
            </w:pPr>
            <w:r>
              <w:rPr>
                <w:color w:val="000000"/>
                <w:sz w:val="16"/>
                <w:szCs w:val="16"/>
              </w:rPr>
              <w:t>9</w:t>
            </w:r>
          </w:p>
        </w:tc>
        <w:tc>
          <w:tcPr>
            <w:tcW w:w="431" w:type="dxa"/>
            <w:tcBorders>
              <w:top w:val="nil"/>
              <w:left w:val="nil"/>
              <w:bottom w:val="single" w:color="auto" w:sz="4" w:space="0"/>
              <w:right w:val="single" w:color="auto" w:sz="4" w:space="0"/>
            </w:tcBorders>
            <w:shd w:val="clear" w:color="auto" w:fill="FFFFFF" w:themeFill="background1"/>
            <w:vAlign w:val="center"/>
          </w:tcPr>
          <w:p w14:paraId="4BB45776">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0A6F99B7">
            <w:pPr>
              <w:widowControl/>
              <w:autoSpaceDE/>
              <w:autoSpaceDN/>
              <w:ind w:left="-103" w:right="-108"/>
              <w:jc w:val="center"/>
              <w:rPr>
                <w:color w:val="000000"/>
                <w:sz w:val="16"/>
                <w:szCs w:val="16"/>
              </w:rPr>
            </w:pPr>
            <w:r>
              <w:rPr>
                <w:color w:val="000000"/>
                <w:sz w:val="16"/>
                <w:szCs w:val="16"/>
              </w:rPr>
              <w:t>28</w:t>
            </w:r>
          </w:p>
        </w:tc>
        <w:tc>
          <w:tcPr>
            <w:tcW w:w="432" w:type="dxa"/>
            <w:tcBorders>
              <w:top w:val="nil"/>
              <w:left w:val="nil"/>
              <w:bottom w:val="single" w:color="auto" w:sz="4" w:space="0"/>
              <w:right w:val="single" w:color="auto" w:sz="4" w:space="0"/>
            </w:tcBorders>
            <w:shd w:val="clear" w:color="auto" w:fill="FFFFFF" w:themeFill="background1"/>
            <w:vAlign w:val="center"/>
          </w:tcPr>
          <w:p w14:paraId="6582660B">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56D8BE29">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3CC61286">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37E9405F">
            <w:pPr>
              <w:widowControl/>
              <w:autoSpaceDE/>
              <w:autoSpaceDN/>
              <w:ind w:left="-103" w:right="-108"/>
              <w:jc w:val="center"/>
              <w:rPr>
                <w:color w:val="000000"/>
                <w:sz w:val="16"/>
                <w:szCs w:val="16"/>
              </w:rPr>
            </w:pPr>
            <w:r>
              <w:rPr>
                <w:color w:val="000000"/>
                <w:sz w:val="16"/>
                <w:szCs w:val="16"/>
              </w:rPr>
              <w:t>2</w:t>
            </w:r>
          </w:p>
        </w:tc>
        <w:tc>
          <w:tcPr>
            <w:tcW w:w="432" w:type="dxa"/>
            <w:tcBorders>
              <w:top w:val="nil"/>
              <w:left w:val="nil"/>
              <w:bottom w:val="single" w:color="auto" w:sz="4" w:space="0"/>
              <w:right w:val="single" w:color="auto" w:sz="4" w:space="0"/>
            </w:tcBorders>
            <w:shd w:val="clear" w:color="auto" w:fill="FFFFFF" w:themeFill="background1"/>
            <w:vAlign w:val="center"/>
          </w:tcPr>
          <w:p w14:paraId="73DC0723">
            <w:pPr>
              <w:widowControl/>
              <w:autoSpaceDE/>
              <w:autoSpaceDN/>
              <w:ind w:left="-103" w:right="-108"/>
              <w:jc w:val="center"/>
              <w:rPr>
                <w:color w:val="000000"/>
                <w:sz w:val="16"/>
                <w:szCs w:val="16"/>
              </w:rPr>
            </w:pPr>
            <w:r>
              <w:rPr>
                <w:color w:val="000000"/>
                <w:sz w:val="16"/>
                <w:szCs w:val="16"/>
              </w:rPr>
              <w:t>15</w:t>
            </w:r>
          </w:p>
        </w:tc>
        <w:tc>
          <w:tcPr>
            <w:tcW w:w="431" w:type="dxa"/>
            <w:tcBorders>
              <w:top w:val="nil"/>
              <w:left w:val="nil"/>
              <w:bottom w:val="single" w:color="auto" w:sz="4" w:space="0"/>
              <w:right w:val="single" w:color="auto" w:sz="4" w:space="0"/>
            </w:tcBorders>
            <w:shd w:val="clear" w:color="auto" w:fill="FFFFFF" w:themeFill="background1"/>
            <w:vAlign w:val="center"/>
          </w:tcPr>
          <w:p w14:paraId="6CB9EF48">
            <w:pPr>
              <w:widowControl/>
              <w:autoSpaceDE/>
              <w:autoSpaceDN/>
              <w:ind w:left="-103" w:right="-108"/>
              <w:jc w:val="center"/>
              <w:rPr>
                <w:color w:val="000000"/>
                <w:sz w:val="16"/>
                <w:szCs w:val="16"/>
              </w:rPr>
            </w:pPr>
            <w:r>
              <w:rPr>
                <w:color w:val="000000"/>
                <w:sz w:val="16"/>
                <w:szCs w:val="16"/>
              </w:rPr>
              <w:t>11</w:t>
            </w:r>
          </w:p>
        </w:tc>
        <w:tc>
          <w:tcPr>
            <w:tcW w:w="431" w:type="dxa"/>
            <w:tcBorders>
              <w:top w:val="nil"/>
              <w:left w:val="nil"/>
              <w:bottom w:val="single" w:color="auto" w:sz="4" w:space="0"/>
              <w:right w:val="single" w:color="auto" w:sz="4" w:space="0"/>
            </w:tcBorders>
            <w:shd w:val="clear" w:color="auto" w:fill="FFFFFF" w:themeFill="background1"/>
            <w:vAlign w:val="center"/>
          </w:tcPr>
          <w:p w14:paraId="4EECC600">
            <w:pPr>
              <w:widowControl/>
              <w:autoSpaceDE/>
              <w:autoSpaceDN/>
              <w:ind w:left="-103" w:right="-108"/>
              <w:jc w:val="center"/>
              <w:rPr>
                <w:color w:val="000000"/>
                <w:sz w:val="16"/>
                <w:szCs w:val="16"/>
              </w:rPr>
            </w:pPr>
            <w:r>
              <w:rPr>
                <w:color w:val="000000"/>
                <w:sz w:val="16"/>
                <w:szCs w:val="16"/>
              </w:rPr>
              <w:t>2</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15E1892B">
            <w:pPr>
              <w:widowControl/>
              <w:autoSpaceDE/>
              <w:autoSpaceDN/>
              <w:ind w:left="-103" w:right="-108"/>
              <w:jc w:val="center"/>
              <w:rPr>
                <w:color w:val="000000"/>
                <w:sz w:val="16"/>
                <w:szCs w:val="16"/>
              </w:rPr>
            </w:pPr>
            <w:r>
              <w:rPr>
                <w:color w:val="000000"/>
                <w:sz w:val="16"/>
                <w:szCs w:val="16"/>
              </w:rPr>
              <w:t>31</w:t>
            </w:r>
          </w:p>
        </w:tc>
      </w:tr>
      <w:tr w14:paraId="7CDD1D87">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nil"/>
            </w:tcBorders>
            <w:shd w:val="clear" w:color="auto" w:fill="FFFFFF" w:themeFill="background1"/>
          </w:tcPr>
          <w:p w14:paraId="4FA34DF9">
            <w:pPr>
              <w:widowControl/>
              <w:autoSpaceDE/>
              <w:autoSpaceDN/>
              <w:jc w:val="center"/>
              <w:rPr>
                <w:color w:val="000000"/>
                <w:sz w:val="16"/>
                <w:szCs w:val="16"/>
                <w:lang w:val="en-US"/>
              </w:rPr>
            </w:pPr>
            <w:r>
              <w:rPr>
                <w:color w:val="000000"/>
                <w:sz w:val="16"/>
                <w:szCs w:val="16"/>
                <w:lang w:val="en-US"/>
              </w:rPr>
              <w:t>27</w:t>
            </w:r>
          </w:p>
        </w:tc>
        <w:tc>
          <w:tcPr>
            <w:tcW w:w="1583" w:type="dxa"/>
            <w:gridSpan w:val="2"/>
            <w:tcBorders>
              <w:top w:val="nil"/>
              <w:left w:val="single" w:color="auto" w:sz="8" w:space="0"/>
              <w:bottom w:val="single" w:color="auto" w:sz="4" w:space="0"/>
              <w:right w:val="nil"/>
            </w:tcBorders>
            <w:shd w:val="clear" w:color="auto" w:fill="FFFFFF" w:themeFill="background1"/>
          </w:tcPr>
          <w:p w14:paraId="1881E4DD">
            <w:pPr>
              <w:widowControl/>
              <w:autoSpaceDE/>
              <w:autoSpaceDN/>
              <w:ind w:left="-98"/>
              <w:rPr>
                <w:color w:val="000000"/>
                <w:sz w:val="16"/>
                <w:szCs w:val="16"/>
                <w:lang w:val="en-US"/>
              </w:rPr>
            </w:pPr>
            <w:r>
              <w:rPr>
                <w:color w:val="000000"/>
                <w:sz w:val="16"/>
                <w:szCs w:val="16"/>
                <w:lang w:val="en-US"/>
              </w:rPr>
              <w:t>с. Нове</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6B72259A">
            <w:pPr>
              <w:widowControl/>
              <w:autoSpaceDE/>
              <w:autoSpaceDN/>
              <w:ind w:firstLine="12"/>
              <w:jc w:val="center"/>
              <w:rPr>
                <w:color w:val="000000"/>
                <w:sz w:val="16"/>
                <w:szCs w:val="16"/>
              </w:rPr>
            </w:pPr>
            <w:r>
              <w:rPr>
                <w:color w:val="000000"/>
                <w:sz w:val="16"/>
                <w:szCs w:val="16"/>
              </w:rPr>
              <w:t>15</w:t>
            </w:r>
          </w:p>
        </w:tc>
        <w:tc>
          <w:tcPr>
            <w:tcW w:w="431" w:type="dxa"/>
            <w:tcBorders>
              <w:top w:val="nil"/>
              <w:left w:val="nil"/>
              <w:bottom w:val="single" w:color="auto" w:sz="4" w:space="0"/>
              <w:right w:val="single" w:color="auto" w:sz="4" w:space="0"/>
            </w:tcBorders>
            <w:shd w:val="clear" w:color="auto" w:fill="FFFFFF" w:themeFill="background1"/>
            <w:vAlign w:val="center"/>
          </w:tcPr>
          <w:p w14:paraId="693427BA">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7E1990AC">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4470A465">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6AB0BDD4">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4AE418E5">
            <w:pPr>
              <w:widowControl/>
              <w:autoSpaceDE/>
              <w:autoSpaceDN/>
              <w:ind w:left="-103" w:right="-108"/>
              <w:jc w:val="center"/>
              <w:rPr>
                <w:color w:val="000000"/>
                <w:sz w:val="16"/>
                <w:szCs w:val="16"/>
              </w:rPr>
            </w:pPr>
            <w:r>
              <w:rPr>
                <w:color w:val="000000"/>
                <w:sz w:val="16"/>
                <w:szCs w:val="16"/>
              </w:rPr>
              <w:t>7</w:t>
            </w:r>
          </w:p>
        </w:tc>
        <w:tc>
          <w:tcPr>
            <w:tcW w:w="431" w:type="dxa"/>
            <w:tcBorders>
              <w:top w:val="nil"/>
              <w:left w:val="nil"/>
              <w:bottom w:val="single" w:color="auto" w:sz="4" w:space="0"/>
              <w:right w:val="single" w:color="auto" w:sz="4" w:space="0"/>
            </w:tcBorders>
            <w:shd w:val="clear" w:color="auto" w:fill="FFFFFF" w:themeFill="background1"/>
            <w:vAlign w:val="center"/>
          </w:tcPr>
          <w:p w14:paraId="2B763174">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0D0297B6">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64B30880">
            <w:pPr>
              <w:widowControl/>
              <w:autoSpaceDE/>
              <w:autoSpaceDN/>
              <w:ind w:left="-103" w:right="-108"/>
              <w:jc w:val="center"/>
              <w:rPr>
                <w:color w:val="000000"/>
                <w:sz w:val="16"/>
                <w:szCs w:val="16"/>
              </w:rPr>
            </w:pPr>
            <w:r>
              <w:rPr>
                <w:color w:val="000000"/>
                <w:sz w:val="16"/>
                <w:szCs w:val="16"/>
              </w:rPr>
              <w:t>10</w:t>
            </w:r>
          </w:p>
        </w:tc>
        <w:tc>
          <w:tcPr>
            <w:tcW w:w="432" w:type="dxa"/>
            <w:tcBorders>
              <w:top w:val="nil"/>
              <w:left w:val="nil"/>
              <w:bottom w:val="single" w:color="auto" w:sz="4" w:space="0"/>
              <w:right w:val="single" w:color="auto" w:sz="4" w:space="0"/>
            </w:tcBorders>
            <w:shd w:val="clear" w:color="auto" w:fill="FFFFFF" w:themeFill="background1"/>
            <w:vAlign w:val="center"/>
          </w:tcPr>
          <w:p w14:paraId="0BBC35DA">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499C685D">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64D6E85B">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5C0D98F8">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2DFCB95A">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5692D17A">
            <w:pPr>
              <w:widowControl/>
              <w:autoSpaceDE/>
              <w:autoSpaceDN/>
              <w:ind w:left="-103" w:right="-108"/>
              <w:jc w:val="center"/>
              <w:rPr>
                <w:color w:val="000000"/>
                <w:sz w:val="16"/>
                <w:szCs w:val="16"/>
              </w:rPr>
            </w:pPr>
            <w:r>
              <w:rPr>
                <w:color w:val="000000"/>
                <w:sz w:val="16"/>
                <w:szCs w:val="16"/>
              </w:rPr>
              <w:t>4</w:t>
            </w:r>
          </w:p>
        </w:tc>
        <w:tc>
          <w:tcPr>
            <w:tcW w:w="431" w:type="dxa"/>
            <w:tcBorders>
              <w:top w:val="nil"/>
              <w:left w:val="nil"/>
              <w:bottom w:val="single" w:color="auto" w:sz="4" w:space="0"/>
              <w:right w:val="single" w:color="auto" w:sz="4" w:space="0"/>
            </w:tcBorders>
            <w:shd w:val="clear" w:color="auto" w:fill="FFFFFF" w:themeFill="background1"/>
            <w:vAlign w:val="center"/>
          </w:tcPr>
          <w:p w14:paraId="0E433810">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73B8C474">
            <w:pPr>
              <w:widowControl/>
              <w:autoSpaceDE/>
              <w:autoSpaceDN/>
              <w:ind w:right="-108"/>
              <w:rPr>
                <w:color w:val="000000"/>
                <w:sz w:val="16"/>
                <w:szCs w:val="16"/>
              </w:rPr>
            </w:pPr>
            <w:r>
              <w:rPr>
                <w:color w:val="000000"/>
                <w:sz w:val="16"/>
                <w:szCs w:val="16"/>
              </w:rPr>
              <w:t xml:space="preserve">   5</w:t>
            </w:r>
          </w:p>
        </w:tc>
      </w:tr>
      <w:tr w14:paraId="3B2E12B2">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nil"/>
            </w:tcBorders>
            <w:shd w:val="clear" w:color="auto" w:fill="FFFFFF" w:themeFill="background1"/>
          </w:tcPr>
          <w:p w14:paraId="36DE3E12">
            <w:pPr>
              <w:widowControl/>
              <w:autoSpaceDE/>
              <w:autoSpaceDN/>
              <w:jc w:val="center"/>
              <w:rPr>
                <w:color w:val="000000"/>
                <w:sz w:val="16"/>
                <w:szCs w:val="16"/>
                <w:lang w:val="en-US"/>
              </w:rPr>
            </w:pPr>
            <w:r>
              <w:rPr>
                <w:color w:val="000000"/>
                <w:sz w:val="16"/>
                <w:szCs w:val="16"/>
                <w:lang w:val="en-US"/>
              </w:rPr>
              <w:t>28</w:t>
            </w:r>
          </w:p>
        </w:tc>
        <w:tc>
          <w:tcPr>
            <w:tcW w:w="1583" w:type="dxa"/>
            <w:gridSpan w:val="2"/>
            <w:tcBorders>
              <w:top w:val="nil"/>
              <w:left w:val="single" w:color="auto" w:sz="8" w:space="0"/>
              <w:bottom w:val="single" w:color="auto" w:sz="4" w:space="0"/>
              <w:right w:val="nil"/>
            </w:tcBorders>
            <w:shd w:val="clear" w:color="auto" w:fill="FFFFFF" w:themeFill="background1"/>
          </w:tcPr>
          <w:p w14:paraId="56DA99B9">
            <w:pPr>
              <w:widowControl/>
              <w:autoSpaceDE/>
              <w:autoSpaceDN/>
              <w:ind w:left="-98"/>
              <w:rPr>
                <w:color w:val="000000"/>
                <w:sz w:val="16"/>
                <w:szCs w:val="16"/>
                <w:lang w:val="en-US"/>
              </w:rPr>
            </w:pPr>
            <w:r>
              <w:rPr>
                <w:color w:val="000000"/>
                <w:sz w:val="16"/>
                <w:szCs w:val="16"/>
                <w:lang w:val="en-US"/>
              </w:rPr>
              <w:t>с. Чорноплатове</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50CAE89B">
            <w:pPr>
              <w:widowControl/>
              <w:autoSpaceDE/>
              <w:autoSpaceDN/>
              <w:ind w:firstLine="12"/>
              <w:jc w:val="center"/>
              <w:rPr>
                <w:color w:val="000000"/>
                <w:sz w:val="16"/>
                <w:szCs w:val="16"/>
              </w:rPr>
            </w:pPr>
            <w:r>
              <w:rPr>
                <w:color w:val="000000"/>
                <w:sz w:val="16"/>
                <w:szCs w:val="16"/>
              </w:rPr>
              <w:t>418</w:t>
            </w:r>
          </w:p>
        </w:tc>
        <w:tc>
          <w:tcPr>
            <w:tcW w:w="431" w:type="dxa"/>
            <w:tcBorders>
              <w:top w:val="nil"/>
              <w:left w:val="nil"/>
              <w:bottom w:val="single" w:color="auto" w:sz="4" w:space="0"/>
              <w:right w:val="single" w:color="auto" w:sz="4" w:space="0"/>
            </w:tcBorders>
            <w:shd w:val="clear" w:color="auto" w:fill="FFFFFF" w:themeFill="background1"/>
            <w:vAlign w:val="center"/>
          </w:tcPr>
          <w:p w14:paraId="4147DBB9">
            <w:pPr>
              <w:widowControl/>
              <w:autoSpaceDE/>
              <w:autoSpaceDN/>
              <w:ind w:left="-103" w:right="-108"/>
              <w:jc w:val="center"/>
              <w:rPr>
                <w:color w:val="000000"/>
                <w:sz w:val="16"/>
                <w:szCs w:val="16"/>
              </w:rPr>
            </w:pPr>
            <w:r>
              <w:rPr>
                <w:color w:val="000000"/>
                <w:sz w:val="16"/>
                <w:szCs w:val="16"/>
              </w:rPr>
              <w:t>8</w:t>
            </w:r>
          </w:p>
        </w:tc>
        <w:tc>
          <w:tcPr>
            <w:tcW w:w="431" w:type="dxa"/>
            <w:tcBorders>
              <w:top w:val="nil"/>
              <w:left w:val="nil"/>
              <w:bottom w:val="single" w:color="auto" w:sz="4" w:space="0"/>
              <w:right w:val="single" w:color="auto" w:sz="4" w:space="0"/>
            </w:tcBorders>
            <w:shd w:val="clear" w:color="auto" w:fill="FFFFFF" w:themeFill="background1"/>
            <w:vAlign w:val="center"/>
          </w:tcPr>
          <w:p w14:paraId="58B2607F">
            <w:pPr>
              <w:widowControl/>
              <w:autoSpaceDE/>
              <w:autoSpaceDN/>
              <w:ind w:left="-103" w:right="-108"/>
              <w:jc w:val="center"/>
              <w:rPr>
                <w:color w:val="000000"/>
                <w:sz w:val="16"/>
                <w:szCs w:val="16"/>
              </w:rPr>
            </w:pPr>
            <w:r>
              <w:rPr>
                <w:color w:val="000000"/>
                <w:sz w:val="16"/>
                <w:szCs w:val="16"/>
              </w:rPr>
              <w:t>26</w:t>
            </w:r>
          </w:p>
        </w:tc>
        <w:tc>
          <w:tcPr>
            <w:tcW w:w="431" w:type="dxa"/>
            <w:tcBorders>
              <w:top w:val="nil"/>
              <w:left w:val="nil"/>
              <w:bottom w:val="single" w:color="auto" w:sz="4" w:space="0"/>
              <w:right w:val="single" w:color="auto" w:sz="4" w:space="0"/>
            </w:tcBorders>
            <w:shd w:val="clear" w:color="auto" w:fill="FFFFFF" w:themeFill="background1"/>
            <w:vAlign w:val="center"/>
          </w:tcPr>
          <w:p w14:paraId="45243918">
            <w:pPr>
              <w:widowControl/>
              <w:autoSpaceDE/>
              <w:autoSpaceDN/>
              <w:ind w:left="-103" w:right="-108"/>
              <w:jc w:val="center"/>
              <w:rPr>
                <w:color w:val="000000"/>
                <w:sz w:val="16"/>
                <w:szCs w:val="16"/>
              </w:rPr>
            </w:pPr>
            <w:r>
              <w:rPr>
                <w:color w:val="000000"/>
                <w:sz w:val="16"/>
                <w:szCs w:val="16"/>
              </w:rPr>
              <w:t>9</w:t>
            </w:r>
          </w:p>
        </w:tc>
        <w:tc>
          <w:tcPr>
            <w:tcW w:w="432" w:type="dxa"/>
            <w:tcBorders>
              <w:top w:val="nil"/>
              <w:left w:val="nil"/>
              <w:bottom w:val="single" w:color="auto" w:sz="4" w:space="0"/>
              <w:right w:val="single" w:color="auto" w:sz="4" w:space="0"/>
            </w:tcBorders>
            <w:shd w:val="clear" w:color="auto" w:fill="FFFFFF" w:themeFill="background1"/>
            <w:vAlign w:val="center"/>
          </w:tcPr>
          <w:p w14:paraId="7C87534A">
            <w:pPr>
              <w:widowControl/>
              <w:autoSpaceDE/>
              <w:autoSpaceDN/>
              <w:ind w:left="-103" w:right="-108"/>
              <w:jc w:val="center"/>
              <w:rPr>
                <w:color w:val="000000"/>
                <w:sz w:val="16"/>
                <w:szCs w:val="16"/>
              </w:rPr>
            </w:pPr>
            <w:r>
              <w:rPr>
                <w:color w:val="000000"/>
                <w:sz w:val="16"/>
                <w:szCs w:val="16"/>
              </w:rPr>
              <w:t>21</w:t>
            </w:r>
          </w:p>
        </w:tc>
        <w:tc>
          <w:tcPr>
            <w:tcW w:w="431" w:type="dxa"/>
            <w:tcBorders>
              <w:top w:val="nil"/>
              <w:left w:val="nil"/>
              <w:bottom w:val="single" w:color="auto" w:sz="4" w:space="0"/>
              <w:right w:val="single" w:color="auto" w:sz="4" w:space="0"/>
            </w:tcBorders>
            <w:shd w:val="clear" w:color="auto" w:fill="FFFFFF" w:themeFill="background1"/>
            <w:vAlign w:val="center"/>
          </w:tcPr>
          <w:p w14:paraId="300DED59">
            <w:pPr>
              <w:widowControl/>
              <w:autoSpaceDE/>
              <w:autoSpaceDN/>
              <w:ind w:left="-103" w:right="-108"/>
              <w:jc w:val="center"/>
              <w:rPr>
                <w:color w:val="000000"/>
                <w:sz w:val="16"/>
                <w:szCs w:val="16"/>
              </w:rPr>
            </w:pPr>
            <w:r>
              <w:rPr>
                <w:color w:val="000000"/>
                <w:sz w:val="16"/>
                <w:szCs w:val="16"/>
              </w:rPr>
              <w:t>115</w:t>
            </w:r>
          </w:p>
        </w:tc>
        <w:tc>
          <w:tcPr>
            <w:tcW w:w="431" w:type="dxa"/>
            <w:tcBorders>
              <w:top w:val="nil"/>
              <w:left w:val="nil"/>
              <w:bottom w:val="single" w:color="auto" w:sz="4" w:space="0"/>
              <w:right w:val="single" w:color="auto" w:sz="4" w:space="0"/>
            </w:tcBorders>
            <w:shd w:val="clear" w:color="auto" w:fill="FFFFFF" w:themeFill="background1"/>
            <w:vAlign w:val="center"/>
          </w:tcPr>
          <w:p w14:paraId="6944391D">
            <w:pPr>
              <w:widowControl/>
              <w:autoSpaceDE/>
              <w:autoSpaceDN/>
              <w:ind w:left="-103" w:right="-108"/>
              <w:jc w:val="center"/>
              <w:rPr>
                <w:color w:val="000000"/>
                <w:sz w:val="16"/>
                <w:szCs w:val="16"/>
              </w:rPr>
            </w:pPr>
            <w:r>
              <w:rPr>
                <w:color w:val="000000"/>
                <w:sz w:val="16"/>
                <w:szCs w:val="16"/>
              </w:rPr>
              <w:t>29</w:t>
            </w:r>
          </w:p>
        </w:tc>
        <w:tc>
          <w:tcPr>
            <w:tcW w:w="431" w:type="dxa"/>
            <w:tcBorders>
              <w:top w:val="nil"/>
              <w:left w:val="nil"/>
              <w:bottom w:val="single" w:color="auto" w:sz="4" w:space="0"/>
              <w:right w:val="single" w:color="auto" w:sz="4" w:space="0"/>
            </w:tcBorders>
            <w:shd w:val="clear" w:color="auto" w:fill="FFFFFF" w:themeFill="background1"/>
            <w:vAlign w:val="center"/>
          </w:tcPr>
          <w:p w14:paraId="228A968D">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341B3B80">
            <w:pPr>
              <w:widowControl/>
              <w:autoSpaceDE/>
              <w:autoSpaceDN/>
              <w:ind w:left="-103" w:right="-108"/>
              <w:jc w:val="center"/>
              <w:rPr>
                <w:color w:val="000000"/>
                <w:sz w:val="16"/>
                <w:szCs w:val="16"/>
              </w:rPr>
            </w:pPr>
            <w:r>
              <w:rPr>
                <w:color w:val="000000"/>
                <w:sz w:val="16"/>
                <w:szCs w:val="16"/>
              </w:rPr>
              <w:t>208</w:t>
            </w:r>
          </w:p>
        </w:tc>
        <w:tc>
          <w:tcPr>
            <w:tcW w:w="432" w:type="dxa"/>
            <w:tcBorders>
              <w:top w:val="nil"/>
              <w:left w:val="nil"/>
              <w:bottom w:val="single" w:color="auto" w:sz="4" w:space="0"/>
              <w:right w:val="single" w:color="auto" w:sz="4" w:space="0"/>
            </w:tcBorders>
            <w:shd w:val="clear" w:color="auto" w:fill="FFFFFF" w:themeFill="background1"/>
            <w:vAlign w:val="center"/>
          </w:tcPr>
          <w:p w14:paraId="19AF3240">
            <w:pPr>
              <w:widowControl/>
              <w:autoSpaceDE/>
              <w:autoSpaceDN/>
              <w:ind w:left="-103" w:right="-108"/>
              <w:jc w:val="center"/>
              <w:rPr>
                <w:color w:val="000000"/>
                <w:sz w:val="16"/>
                <w:szCs w:val="16"/>
              </w:rPr>
            </w:pPr>
            <w:r>
              <w:rPr>
                <w:color w:val="000000"/>
                <w:sz w:val="16"/>
                <w:szCs w:val="16"/>
              </w:rPr>
              <w:t>7</w:t>
            </w:r>
          </w:p>
        </w:tc>
        <w:tc>
          <w:tcPr>
            <w:tcW w:w="431" w:type="dxa"/>
            <w:tcBorders>
              <w:top w:val="nil"/>
              <w:left w:val="nil"/>
              <w:bottom w:val="single" w:color="auto" w:sz="4" w:space="0"/>
              <w:right w:val="single" w:color="auto" w:sz="4" w:space="0"/>
            </w:tcBorders>
            <w:shd w:val="clear" w:color="auto" w:fill="FFFFFF" w:themeFill="background1"/>
            <w:vAlign w:val="center"/>
          </w:tcPr>
          <w:p w14:paraId="109706DC">
            <w:pPr>
              <w:widowControl/>
              <w:autoSpaceDE/>
              <w:autoSpaceDN/>
              <w:ind w:left="-103" w:right="-108"/>
              <w:jc w:val="center"/>
              <w:rPr>
                <w:color w:val="000000"/>
                <w:sz w:val="16"/>
                <w:szCs w:val="16"/>
              </w:rPr>
            </w:pPr>
            <w:r>
              <w:rPr>
                <w:color w:val="000000"/>
                <w:sz w:val="16"/>
                <w:szCs w:val="16"/>
              </w:rPr>
              <w:t>18</w:t>
            </w:r>
          </w:p>
        </w:tc>
        <w:tc>
          <w:tcPr>
            <w:tcW w:w="431" w:type="dxa"/>
            <w:tcBorders>
              <w:top w:val="nil"/>
              <w:left w:val="nil"/>
              <w:bottom w:val="single" w:color="auto" w:sz="4" w:space="0"/>
              <w:right w:val="single" w:color="auto" w:sz="4" w:space="0"/>
            </w:tcBorders>
            <w:shd w:val="clear" w:color="auto" w:fill="FFFFFF" w:themeFill="background1"/>
            <w:vAlign w:val="center"/>
          </w:tcPr>
          <w:p w14:paraId="12B3A908">
            <w:pPr>
              <w:widowControl/>
              <w:autoSpaceDE/>
              <w:autoSpaceDN/>
              <w:ind w:left="-103" w:right="-108"/>
              <w:jc w:val="center"/>
              <w:rPr>
                <w:color w:val="000000"/>
                <w:sz w:val="16"/>
                <w:szCs w:val="16"/>
              </w:rPr>
            </w:pPr>
            <w:r>
              <w:rPr>
                <w:color w:val="000000"/>
                <w:sz w:val="16"/>
                <w:szCs w:val="16"/>
              </w:rPr>
              <w:t>8</w:t>
            </w:r>
          </w:p>
        </w:tc>
        <w:tc>
          <w:tcPr>
            <w:tcW w:w="431" w:type="dxa"/>
            <w:tcBorders>
              <w:top w:val="nil"/>
              <w:left w:val="nil"/>
              <w:bottom w:val="single" w:color="auto" w:sz="4" w:space="0"/>
              <w:right w:val="single" w:color="auto" w:sz="4" w:space="0"/>
            </w:tcBorders>
            <w:shd w:val="clear" w:color="auto" w:fill="FFFFFF" w:themeFill="background1"/>
            <w:vAlign w:val="center"/>
          </w:tcPr>
          <w:p w14:paraId="25C34FA9">
            <w:pPr>
              <w:widowControl/>
              <w:autoSpaceDE/>
              <w:autoSpaceDN/>
              <w:ind w:left="-103" w:right="-108"/>
              <w:jc w:val="center"/>
              <w:rPr>
                <w:color w:val="000000"/>
                <w:sz w:val="16"/>
                <w:szCs w:val="16"/>
              </w:rPr>
            </w:pPr>
            <w:r>
              <w:rPr>
                <w:color w:val="000000"/>
                <w:sz w:val="16"/>
                <w:szCs w:val="16"/>
              </w:rPr>
              <w:t>15</w:t>
            </w:r>
          </w:p>
        </w:tc>
        <w:tc>
          <w:tcPr>
            <w:tcW w:w="432" w:type="dxa"/>
            <w:tcBorders>
              <w:top w:val="nil"/>
              <w:left w:val="nil"/>
              <w:bottom w:val="single" w:color="auto" w:sz="4" w:space="0"/>
              <w:right w:val="single" w:color="auto" w:sz="4" w:space="0"/>
            </w:tcBorders>
            <w:shd w:val="clear" w:color="auto" w:fill="FFFFFF" w:themeFill="background1"/>
            <w:vAlign w:val="center"/>
          </w:tcPr>
          <w:p w14:paraId="155DDA56">
            <w:pPr>
              <w:widowControl/>
              <w:autoSpaceDE/>
              <w:autoSpaceDN/>
              <w:ind w:left="-103" w:right="-108"/>
              <w:jc w:val="center"/>
              <w:rPr>
                <w:color w:val="000000"/>
                <w:sz w:val="16"/>
                <w:szCs w:val="16"/>
              </w:rPr>
            </w:pPr>
            <w:r>
              <w:rPr>
                <w:color w:val="000000"/>
                <w:sz w:val="16"/>
                <w:szCs w:val="16"/>
              </w:rPr>
              <w:t>109</w:t>
            </w:r>
          </w:p>
        </w:tc>
        <w:tc>
          <w:tcPr>
            <w:tcW w:w="431" w:type="dxa"/>
            <w:tcBorders>
              <w:top w:val="nil"/>
              <w:left w:val="nil"/>
              <w:bottom w:val="single" w:color="auto" w:sz="4" w:space="0"/>
              <w:right w:val="single" w:color="auto" w:sz="4" w:space="0"/>
            </w:tcBorders>
            <w:shd w:val="clear" w:color="auto" w:fill="FFFFFF" w:themeFill="background1"/>
            <w:vAlign w:val="center"/>
          </w:tcPr>
          <w:p w14:paraId="5C4BD404">
            <w:pPr>
              <w:widowControl/>
              <w:autoSpaceDE/>
              <w:autoSpaceDN/>
              <w:ind w:left="-103" w:right="-108"/>
              <w:jc w:val="center"/>
              <w:rPr>
                <w:color w:val="000000"/>
                <w:sz w:val="16"/>
                <w:szCs w:val="16"/>
              </w:rPr>
            </w:pPr>
            <w:r>
              <w:rPr>
                <w:color w:val="000000"/>
                <w:sz w:val="16"/>
                <w:szCs w:val="16"/>
              </w:rPr>
              <w:t>52</w:t>
            </w:r>
          </w:p>
        </w:tc>
        <w:tc>
          <w:tcPr>
            <w:tcW w:w="431" w:type="dxa"/>
            <w:tcBorders>
              <w:top w:val="nil"/>
              <w:left w:val="nil"/>
              <w:bottom w:val="single" w:color="auto" w:sz="4" w:space="0"/>
              <w:right w:val="single" w:color="auto" w:sz="4" w:space="0"/>
            </w:tcBorders>
            <w:shd w:val="clear" w:color="auto" w:fill="FFFFFF" w:themeFill="background1"/>
            <w:vAlign w:val="center"/>
          </w:tcPr>
          <w:p w14:paraId="5D1DB65B">
            <w:pPr>
              <w:widowControl/>
              <w:autoSpaceDE/>
              <w:autoSpaceDN/>
              <w:ind w:left="-103" w:right="-108"/>
              <w:jc w:val="center"/>
              <w:rPr>
                <w:color w:val="000000"/>
                <w:sz w:val="16"/>
                <w:szCs w:val="16"/>
              </w:rPr>
            </w:pPr>
            <w:r>
              <w:rPr>
                <w:color w:val="000000"/>
                <w:sz w:val="16"/>
                <w:szCs w:val="16"/>
              </w:rPr>
              <w:t>1</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2636B0B0">
            <w:pPr>
              <w:widowControl/>
              <w:autoSpaceDE/>
              <w:autoSpaceDN/>
              <w:ind w:left="-103" w:right="-108"/>
              <w:jc w:val="center"/>
              <w:rPr>
                <w:color w:val="000000"/>
                <w:sz w:val="16"/>
                <w:szCs w:val="16"/>
              </w:rPr>
            </w:pPr>
            <w:r>
              <w:rPr>
                <w:color w:val="000000"/>
                <w:sz w:val="16"/>
                <w:szCs w:val="16"/>
              </w:rPr>
              <w:t>210</w:t>
            </w:r>
          </w:p>
        </w:tc>
      </w:tr>
      <w:tr w14:paraId="1CC1F14D">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nil"/>
            </w:tcBorders>
            <w:shd w:val="clear" w:color="auto" w:fill="FFFFFF" w:themeFill="background1"/>
          </w:tcPr>
          <w:p w14:paraId="30CE72F1">
            <w:pPr>
              <w:widowControl/>
              <w:autoSpaceDE/>
              <w:autoSpaceDN/>
              <w:jc w:val="center"/>
              <w:rPr>
                <w:color w:val="000000"/>
                <w:sz w:val="16"/>
                <w:szCs w:val="16"/>
                <w:lang w:val="en-US"/>
              </w:rPr>
            </w:pPr>
            <w:r>
              <w:rPr>
                <w:color w:val="000000"/>
                <w:sz w:val="16"/>
                <w:szCs w:val="16"/>
                <w:lang w:val="en-US"/>
              </w:rPr>
              <w:t>29</w:t>
            </w:r>
          </w:p>
        </w:tc>
        <w:tc>
          <w:tcPr>
            <w:tcW w:w="1583" w:type="dxa"/>
            <w:gridSpan w:val="2"/>
            <w:tcBorders>
              <w:top w:val="nil"/>
              <w:left w:val="single" w:color="auto" w:sz="8" w:space="0"/>
              <w:bottom w:val="single" w:color="auto" w:sz="4" w:space="0"/>
              <w:right w:val="nil"/>
            </w:tcBorders>
            <w:shd w:val="clear" w:color="auto" w:fill="FFFFFF" w:themeFill="background1"/>
          </w:tcPr>
          <w:p w14:paraId="53C796D4">
            <w:pPr>
              <w:widowControl/>
              <w:autoSpaceDE/>
              <w:autoSpaceDN/>
              <w:ind w:left="-98"/>
              <w:rPr>
                <w:color w:val="000000"/>
                <w:sz w:val="16"/>
                <w:szCs w:val="16"/>
                <w:lang w:val="en-US"/>
              </w:rPr>
            </w:pPr>
            <w:r>
              <w:rPr>
                <w:color w:val="000000"/>
                <w:sz w:val="16"/>
                <w:szCs w:val="16"/>
                <w:lang w:val="en-US"/>
              </w:rPr>
              <w:t>с-ще Залізничне</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41B46156">
            <w:pPr>
              <w:widowControl/>
              <w:autoSpaceDE/>
              <w:autoSpaceDN/>
              <w:ind w:firstLine="12"/>
              <w:jc w:val="center"/>
              <w:rPr>
                <w:color w:val="000000"/>
                <w:sz w:val="16"/>
                <w:szCs w:val="16"/>
              </w:rPr>
            </w:pPr>
            <w:r>
              <w:rPr>
                <w:color w:val="000000"/>
                <w:sz w:val="16"/>
                <w:szCs w:val="16"/>
              </w:rPr>
              <w:t>30</w:t>
            </w:r>
          </w:p>
        </w:tc>
        <w:tc>
          <w:tcPr>
            <w:tcW w:w="431" w:type="dxa"/>
            <w:tcBorders>
              <w:top w:val="nil"/>
              <w:left w:val="nil"/>
              <w:bottom w:val="single" w:color="auto" w:sz="4" w:space="0"/>
              <w:right w:val="single" w:color="auto" w:sz="4" w:space="0"/>
            </w:tcBorders>
            <w:shd w:val="clear" w:color="auto" w:fill="FFFFFF" w:themeFill="background1"/>
            <w:vAlign w:val="center"/>
          </w:tcPr>
          <w:p w14:paraId="219A25BE">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5C992443">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1DD3343B">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5CCE5893">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1AA0A84F">
            <w:pPr>
              <w:widowControl/>
              <w:autoSpaceDE/>
              <w:autoSpaceDN/>
              <w:ind w:left="-103" w:right="-108"/>
              <w:jc w:val="center"/>
              <w:rPr>
                <w:color w:val="000000"/>
                <w:sz w:val="16"/>
                <w:szCs w:val="16"/>
              </w:rPr>
            </w:pPr>
            <w:r>
              <w:rPr>
                <w:color w:val="000000"/>
                <w:sz w:val="16"/>
                <w:szCs w:val="16"/>
              </w:rPr>
              <w:t>8</w:t>
            </w:r>
          </w:p>
        </w:tc>
        <w:tc>
          <w:tcPr>
            <w:tcW w:w="431" w:type="dxa"/>
            <w:tcBorders>
              <w:top w:val="nil"/>
              <w:left w:val="nil"/>
              <w:bottom w:val="single" w:color="auto" w:sz="4" w:space="0"/>
              <w:right w:val="single" w:color="auto" w:sz="4" w:space="0"/>
            </w:tcBorders>
            <w:shd w:val="clear" w:color="auto" w:fill="FFFFFF" w:themeFill="background1"/>
            <w:vAlign w:val="center"/>
          </w:tcPr>
          <w:p w14:paraId="17AAB959">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583967D7">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6BB0E9A5">
            <w:pPr>
              <w:widowControl/>
              <w:autoSpaceDE/>
              <w:autoSpaceDN/>
              <w:ind w:left="-103" w:right="-108"/>
              <w:jc w:val="center"/>
              <w:rPr>
                <w:color w:val="000000"/>
                <w:sz w:val="16"/>
                <w:szCs w:val="16"/>
              </w:rPr>
            </w:pPr>
            <w:r>
              <w:rPr>
                <w:color w:val="000000"/>
                <w:sz w:val="16"/>
                <w:szCs w:val="16"/>
              </w:rPr>
              <w:t>13</w:t>
            </w:r>
          </w:p>
        </w:tc>
        <w:tc>
          <w:tcPr>
            <w:tcW w:w="432" w:type="dxa"/>
            <w:tcBorders>
              <w:top w:val="nil"/>
              <w:left w:val="nil"/>
              <w:bottom w:val="single" w:color="auto" w:sz="4" w:space="0"/>
              <w:right w:val="single" w:color="auto" w:sz="4" w:space="0"/>
            </w:tcBorders>
            <w:shd w:val="clear" w:color="auto" w:fill="FFFFFF" w:themeFill="background1"/>
            <w:vAlign w:val="center"/>
          </w:tcPr>
          <w:p w14:paraId="47B55A0D">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43FFDA20">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536C4A8B">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3B4CCA01">
            <w:pPr>
              <w:widowControl/>
              <w:autoSpaceDE/>
              <w:autoSpaceDN/>
              <w:ind w:right="-108"/>
              <w:rPr>
                <w:color w:val="000000"/>
                <w:sz w:val="16"/>
                <w:szCs w:val="16"/>
              </w:rPr>
            </w:pPr>
            <w:r>
              <w:rPr>
                <w:color w:val="000000"/>
                <w:sz w:val="16"/>
                <w:szCs w:val="16"/>
              </w:rPr>
              <w:t xml:space="preserve">  3</w:t>
            </w:r>
          </w:p>
        </w:tc>
        <w:tc>
          <w:tcPr>
            <w:tcW w:w="432" w:type="dxa"/>
            <w:tcBorders>
              <w:top w:val="nil"/>
              <w:left w:val="nil"/>
              <w:bottom w:val="single" w:color="auto" w:sz="4" w:space="0"/>
              <w:right w:val="single" w:color="auto" w:sz="4" w:space="0"/>
            </w:tcBorders>
            <w:shd w:val="clear" w:color="auto" w:fill="FFFFFF" w:themeFill="background1"/>
            <w:vAlign w:val="center"/>
          </w:tcPr>
          <w:p w14:paraId="22607ED3">
            <w:pPr>
              <w:widowControl/>
              <w:autoSpaceDE/>
              <w:autoSpaceDN/>
              <w:ind w:right="-108"/>
              <w:rPr>
                <w:color w:val="000000"/>
                <w:sz w:val="16"/>
                <w:szCs w:val="16"/>
              </w:rPr>
            </w:pPr>
            <w:r>
              <w:rPr>
                <w:color w:val="000000"/>
                <w:sz w:val="16"/>
                <w:szCs w:val="16"/>
              </w:rPr>
              <w:t xml:space="preserve">  9</w:t>
            </w:r>
          </w:p>
        </w:tc>
        <w:tc>
          <w:tcPr>
            <w:tcW w:w="431" w:type="dxa"/>
            <w:tcBorders>
              <w:top w:val="nil"/>
              <w:left w:val="nil"/>
              <w:bottom w:val="single" w:color="auto" w:sz="4" w:space="0"/>
              <w:right w:val="single" w:color="auto" w:sz="4" w:space="0"/>
            </w:tcBorders>
            <w:shd w:val="clear" w:color="auto" w:fill="FFFFFF" w:themeFill="background1"/>
            <w:vAlign w:val="center"/>
          </w:tcPr>
          <w:p w14:paraId="23D74258">
            <w:pPr>
              <w:widowControl/>
              <w:autoSpaceDE/>
              <w:autoSpaceDN/>
              <w:ind w:left="-103" w:right="-108"/>
              <w:jc w:val="center"/>
              <w:rPr>
                <w:color w:val="000000"/>
                <w:sz w:val="16"/>
                <w:szCs w:val="16"/>
              </w:rPr>
            </w:pPr>
            <w:r>
              <w:rPr>
                <w:color w:val="000000"/>
                <w:sz w:val="16"/>
                <w:szCs w:val="16"/>
              </w:rPr>
              <w:t>4</w:t>
            </w:r>
          </w:p>
        </w:tc>
        <w:tc>
          <w:tcPr>
            <w:tcW w:w="431" w:type="dxa"/>
            <w:tcBorders>
              <w:top w:val="nil"/>
              <w:left w:val="nil"/>
              <w:bottom w:val="single" w:color="auto" w:sz="4" w:space="0"/>
              <w:right w:val="single" w:color="auto" w:sz="4" w:space="0"/>
            </w:tcBorders>
            <w:shd w:val="clear" w:color="auto" w:fill="FFFFFF" w:themeFill="background1"/>
            <w:vAlign w:val="center"/>
          </w:tcPr>
          <w:p w14:paraId="65EC9BB7">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32AADDCC">
            <w:pPr>
              <w:widowControl/>
              <w:autoSpaceDE/>
              <w:autoSpaceDN/>
              <w:ind w:left="-103" w:right="-108"/>
              <w:jc w:val="center"/>
              <w:rPr>
                <w:color w:val="000000"/>
                <w:sz w:val="16"/>
                <w:szCs w:val="16"/>
              </w:rPr>
            </w:pPr>
            <w:r>
              <w:rPr>
                <w:color w:val="000000"/>
                <w:sz w:val="16"/>
                <w:szCs w:val="16"/>
              </w:rPr>
              <w:t>17</w:t>
            </w:r>
          </w:p>
        </w:tc>
      </w:tr>
      <w:tr w14:paraId="53A5D8F3">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nil"/>
            </w:tcBorders>
            <w:shd w:val="clear" w:color="auto" w:fill="FFFFFF" w:themeFill="background1"/>
          </w:tcPr>
          <w:p w14:paraId="1E940E5B">
            <w:pPr>
              <w:widowControl/>
              <w:autoSpaceDE/>
              <w:autoSpaceDN/>
              <w:jc w:val="center"/>
              <w:rPr>
                <w:color w:val="000000"/>
                <w:sz w:val="16"/>
                <w:szCs w:val="16"/>
                <w:lang w:val="en-US"/>
              </w:rPr>
            </w:pPr>
            <w:r>
              <w:rPr>
                <w:color w:val="000000"/>
                <w:sz w:val="16"/>
                <w:szCs w:val="16"/>
                <w:lang w:val="en-US"/>
              </w:rPr>
              <w:t>30</w:t>
            </w:r>
          </w:p>
        </w:tc>
        <w:tc>
          <w:tcPr>
            <w:tcW w:w="1583" w:type="dxa"/>
            <w:gridSpan w:val="2"/>
            <w:tcBorders>
              <w:top w:val="nil"/>
              <w:left w:val="single" w:color="auto" w:sz="8" w:space="0"/>
              <w:bottom w:val="single" w:color="auto" w:sz="4" w:space="0"/>
              <w:right w:val="nil"/>
            </w:tcBorders>
            <w:shd w:val="clear" w:color="auto" w:fill="FFFFFF" w:themeFill="background1"/>
          </w:tcPr>
          <w:p w14:paraId="49D572A2">
            <w:pPr>
              <w:widowControl/>
              <w:autoSpaceDE/>
              <w:autoSpaceDN/>
              <w:ind w:left="-98"/>
              <w:rPr>
                <w:color w:val="000000"/>
                <w:sz w:val="16"/>
                <w:szCs w:val="16"/>
                <w:lang w:val="en-US"/>
              </w:rPr>
            </w:pPr>
            <w:r>
              <w:rPr>
                <w:color w:val="000000"/>
                <w:sz w:val="16"/>
                <w:szCs w:val="16"/>
                <w:lang w:val="en-US"/>
              </w:rPr>
              <w:t>с. Калишенкове</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5918B172">
            <w:pPr>
              <w:widowControl/>
              <w:autoSpaceDE/>
              <w:autoSpaceDN/>
              <w:ind w:firstLine="12"/>
              <w:jc w:val="center"/>
              <w:rPr>
                <w:color w:val="000000"/>
                <w:sz w:val="16"/>
                <w:szCs w:val="16"/>
              </w:rPr>
            </w:pPr>
            <w:r>
              <w:rPr>
                <w:color w:val="000000"/>
                <w:sz w:val="16"/>
                <w:szCs w:val="16"/>
              </w:rPr>
              <w:t>12</w:t>
            </w:r>
          </w:p>
        </w:tc>
        <w:tc>
          <w:tcPr>
            <w:tcW w:w="431" w:type="dxa"/>
            <w:tcBorders>
              <w:top w:val="nil"/>
              <w:left w:val="nil"/>
              <w:bottom w:val="single" w:color="auto" w:sz="4" w:space="0"/>
              <w:right w:val="single" w:color="auto" w:sz="4" w:space="0"/>
            </w:tcBorders>
            <w:shd w:val="clear" w:color="auto" w:fill="FFFFFF" w:themeFill="background1"/>
            <w:vAlign w:val="center"/>
          </w:tcPr>
          <w:p w14:paraId="656A4DD2">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1A65CBC3">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6A9FC129">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4973A7EC">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53CFD3D6">
            <w:pPr>
              <w:widowControl/>
              <w:autoSpaceDE/>
              <w:autoSpaceDN/>
              <w:ind w:left="-103" w:right="-108"/>
              <w:jc w:val="center"/>
              <w:rPr>
                <w:color w:val="000000"/>
                <w:sz w:val="16"/>
                <w:szCs w:val="16"/>
              </w:rPr>
            </w:pPr>
            <w:r>
              <w:rPr>
                <w:color w:val="000000"/>
                <w:sz w:val="16"/>
                <w:szCs w:val="16"/>
              </w:rPr>
              <w:t>4</w:t>
            </w:r>
          </w:p>
        </w:tc>
        <w:tc>
          <w:tcPr>
            <w:tcW w:w="431" w:type="dxa"/>
            <w:tcBorders>
              <w:top w:val="nil"/>
              <w:left w:val="nil"/>
              <w:bottom w:val="single" w:color="auto" w:sz="4" w:space="0"/>
              <w:right w:val="single" w:color="auto" w:sz="4" w:space="0"/>
            </w:tcBorders>
            <w:shd w:val="clear" w:color="auto" w:fill="FFFFFF" w:themeFill="background1"/>
            <w:vAlign w:val="center"/>
          </w:tcPr>
          <w:p w14:paraId="10524030">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0E0B88DA">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199ADFD7">
            <w:pPr>
              <w:widowControl/>
              <w:autoSpaceDE/>
              <w:autoSpaceDN/>
              <w:ind w:left="-103" w:right="-108"/>
              <w:jc w:val="center"/>
              <w:rPr>
                <w:color w:val="000000"/>
                <w:sz w:val="16"/>
                <w:szCs w:val="16"/>
              </w:rPr>
            </w:pPr>
            <w:r>
              <w:rPr>
                <w:color w:val="000000"/>
                <w:sz w:val="16"/>
                <w:szCs w:val="16"/>
              </w:rPr>
              <w:t>6</w:t>
            </w:r>
          </w:p>
        </w:tc>
        <w:tc>
          <w:tcPr>
            <w:tcW w:w="432" w:type="dxa"/>
            <w:tcBorders>
              <w:top w:val="nil"/>
              <w:left w:val="nil"/>
              <w:bottom w:val="single" w:color="auto" w:sz="4" w:space="0"/>
              <w:right w:val="single" w:color="auto" w:sz="4" w:space="0"/>
            </w:tcBorders>
            <w:shd w:val="clear" w:color="auto" w:fill="FFFFFF" w:themeFill="background1"/>
            <w:vAlign w:val="center"/>
          </w:tcPr>
          <w:p w14:paraId="5D6DE8C8">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1F4AF539">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2ADE1891">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3D3B594E">
            <w:pPr>
              <w:widowControl/>
              <w:autoSpaceDE/>
              <w:autoSpaceDN/>
              <w:ind w:left="-103" w:right="-108"/>
              <w:jc w:val="center"/>
              <w:rPr>
                <w:color w:val="000000"/>
                <w:sz w:val="16"/>
                <w:szCs w:val="16"/>
              </w:rPr>
            </w:pPr>
            <w:r>
              <w:rPr>
                <w:color w:val="000000"/>
                <w:sz w:val="16"/>
                <w:szCs w:val="16"/>
              </w:rPr>
              <w:t>1</w:t>
            </w:r>
          </w:p>
        </w:tc>
        <w:tc>
          <w:tcPr>
            <w:tcW w:w="432" w:type="dxa"/>
            <w:tcBorders>
              <w:top w:val="nil"/>
              <w:left w:val="nil"/>
              <w:bottom w:val="single" w:color="auto" w:sz="4" w:space="0"/>
              <w:right w:val="single" w:color="auto" w:sz="4" w:space="0"/>
            </w:tcBorders>
            <w:shd w:val="clear" w:color="auto" w:fill="FFFFFF" w:themeFill="background1"/>
            <w:vAlign w:val="center"/>
          </w:tcPr>
          <w:p w14:paraId="3DB077B9">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5F5BA7D3">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4DF37431">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072FE386">
            <w:pPr>
              <w:widowControl/>
              <w:autoSpaceDE/>
              <w:autoSpaceDN/>
              <w:ind w:left="-103" w:right="-108"/>
              <w:jc w:val="center"/>
              <w:rPr>
                <w:color w:val="000000"/>
                <w:sz w:val="16"/>
                <w:szCs w:val="16"/>
              </w:rPr>
            </w:pPr>
            <w:r>
              <w:rPr>
                <w:color w:val="000000"/>
                <w:sz w:val="16"/>
                <w:szCs w:val="16"/>
              </w:rPr>
              <w:t>6</w:t>
            </w:r>
          </w:p>
        </w:tc>
      </w:tr>
      <w:tr w14:paraId="03F6B8FE">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nil"/>
            </w:tcBorders>
            <w:shd w:val="clear" w:color="auto" w:fill="FFFFFF" w:themeFill="background1"/>
          </w:tcPr>
          <w:p w14:paraId="17133768">
            <w:pPr>
              <w:widowControl/>
              <w:autoSpaceDE/>
              <w:autoSpaceDN/>
              <w:jc w:val="center"/>
              <w:rPr>
                <w:color w:val="000000"/>
                <w:sz w:val="16"/>
                <w:szCs w:val="16"/>
                <w:lang w:val="en-US"/>
              </w:rPr>
            </w:pPr>
            <w:r>
              <w:rPr>
                <w:color w:val="000000"/>
                <w:sz w:val="16"/>
                <w:szCs w:val="16"/>
                <w:lang w:val="en-US"/>
              </w:rPr>
              <w:t>31</w:t>
            </w:r>
          </w:p>
        </w:tc>
        <w:tc>
          <w:tcPr>
            <w:tcW w:w="1583" w:type="dxa"/>
            <w:gridSpan w:val="2"/>
            <w:tcBorders>
              <w:top w:val="nil"/>
              <w:left w:val="single" w:color="auto" w:sz="8" w:space="0"/>
              <w:bottom w:val="single" w:color="auto" w:sz="4" w:space="0"/>
              <w:right w:val="nil"/>
            </w:tcBorders>
            <w:shd w:val="clear" w:color="auto" w:fill="FFFFFF" w:themeFill="background1"/>
          </w:tcPr>
          <w:p w14:paraId="2E56C3F2">
            <w:pPr>
              <w:widowControl/>
              <w:autoSpaceDE/>
              <w:autoSpaceDN/>
              <w:ind w:left="-98"/>
              <w:rPr>
                <w:color w:val="000000"/>
                <w:sz w:val="16"/>
                <w:szCs w:val="16"/>
                <w:lang w:val="en-US"/>
              </w:rPr>
            </w:pPr>
            <w:r>
              <w:rPr>
                <w:color w:val="000000"/>
                <w:sz w:val="16"/>
                <w:szCs w:val="16"/>
                <w:lang w:val="en-US"/>
              </w:rPr>
              <w:t>с. Мар’янівка</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6A7EDCD7">
            <w:pPr>
              <w:widowControl/>
              <w:autoSpaceDE/>
              <w:autoSpaceDN/>
              <w:ind w:firstLine="12"/>
              <w:jc w:val="center"/>
              <w:rPr>
                <w:color w:val="000000"/>
                <w:sz w:val="16"/>
                <w:szCs w:val="16"/>
              </w:rPr>
            </w:pPr>
            <w:r>
              <w:rPr>
                <w:color w:val="000000"/>
                <w:sz w:val="16"/>
                <w:szCs w:val="16"/>
              </w:rPr>
              <w:t>4</w:t>
            </w:r>
          </w:p>
        </w:tc>
        <w:tc>
          <w:tcPr>
            <w:tcW w:w="431" w:type="dxa"/>
            <w:tcBorders>
              <w:top w:val="nil"/>
              <w:left w:val="nil"/>
              <w:bottom w:val="single" w:color="auto" w:sz="4" w:space="0"/>
              <w:right w:val="single" w:color="auto" w:sz="4" w:space="0"/>
            </w:tcBorders>
            <w:shd w:val="clear" w:color="auto" w:fill="FFFFFF" w:themeFill="background1"/>
            <w:vAlign w:val="center"/>
          </w:tcPr>
          <w:p w14:paraId="115FF841">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71CE1D3D">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7A3D3131">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2AF68C6F">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22843218">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6A04FCA1">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597BA769">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001284C9">
            <w:pPr>
              <w:widowControl/>
              <w:autoSpaceDE/>
              <w:autoSpaceDN/>
              <w:ind w:left="-103" w:right="-108"/>
              <w:jc w:val="center"/>
              <w:rPr>
                <w:color w:val="000000"/>
                <w:sz w:val="16"/>
                <w:szCs w:val="16"/>
              </w:rPr>
            </w:pPr>
            <w:r>
              <w:rPr>
                <w:color w:val="000000"/>
                <w:sz w:val="16"/>
                <w:szCs w:val="16"/>
              </w:rPr>
              <w:t>3</w:t>
            </w:r>
          </w:p>
        </w:tc>
        <w:tc>
          <w:tcPr>
            <w:tcW w:w="432" w:type="dxa"/>
            <w:tcBorders>
              <w:top w:val="nil"/>
              <w:left w:val="nil"/>
              <w:bottom w:val="single" w:color="auto" w:sz="4" w:space="0"/>
              <w:right w:val="single" w:color="auto" w:sz="4" w:space="0"/>
            </w:tcBorders>
            <w:shd w:val="clear" w:color="auto" w:fill="FFFFFF" w:themeFill="background1"/>
            <w:vAlign w:val="center"/>
          </w:tcPr>
          <w:p w14:paraId="246633C2">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242C9771">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1730C807">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6F30F269">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4CCFCE4A">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06B72923">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56C51E04">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69A487B1">
            <w:pPr>
              <w:widowControl/>
              <w:autoSpaceDE/>
              <w:autoSpaceDN/>
              <w:ind w:left="-103" w:right="-108"/>
              <w:jc w:val="center"/>
              <w:rPr>
                <w:color w:val="000000"/>
                <w:sz w:val="16"/>
                <w:szCs w:val="16"/>
              </w:rPr>
            </w:pPr>
            <w:r>
              <w:rPr>
                <w:color w:val="000000"/>
                <w:sz w:val="16"/>
                <w:szCs w:val="16"/>
              </w:rPr>
              <w:t>1</w:t>
            </w:r>
          </w:p>
        </w:tc>
      </w:tr>
      <w:tr w14:paraId="02AE4B3A">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8" w:space="0"/>
              <w:right w:val="nil"/>
            </w:tcBorders>
            <w:shd w:val="clear" w:color="auto" w:fill="FFFFFF" w:themeFill="background1"/>
          </w:tcPr>
          <w:p w14:paraId="7FF45E32">
            <w:pPr>
              <w:widowControl/>
              <w:autoSpaceDE/>
              <w:autoSpaceDN/>
              <w:jc w:val="center"/>
              <w:rPr>
                <w:color w:val="000000"/>
                <w:sz w:val="16"/>
                <w:szCs w:val="16"/>
                <w:lang w:val="en-US"/>
              </w:rPr>
            </w:pPr>
            <w:r>
              <w:rPr>
                <w:color w:val="000000"/>
                <w:sz w:val="16"/>
                <w:szCs w:val="16"/>
                <w:lang w:val="en-US"/>
              </w:rPr>
              <w:t>32</w:t>
            </w:r>
          </w:p>
        </w:tc>
        <w:tc>
          <w:tcPr>
            <w:tcW w:w="1583" w:type="dxa"/>
            <w:gridSpan w:val="2"/>
            <w:tcBorders>
              <w:top w:val="nil"/>
              <w:left w:val="single" w:color="auto" w:sz="8" w:space="0"/>
              <w:bottom w:val="single" w:color="auto" w:sz="8" w:space="0"/>
              <w:right w:val="nil"/>
            </w:tcBorders>
            <w:shd w:val="clear" w:color="auto" w:fill="FFFFFF" w:themeFill="background1"/>
          </w:tcPr>
          <w:p w14:paraId="6BD80605">
            <w:pPr>
              <w:widowControl/>
              <w:autoSpaceDE/>
              <w:autoSpaceDN/>
              <w:ind w:left="-98"/>
              <w:rPr>
                <w:color w:val="000000"/>
                <w:sz w:val="16"/>
                <w:szCs w:val="16"/>
                <w:lang w:val="en-US"/>
              </w:rPr>
            </w:pPr>
            <w:r>
              <w:rPr>
                <w:color w:val="000000"/>
                <w:sz w:val="16"/>
                <w:szCs w:val="16"/>
                <w:lang w:val="en-US"/>
              </w:rPr>
              <w:t>с. Мельня</w:t>
            </w:r>
          </w:p>
        </w:tc>
        <w:tc>
          <w:tcPr>
            <w:tcW w:w="751" w:type="dxa"/>
            <w:tcBorders>
              <w:top w:val="nil"/>
              <w:left w:val="single" w:color="auto" w:sz="8" w:space="0"/>
              <w:bottom w:val="single" w:color="auto" w:sz="8" w:space="0"/>
              <w:right w:val="single" w:color="auto" w:sz="8" w:space="0"/>
            </w:tcBorders>
            <w:shd w:val="clear" w:color="auto" w:fill="FFFFFF" w:themeFill="background1"/>
            <w:vAlign w:val="center"/>
          </w:tcPr>
          <w:p w14:paraId="611F127C">
            <w:pPr>
              <w:widowControl/>
              <w:autoSpaceDE/>
              <w:autoSpaceDN/>
              <w:ind w:firstLine="12"/>
              <w:jc w:val="center"/>
              <w:rPr>
                <w:color w:val="000000"/>
                <w:sz w:val="16"/>
                <w:szCs w:val="16"/>
              </w:rPr>
            </w:pPr>
            <w:r>
              <w:rPr>
                <w:color w:val="000000"/>
                <w:sz w:val="16"/>
                <w:szCs w:val="16"/>
              </w:rPr>
              <w:t>201</w:t>
            </w:r>
          </w:p>
        </w:tc>
        <w:tc>
          <w:tcPr>
            <w:tcW w:w="431" w:type="dxa"/>
            <w:tcBorders>
              <w:top w:val="nil"/>
              <w:left w:val="nil"/>
              <w:bottom w:val="single" w:color="auto" w:sz="8" w:space="0"/>
              <w:right w:val="single" w:color="auto" w:sz="4" w:space="0"/>
            </w:tcBorders>
            <w:shd w:val="clear" w:color="auto" w:fill="FFFFFF" w:themeFill="background1"/>
            <w:vAlign w:val="center"/>
          </w:tcPr>
          <w:p w14:paraId="7EBEBB51">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8" w:space="0"/>
              <w:right w:val="single" w:color="auto" w:sz="4" w:space="0"/>
            </w:tcBorders>
            <w:shd w:val="clear" w:color="auto" w:fill="FFFFFF" w:themeFill="background1"/>
            <w:vAlign w:val="center"/>
          </w:tcPr>
          <w:p w14:paraId="4E35D284">
            <w:pPr>
              <w:widowControl/>
              <w:autoSpaceDE/>
              <w:autoSpaceDN/>
              <w:ind w:left="-103" w:right="-108"/>
              <w:jc w:val="center"/>
              <w:rPr>
                <w:color w:val="000000"/>
                <w:sz w:val="16"/>
                <w:szCs w:val="16"/>
              </w:rPr>
            </w:pPr>
            <w:r>
              <w:rPr>
                <w:color w:val="000000"/>
                <w:sz w:val="16"/>
                <w:szCs w:val="16"/>
              </w:rPr>
              <w:t>4</w:t>
            </w:r>
          </w:p>
        </w:tc>
        <w:tc>
          <w:tcPr>
            <w:tcW w:w="431" w:type="dxa"/>
            <w:tcBorders>
              <w:top w:val="nil"/>
              <w:left w:val="nil"/>
              <w:bottom w:val="single" w:color="auto" w:sz="8" w:space="0"/>
              <w:right w:val="single" w:color="auto" w:sz="4" w:space="0"/>
            </w:tcBorders>
            <w:shd w:val="clear" w:color="auto" w:fill="FFFFFF" w:themeFill="background1"/>
            <w:vAlign w:val="center"/>
          </w:tcPr>
          <w:p w14:paraId="789ADBA1">
            <w:pPr>
              <w:widowControl/>
              <w:autoSpaceDE/>
              <w:autoSpaceDN/>
              <w:ind w:left="-103" w:right="-108"/>
              <w:jc w:val="center"/>
              <w:rPr>
                <w:color w:val="000000"/>
                <w:sz w:val="16"/>
                <w:szCs w:val="16"/>
              </w:rPr>
            </w:pPr>
            <w:r>
              <w:rPr>
                <w:color w:val="000000"/>
                <w:sz w:val="16"/>
                <w:szCs w:val="16"/>
              </w:rPr>
              <w:t>2</w:t>
            </w:r>
          </w:p>
        </w:tc>
        <w:tc>
          <w:tcPr>
            <w:tcW w:w="432" w:type="dxa"/>
            <w:tcBorders>
              <w:top w:val="nil"/>
              <w:left w:val="nil"/>
              <w:bottom w:val="single" w:color="auto" w:sz="8" w:space="0"/>
              <w:right w:val="single" w:color="auto" w:sz="4" w:space="0"/>
            </w:tcBorders>
            <w:shd w:val="clear" w:color="auto" w:fill="FFFFFF" w:themeFill="background1"/>
            <w:vAlign w:val="center"/>
          </w:tcPr>
          <w:p w14:paraId="2F46F007">
            <w:pPr>
              <w:widowControl/>
              <w:autoSpaceDE/>
              <w:autoSpaceDN/>
              <w:ind w:left="-103" w:right="-108"/>
              <w:jc w:val="center"/>
              <w:rPr>
                <w:color w:val="000000"/>
                <w:sz w:val="16"/>
                <w:szCs w:val="16"/>
              </w:rPr>
            </w:pPr>
            <w:r>
              <w:rPr>
                <w:color w:val="000000"/>
                <w:sz w:val="16"/>
                <w:szCs w:val="16"/>
              </w:rPr>
              <w:t>5</w:t>
            </w:r>
          </w:p>
        </w:tc>
        <w:tc>
          <w:tcPr>
            <w:tcW w:w="431" w:type="dxa"/>
            <w:tcBorders>
              <w:top w:val="nil"/>
              <w:left w:val="nil"/>
              <w:bottom w:val="single" w:color="auto" w:sz="8" w:space="0"/>
              <w:right w:val="single" w:color="auto" w:sz="4" w:space="0"/>
            </w:tcBorders>
            <w:shd w:val="clear" w:color="auto" w:fill="FFFFFF" w:themeFill="background1"/>
            <w:vAlign w:val="center"/>
          </w:tcPr>
          <w:p w14:paraId="2526242E">
            <w:pPr>
              <w:widowControl/>
              <w:autoSpaceDE/>
              <w:autoSpaceDN/>
              <w:ind w:left="-103" w:right="-108"/>
              <w:jc w:val="center"/>
              <w:rPr>
                <w:color w:val="000000"/>
                <w:sz w:val="16"/>
                <w:szCs w:val="16"/>
              </w:rPr>
            </w:pPr>
            <w:r>
              <w:rPr>
                <w:color w:val="000000"/>
                <w:sz w:val="16"/>
                <w:szCs w:val="16"/>
              </w:rPr>
              <w:t>61</w:t>
            </w:r>
          </w:p>
        </w:tc>
        <w:tc>
          <w:tcPr>
            <w:tcW w:w="431" w:type="dxa"/>
            <w:tcBorders>
              <w:top w:val="nil"/>
              <w:left w:val="nil"/>
              <w:bottom w:val="single" w:color="auto" w:sz="8" w:space="0"/>
              <w:right w:val="single" w:color="auto" w:sz="4" w:space="0"/>
            </w:tcBorders>
            <w:shd w:val="clear" w:color="auto" w:fill="FFFFFF" w:themeFill="background1"/>
            <w:vAlign w:val="center"/>
          </w:tcPr>
          <w:p w14:paraId="354B9A49">
            <w:pPr>
              <w:widowControl/>
              <w:autoSpaceDE/>
              <w:autoSpaceDN/>
              <w:ind w:left="-103" w:right="-108"/>
              <w:jc w:val="center"/>
              <w:rPr>
                <w:color w:val="000000"/>
                <w:sz w:val="16"/>
                <w:szCs w:val="16"/>
              </w:rPr>
            </w:pPr>
            <w:r>
              <w:rPr>
                <w:color w:val="000000"/>
                <w:sz w:val="16"/>
                <w:szCs w:val="16"/>
              </w:rPr>
              <w:t>27</w:t>
            </w:r>
          </w:p>
        </w:tc>
        <w:tc>
          <w:tcPr>
            <w:tcW w:w="431" w:type="dxa"/>
            <w:tcBorders>
              <w:top w:val="nil"/>
              <w:left w:val="nil"/>
              <w:bottom w:val="single" w:color="auto" w:sz="8" w:space="0"/>
              <w:right w:val="single" w:color="auto" w:sz="4" w:space="0"/>
            </w:tcBorders>
            <w:shd w:val="clear" w:color="auto" w:fill="FFFFFF" w:themeFill="background1"/>
            <w:vAlign w:val="center"/>
          </w:tcPr>
          <w:p w14:paraId="175BC403">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8" w:space="0"/>
              <w:right w:val="single" w:color="auto" w:sz="4" w:space="0"/>
            </w:tcBorders>
            <w:shd w:val="clear" w:color="auto" w:fill="FFFFFF" w:themeFill="background1"/>
            <w:vAlign w:val="center"/>
          </w:tcPr>
          <w:p w14:paraId="36F28634">
            <w:pPr>
              <w:widowControl/>
              <w:autoSpaceDE/>
              <w:autoSpaceDN/>
              <w:ind w:left="-103" w:right="-108"/>
              <w:jc w:val="center"/>
              <w:rPr>
                <w:color w:val="000000"/>
                <w:sz w:val="16"/>
                <w:szCs w:val="16"/>
              </w:rPr>
            </w:pPr>
            <w:r>
              <w:rPr>
                <w:color w:val="000000"/>
                <w:sz w:val="16"/>
                <w:szCs w:val="16"/>
              </w:rPr>
              <w:t>100</w:t>
            </w:r>
          </w:p>
        </w:tc>
        <w:tc>
          <w:tcPr>
            <w:tcW w:w="432" w:type="dxa"/>
            <w:tcBorders>
              <w:top w:val="nil"/>
              <w:left w:val="nil"/>
              <w:bottom w:val="single" w:color="auto" w:sz="8" w:space="0"/>
              <w:right w:val="single" w:color="auto" w:sz="4" w:space="0"/>
            </w:tcBorders>
            <w:shd w:val="clear" w:color="auto" w:fill="FFFFFF" w:themeFill="background1"/>
            <w:vAlign w:val="center"/>
          </w:tcPr>
          <w:p w14:paraId="50CE8E2B">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0A333AF5">
            <w:pPr>
              <w:widowControl/>
              <w:autoSpaceDE/>
              <w:autoSpaceDN/>
              <w:ind w:left="-103" w:right="-108"/>
              <w:jc w:val="center"/>
              <w:rPr>
                <w:color w:val="000000"/>
                <w:sz w:val="16"/>
                <w:szCs w:val="16"/>
              </w:rPr>
            </w:pPr>
            <w:r>
              <w:rPr>
                <w:color w:val="000000"/>
                <w:sz w:val="16"/>
                <w:szCs w:val="16"/>
              </w:rPr>
              <w:t>7</w:t>
            </w:r>
          </w:p>
        </w:tc>
        <w:tc>
          <w:tcPr>
            <w:tcW w:w="431" w:type="dxa"/>
            <w:tcBorders>
              <w:top w:val="nil"/>
              <w:left w:val="nil"/>
              <w:bottom w:val="single" w:color="auto" w:sz="8" w:space="0"/>
              <w:right w:val="single" w:color="auto" w:sz="4" w:space="0"/>
            </w:tcBorders>
            <w:shd w:val="clear" w:color="auto" w:fill="FFFFFF" w:themeFill="background1"/>
            <w:vAlign w:val="center"/>
          </w:tcPr>
          <w:p w14:paraId="7D7110E2">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8" w:space="0"/>
              <w:right w:val="single" w:color="auto" w:sz="4" w:space="0"/>
            </w:tcBorders>
            <w:shd w:val="clear" w:color="auto" w:fill="FFFFFF" w:themeFill="background1"/>
            <w:vAlign w:val="center"/>
          </w:tcPr>
          <w:p w14:paraId="0742A237">
            <w:pPr>
              <w:widowControl/>
              <w:autoSpaceDE/>
              <w:autoSpaceDN/>
              <w:ind w:left="-103" w:right="-108"/>
              <w:jc w:val="center"/>
              <w:rPr>
                <w:color w:val="000000"/>
                <w:sz w:val="16"/>
                <w:szCs w:val="16"/>
              </w:rPr>
            </w:pPr>
            <w:r>
              <w:rPr>
                <w:color w:val="000000"/>
                <w:sz w:val="16"/>
                <w:szCs w:val="16"/>
              </w:rPr>
              <w:t>6</w:t>
            </w:r>
          </w:p>
        </w:tc>
        <w:tc>
          <w:tcPr>
            <w:tcW w:w="432" w:type="dxa"/>
            <w:tcBorders>
              <w:top w:val="nil"/>
              <w:left w:val="nil"/>
              <w:bottom w:val="single" w:color="auto" w:sz="8" w:space="0"/>
              <w:right w:val="single" w:color="auto" w:sz="4" w:space="0"/>
            </w:tcBorders>
            <w:shd w:val="clear" w:color="auto" w:fill="FFFFFF" w:themeFill="background1"/>
            <w:vAlign w:val="center"/>
          </w:tcPr>
          <w:p w14:paraId="26A6D1A1">
            <w:pPr>
              <w:widowControl/>
              <w:autoSpaceDE/>
              <w:autoSpaceDN/>
              <w:ind w:left="-103" w:right="-108"/>
              <w:jc w:val="center"/>
              <w:rPr>
                <w:color w:val="000000"/>
                <w:sz w:val="16"/>
                <w:szCs w:val="16"/>
              </w:rPr>
            </w:pPr>
            <w:r>
              <w:rPr>
                <w:color w:val="000000"/>
                <w:sz w:val="16"/>
                <w:szCs w:val="16"/>
              </w:rPr>
              <w:t>40</w:t>
            </w:r>
          </w:p>
        </w:tc>
        <w:tc>
          <w:tcPr>
            <w:tcW w:w="431" w:type="dxa"/>
            <w:tcBorders>
              <w:top w:val="nil"/>
              <w:left w:val="nil"/>
              <w:bottom w:val="single" w:color="auto" w:sz="8" w:space="0"/>
              <w:right w:val="single" w:color="auto" w:sz="4" w:space="0"/>
            </w:tcBorders>
            <w:shd w:val="clear" w:color="auto" w:fill="FFFFFF" w:themeFill="background1"/>
            <w:vAlign w:val="center"/>
          </w:tcPr>
          <w:p w14:paraId="47A816AF">
            <w:pPr>
              <w:widowControl/>
              <w:autoSpaceDE/>
              <w:autoSpaceDN/>
              <w:ind w:left="-103" w:right="-108"/>
              <w:jc w:val="center"/>
              <w:rPr>
                <w:color w:val="000000"/>
                <w:sz w:val="16"/>
                <w:szCs w:val="16"/>
              </w:rPr>
            </w:pPr>
            <w:r>
              <w:rPr>
                <w:color w:val="000000"/>
                <w:sz w:val="16"/>
                <w:szCs w:val="16"/>
              </w:rPr>
              <w:t>46</w:t>
            </w:r>
          </w:p>
        </w:tc>
        <w:tc>
          <w:tcPr>
            <w:tcW w:w="431" w:type="dxa"/>
            <w:tcBorders>
              <w:top w:val="nil"/>
              <w:left w:val="nil"/>
              <w:bottom w:val="single" w:color="auto" w:sz="8" w:space="0"/>
              <w:right w:val="single" w:color="auto" w:sz="4" w:space="0"/>
            </w:tcBorders>
            <w:shd w:val="clear" w:color="auto" w:fill="FFFFFF" w:themeFill="background1"/>
            <w:vAlign w:val="center"/>
          </w:tcPr>
          <w:p w14:paraId="7B91B953">
            <w:pPr>
              <w:widowControl/>
              <w:autoSpaceDE/>
              <w:autoSpaceDN/>
              <w:ind w:left="-103" w:right="-108"/>
              <w:jc w:val="center"/>
              <w:rPr>
                <w:color w:val="000000"/>
                <w:sz w:val="16"/>
                <w:szCs w:val="16"/>
              </w:rPr>
            </w:pPr>
            <w:r>
              <w:rPr>
                <w:color w:val="000000"/>
                <w:sz w:val="16"/>
                <w:szCs w:val="16"/>
              </w:rPr>
              <w:t>1</w:t>
            </w:r>
          </w:p>
        </w:tc>
        <w:tc>
          <w:tcPr>
            <w:tcW w:w="575" w:type="dxa"/>
            <w:tcBorders>
              <w:top w:val="nil"/>
              <w:left w:val="nil"/>
              <w:bottom w:val="single" w:color="auto" w:sz="8" w:space="0"/>
              <w:right w:val="single" w:color="auto" w:sz="8" w:space="0"/>
            </w:tcBorders>
            <w:shd w:val="clear" w:color="auto" w:fill="FFFFFF" w:themeFill="background1"/>
            <w:noWrap/>
            <w:vAlign w:val="center"/>
          </w:tcPr>
          <w:p w14:paraId="22ADDFAD">
            <w:pPr>
              <w:widowControl/>
              <w:autoSpaceDE/>
              <w:autoSpaceDN/>
              <w:ind w:left="-103" w:right="-108"/>
              <w:jc w:val="center"/>
              <w:rPr>
                <w:color w:val="000000"/>
                <w:sz w:val="16"/>
                <w:szCs w:val="16"/>
              </w:rPr>
            </w:pPr>
            <w:r>
              <w:rPr>
                <w:color w:val="000000"/>
                <w:sz w:val="16"/>
                <w:szCs w:val="16"/>
              </w:rPr>
              <w:t>101</w:t>
            </w:r>
          </w:p>
        </w:tc>
      </w:tr>
      <w:tr w14:paraId="07C9523E">
        <w:tblPrEx>
          <w:tblCellMar>
            <w:top w:w="0" w:type="dxa"/>
            <w:left w:w="108" w:type="dxa"/>
            <w:bottom w:w="0" w:type="dxa"/>
            <w:right w:w="108" w:type="dxa"/>
          </w:tblCellMar>
        </w:tblPrEx>
        <w:trPr>
          <w:trHeight w:val="170" w:hRule="atLeast"/>
        </w:trPr>
        <w:tc>
          <w:tcPr>
            <w:tcW w:w="2007" w:type="dxa"/>
            <w:gridSpan w:val="4"/>
            <w:tcBorders>
              <w:top w:val="single" w:color="auto" w:sz="8" w:space="0"/>
              <w:left w:val="single" w:color="auto" w:sz="8" w:space="0"/>
              <w:bottom w:val="single" w:color="auto" w:sz="8" w:space="0"/>
              <w:right w:val="nil"/>
            </w:tcBorders>
            <w:shd w:val="clear" w:color="auto" w:fill="FFFFFF" w:themeFill="background1"/>
            <w:vAlign w:val="center"/>
          </w:tcPr>
          <w:p w14:paraId="122331C2">
            <w:pPr>
              <w:widowControl/>
              <w:autoSpaceDE/>
              <w:autoSpaceDN/>
              <w:ind w:left="-98"/>
              <w:jc w:val="center"/>
              <w:rPr>
                <w:b/>
                <w:bCs/>
                <w:color w:val="000000"/>
                <w:sz w:val="16"/>
                <w:szCs w:val="16"/>
                <w:lang w:val="en-US"/>
              </w:rPr>
            </w:pPr>
            <w:r>
              <w:rPr>
                <w:b/>
                <w:bCs/>
                <w:color w:val="000000"/>
                <w:sz w:val="16"/>
                <w:szCs w:val="16"/>
                <w:lang w:val="en-US"/>
              </w:rPr>
              <w:t>Соснівський старостинський округ</w:t>
            </w:r>
          </w:p>
        </w:tc>
        <w:tc>
          <w:tcPr>
            <w:tcW w:w="751" w:type="dxa"/>
            <w:tcBorders>
              <w:top w:val="nil"/>
              <w:left w:val="single" w:color="auto" w:sz="8" w:space="0"/>
              <w:bottom w:val="single" w:color="auto" w:sz="8" w:space="0"/>
              <w:right w:val="single" w:color="auto" w:sz="8" w:space="0"/>
            </w:tcBorders>
            <w:shd w:val="clear" w:color="auto" w:fill="FFFFFF" w:themeFill="background1"/>
            <w:vAlign w:val="center"/>
          </w:tcPr>
          <w:p w14:paraId="4FBC3435">
            <w:pPr>
              <w:widowControl/>
              <w:autoSpaceDE/>
              <w:autoSpaceDN/>
              <w:ind w:firstLine="12"/>
              <w:jc w:val="center"/>
              <w:rPr>
                <w:b/>
                <w:bCs/>
                <w:color w:val="000000"/>
                <w:sz w:val="16"/>
                <w:szCs w:val="16"/>
              </w:rPr>
            </w:pPr>
            <w:r>
              <w:rPr>
                <w:b/>
                <w:bCs/>
                <w:color w:val="000000"/>
                <w:sz w:val="16"/>
                <w:szCs w:val="16"/>
              </w:rPr>
              <w:t>1122</w:t>
            </w:r>
          </w:p>
        </w:tc>
        <w:tc>
          <w:tcPr>
            <w:tcW w:w="431" w:type="dxa"/>
            <w:tcBorders>
              <w:top w:val="nil"/>
              <w:left w:val="nil"/>
              <w:bottom w:val="nil"/>
              <w:right w:val="single" w:color="auto" w:sz="4" w:space="0"/>
            </w:tcBorders>
            <w:shd w:val="clear" w:color="auto" w:fill="FFFFFF" w:themeFill="background1"/>
            <w:vAlign w:val="center"/>
          </w:tcPr>
          <w:p w14:paraId="5D85EDC2">
            <w:pPr>
              <w:widowControl/>
              <w:autoSpaceDE/>
              <w:autoSpaceDN/>
              <w:ind w:left="-103" w:right="-108"/>
              <w:jc w:val="center"/>
              <w:rPr>
                <w:b/>
                <w:bCs/>
                <w:color w:val="000000"/>
                <w:sz w:val="16"/>
                <w:szCs w:val="16"/>
              </w:rPr>
            </w:pPr>
            <w:r>
              <w:rPr>
                <w:b/>
                <w:bCs/>
                <w:color w:val="000000"/>
                <w:sz w:val="16"/>
                <w:szCs w:val="16"/>
              </w:rPr>
              <w:t>15</w:t>
            </w:r>
          </w:p>
        </w:tc>
        <w:tc>
          <w:tcPr>
            <w:tcW w:w="431" w:type="dxa"/>
            <w:tcBorders>
              <w:top w:val="nil"/>
              <w:left w:val="nil"/>
              <w:bottom w:val="nil"/>
              <w:right w:val="single" w:color="auto" w:sz="4" w:space="0"/>
            </w:tcBorders>
            <w:shd w:val="clear" w:color="auto" w:fill="FFFFFF" w:themeFill="background1"/>
            <w:vAlign w:val="center"/>
          </w:tcPr>
          <w:p w14:paraId="4A868121">
            <w:pPr>
              <w:widowControl/>
              <w:autoSpaceDE/>
              <w:autoSpaceDN/>
              <w:ind w:left="-103" w:right="-108"/>
              <w:jc w:val="center"/>
              <w:rPr>
                <w:b/>
                <w:bCs/>
                <w:color w:val="000000"/>
                <w:sz w:val="16"/>
                <w:szCs w:val="16"/>
              </w:rPr>
            </w:pPr>
            <w:r>
              <w:rPr>
                <w:b/>
                <w:bCs/>
                <w:color w:val="000000"/>
                <w:sz w:val="16"/>
                <w:szCs w:val="16"/>
              </w:rPr>
              <w:t>33</w:t>
            </w:r>
          </w:p>
        </w:tc>
        <w:tc>
          <w:tcPr>
            <w:tcW w:w="431" w:type="dxa"/>
            <w:tcBorders>
              <w:top w:val="nil"/>
              <w:left w:val="nil"/>
              <w:bottom w:val="nil"/>
              <w:right w:val="single" w:color="auto" w:sz="4" w:space="0"/>
            </w:tcBorders>
            <w:shd w:val="clear" w:color="auto" w:fill="FFFFFF" w:themeFill="background1"/>
            <w:vAlign w:val="center"/>
          </w:tcPr>
          <w:p w14:paraId="5D6CB142">
            <w:pPr>
              <w:widowControl/>
              <w:autoSpaceDE/>
              <w:autoSpaceDN/>
              <w:ind w:left="-103" w:right="-108"/>
              <w:jc w:val="center"/>
              <w:rPr>
                <w:b/>
                <w:bCs/>
                <w:color w:val="000000"/>
                <w:sz w:val="16"/>
                <w:szCs w:val="16"/>
              </w:rPr>
            </w:pPr>
            <w:r>
              <w:rPr>
                <w:b/>
                <w:bCs/>
                <w:color w:val="000000"/>
                <w:sz w:val="16"/>
                <w:szCs w:val="16"/>
              </w:rPr>
              <w:t>13</w:t>
            </w:r>
          </w:p>
        </w:tc>
        <w:tc>
          <w:tcPr>
            <w:tcW w:w="432" w:type="dxa"/>
            <w:tcBorders>
              <w:top w:val="nil"/>
              <w:left w:val="nil"/>
              <w:bottom w:val="nil"/>
              <w:right w:val="single" w:color="auto" w:sz="4" w:space="0"/>
            </w:tcBorders>
            <w:shd w:val="clear" w:color="auto" w:fill="FFFFFF" w:themeFill="background1"/>
            <w:vAlign w:val="center"/>
          </w:tcPr>
          <w:p w14:paraId="36533E88">
            <w:pPr>
              <w:widowControl/>
              <w:autoSpaceDE/>
              <w:autoSpaceDN/>
              <w:ind w:left="-103" w:right="-108"/>
              <w:jc w:val="center"/>
              <w:rPr>
                <w:b/>
                <w:bCs/>
                <w:color w:val="000000"/>
                <w:sz w:val="16"/>
                <w:szCs w:val="16"/>
              </w:rPr>
            </w:pPr>
            <w:r>
              <w:rPr>
                <w:b/>
                <w:bCs/>
                <w:color w:val="000000"/>
                <w:sz w:val="16"/>
                <w:szCs w:val="16"/>
              </w:rPr>
              <w:t>33</w:t>
            </w:r>
          </w:p>
        </w:tc>
        <w:tc>
          <w:tcPr>
            <w:tcW w:w="431" w:type="dxa"/>
            <w:tcBorders>
              <w:top w:val="nil"/>
              <w:left w:val="nil"/>
              <w:bottom w:val="nil"/>
              <w:right w:val="single" w:color="auto" w:sz="4" w:space="0"/>
            </w:tcBorders>
            <w:shd w:val="clear" w:color="auto" w:fill="FFFFFF" w:themeFill="background1"/>
            <w:vAlign w:val="center"/>
          </w:tcPr>
          <w:p w14:paraId="3E458019">
            <w:pPr>
              <w:widowControl/>
              <w:autoSpaceDE/>
              <w:autoSpaceDN/>
              <w:ind w:left="-103" w:right="-108"/>
              <w:jc w:val="center"/>
              <w:rPr>
                <w:b/>
                <w:bCs/>
                <w:color w:val="000000"/>
                <w:sz w:val="16"/>
                <w:szCs w:val="16"/>
              </w:rPr>
            </w:pPr>
            <w:r>
              <w:rPr>
                <w:b/>
                <w:bCs/>
                <w:color w:val="000000"/>
                <w:sz w:val="16"/>
                <w:szCs w:val="16"/>
              </w:rPr>
              <w:t>291</w:t>
            </w:r>
          </w:p>
        </w:tc>
        <w:tc>
          <w:tcPr>
            <w:tcW w:w="431" w:type="dxa"/>
            <w:tcBorders>
              <w:top w:val="nil"/>
              <w:left w:val="nil"/>
              <w:bottom w:val="nil"/>
              <w:right w:val="single" w:color="auto" w:sz="4" w:space="0"/>
            </w:tcBorders>
            <w:shd w:val="clear" w:color="auto" w:fill="FFFFFF" w:themeFill="background1"/>
            <w:vAlign w:val="center"/>
          </w:tcPr>
          <w:p w14:paraId="4F218F06">
            <w:pPr>
              <w:widowControl/>
              <w:autoSpaceDE/>
              <w:autoSpaceDN/>
              <w:ind w:left="-103" w:right="-108"/>
              <w:jc w:val="center"/>
              <w:rPr>
                <w:b/>
                <w:bCs/>
                <w:color w:val="000000"/>
                <w:sz w:val="16"/>
                <w:szCs w:val="16"/>
              </w:rPr>
            </w:pPr>
            <w:r>
              <w:rPr>
                <w:b/>
                <w:bCs/>
                <w:color w:val="000000"/>
                <w:sz w:val="16"/>
                <w:szCs w:val="16"/>
              </w:rPr>
              <w:t>155</w:t>
            </w:r>
          </w:p>
        </w:tc>
        <w:tc>
          <w:tcPr>
            <w:tcW w:w="431" w:type="dxa"/>
            <w:tcBorders>
              <w:top w:val="nil"/>
              <w:left w:val="nil"/>
              <w:bottom w:val="nil"/>
              <w:right w:val="single" w:color="auto" w:sz="4" w:space="0"/>
            </w:tcBorders>
            <w:shd w:val="clear" w:color="auto" w:fill="FFFFFF" w:themeFill="background1"/>
            <w:vAlign w:val="center"/>
          </w:tcPr>
          <w:p w14:paraId="2228E38D">
            <w:pPr>
              <w:widowControl/>
              <w:autoSpaceDE/>
              <w:autoSpaceDN/>
              <w:ind w:left="-103" w:right="-108"/>
              <w:jc w:val="center"/>
              <w:rPr>
                <w:b/>
                <w:bCs/>
                <w:color w:val="000000"/>
                <w:sz w:val="16"/>
                <w:szCs w:val="16"/>
              </w:rPr>
            </w:pPr>
            <w:r>
              <w:rPr>
                <w:b/>
                <w:bCs/>
                <w:color w:val="000000"/>
                <w:sz w:val="16"/>
                <w:szCs w:val="16"/>
              </w:rPr>
              <w:t>1</w:t>
            </w:r>
          </w:p>
        </w:tc>
        <w:tc>
          <w:tcPr>
            <w:tcW w:w="575" w:type="dxa"/>
            <w:tcBorders>
              <w:top w:val="nil"/>
              <w:left w:val="nil"/>
              <w:bottom w:val="nil"/>
              <w:right w:val="single" w:color="auto" w:sz="4" w:space="0"/>
            </w:tcBorders>
            <w:shd w:val="clear" w:color="auto" w:fill="FFFFFF" w:themeFill="background1"/>
            <w:vAlign w:val="center"/>
          </w:tcPr>
          <w:p w14:paraId="04E0D609">
            <w:pPr>
              <w:widowControl/>
              <w:autoSpaceDE/>
              <w:autoSpaceDN/>
              <w:ind w:left="-103" w:right="-108"/>
              <w:jc w:val="center"/>
              <w:rPr>
                <w:b/>
                <w:bCs/>
                <w:color w:val="000000"/>
                <w:sz w:val="16"/>
                <w:szCs w:val="16"/>
              </w:rPr>
            </w:pPr>
            <w:r>
              <w:rPr>
                <w:b/>
                <w:bCs/>
                <w:color w:val="000000"/>
                <w:sz w:val="16"/>
                <w:szCs w:val="16"/>
              </w:rPr>
              <w:t>541</w:t>
            </w:r>
          </w:p>
        </w:tc>
        <w:tc>
          <w:tcPr>
            <w:tcW w:w="432" w:type="dxa"/>
            <w:tcBorders>
              <w:top w:val="nil"/>
              <w:left w:val="nil"/>
              <w:bottom w:val="nil"/>
              <w:right w:val="single" w:color="auto" w:sz="4" w:space="0"/>
            </w:tcBorders>
            <w:shd w:val="clear" w:color="auto" w:fill="FFFFFF" w:themeFill="background1"/>
            <w:vAlign w:val="center"/>
          </w:tcPr>
          <w:p w14:paraId="66484DD1">
            <w:pPr>
              <w:widowControl/>
              <w:autoSpaceDE/>
              <w:autoSpaceDN/>
              <w:ind w:left="-103" w:right="-108"/>
              <w:jc w:val="center"/>
              <w:rPr>
                <w:b/>
                <w:bCs/>
                <w:color w:val="000000"/>
                <w:sz w:val="16"/>
                <w:szCs w:val="16"/>
              </w:rPr>
            </w:pPr>
            <w:r>
              <w:rPr>
                <w:b/>
                <w:bCs/>
                <w:color w:val="000000"/>
                <w:sz w:val="16"/>
                <w:szCs w:val="16"/>
              </w:rPr>
              <w:t>21</w:t>
            </w:r>
          </w:p>
        </w:tc>
        <w:tc>
          <w:tcPr>
            <w:tcW w:w="431" w:type="dxa"/>
            <w:tcBorders>
              <w:top w:val="nil"/>
              <w:left w:val="nil"/>
              <w:bottom w:val="nil"/>
              <w:right w:val="single" w:color="auto" w:sz="4" w:space="0"/>
            </w:tcBorders>
            <w:shd w:val="clear" w:color="auto" w:fill="FFFFFF" w:themeFill="background1"/>
            <w:vAlign w:val="center"/>
          </w:tcPr>
          <w:p w14:paraId="6940AA3C">
            <w:pPr>
              <w:widowControl/>
              <w:autoSpaceDE/>
              <w:autoSpaceDN/>
              <w:ind w:left="-103" w:right="-108"/>
              <w:jc w:val="center"/>
              <w:rPr>
                <w:b/>
                <w:bCs/>
                <w:color w:val="000000"/>
                <w:sz w:val="16"/>
                <w:szCs w:val="16"/>
              </w:rPr>
            </w:pPr>
            <w:r>
              <w:rPr>
                <w:b/>
                <w:bCs/>
                <w:color w:val="000000"/>
                <w:sz w:val="16"/>
                <w:szCs w:val="16"/>
              </w:rPr>
              <w:t>29</w:t>
            </w:r>
          </w:p>
        </w:tc>
        <w:tc>
          <w:tcPr>
            <w:tcW w:w="431" w:type="dxa"/>
            <w:tcBorders>
              <w:top w:val="nil"/>
              <w:left w:val="nil"/>
              <w:bottom w:val="nil"/>
              <w:right w:val="single" w:color="auto" w:sz="4" w:space="0"/>
            </w:tcBorders>
            <w:shd w:val="clear" w:color="auto" w:fill="FFFFFF" w:themeFill="background1"/>
            <w:vAlign w:val="center"/>
          </w:tcPr>
          <w:p w14:paraId="4EA199B6">
            <w:pPr>
              <w:widowControl/>
              <w:autoSpaceDE/>
              <w:autoSpaceDN/>
              <w:ind w:left="-103" w:right="-108"/>
              <w:jc w:val="center"/>
              <w:rPr>
                <w:b/>
                <w:bCs/>
                <w:color w:val="000000"/>
                <w:sz w:val="16"/>
                <w:szCs w:val="16"/>
              </w:rPr>
            </w:pPr>
            <w:r>
              <w:rPr>
                <w:b/>
                <w:bCs/>
                <w:color w:val="000000"/>
                <w:sz w:val="16"/>
                <w:szCs w:val="16"/>
              </w:rPr>
              <w:t>21</w:t>
            </w:r>
          </w:p>
        </w:tc>
        <w:tc>
          <w:tcPr>
            <w:tcW w:w="431" w:type="dxa"/>
            <w:tcBorders>
              <w:top w:val="nil"/>
              <w:left w:val="nil"/>
              <w:bottom w:val="nil"/>
              <w:right w:val="single" w:color="auto" w:sz="4" w:space="0"/>
            </w:tcBorders>
            <w:shd w:val="clear" w:color="auto" w:fill="FFFFFF" w:themeFill="background1"/>
            <w:vAlign w:val="center"/>
          </w:tcPr>
          <w:p w14:paraId="697FE7B5">
            <w:pPr>
              <w:widowControl/>
              <w:autoSpaceDE/>
              <w:autoSpaceDN/>
              <w:ind w:left="-103" w:right="-108"/>
              <w:jc w:val="center"/>
              <w:rPr>
                <w:b/>
                <w:bCs/>
                <w:color w:val="000000"/>
                <w:sz w:val="16"/>
                <w:szCs w:val="16"/>
              </w:rPr>
            </w:pPr>
            <w:r>
              <w:rPr>
                <w:b/>
                <w:bCs/>
                <w:color w:val="000000"/>
                <w:sz w:val="16"/>
                <w:szCs w:val="16"/>
              </w:rPr>
              <w:t>42</w:t>
            </w:r>
          </w:p>
        </w:tc>
        <w:tc>
          <w:tcPr>
            <w:tcW w:w="432" w:type="dxa"/>
            <w:tcBorders>
              <w:top w:val="nil"/>
              <w:left w:val="nil"/>
              <w:bottom w:val="nil"/>
              <w:right w:val="single" w:color="auto" w:sz="4" w:space="0"/>
            </w:tcBorders>
            <w:shd w:val="clear" w:color="auto" w:fill="FFFFFF" w:themeFill="background1"/>
            <w:vAlign w:val="center"/>
          </w:tcPr>
          <w:p w14:paraId="23B825DA">
            <w:pPr>
              <w:widowControl/>
              <w:autoSpaceDE/>
              <w:autoSpaceDN/>
              <w:ind w:left="-103" w:right="-108"/>
              <w:jc w:val="center"/>
              <w:rPr>
                <w:b/>
                <w:bCs/>
                <w:color w:val="000000"/>
                <w:sz w:val="16"/>
                <w:szCs w:val="16"/>
              </w:rPr>
            </w:pPr>
            <w:r>
              <w:rPr>
                <w:b/>
                <w:bCs/>
                <w:color w:val="000000"/>
                <w:sz w:val="16"/>
                <w:szCs w:val="16"/>
              </w:rPr>
              <w:t>228</w:t>
            </w:r>
          </w:p>
        </w:tc>
        <w:tc>
          <w:tcPr>
            <w:tcW w:w="431" w:type="dxa"/>
            <w:tcBorders>
              <w:top w:val="nil"/>
              <w:left w:val="nil"/>
              <w:bottom w:val="nil"/>
              <w:right w:val="single" w:color="auto" w:sz="4" w:space="0"/>
            </w:tcBorders>
            <w:shd w:val="clear" w:color="auto" w:fill="FFFFFF" w:themeFill="background1"/>
            <w:vAlign w:val="center"/>
          </w:tcPr>
          <w:p w14:paraId="14AB52CE">
            <w:pPr>
              <w:widowControl/>
              <w:autoSpaceDE/>
              <w:autoSpaceDN/>
              <w:ind w:left="-103" w:right="-108"/>
              <w:jc w:val="center"/>
              <w:rPr>
                <w:b/>
                <w:bCs/>
                <w:color w:val="000000"/>
                <w:sz w:val="16"/>
                <w:szCs w:val="16"/>
              </w:rPr>
            </w:pPr>
            <w:r>
              <w:rPr>
                <w:b/>
                <w:bCs/>
                <w:color w:val="000000"/>
                <w:sz w:val="16"/>
                <w:szCs w:val="16"/>
              </w:rPr>
              <w:t>229</w:t>
            </w:r>
          </w:p>
        </w:tc>
        <w:tc>
          <w:tcPr>
            <w:tcW w:w="431" w:type="dxa"/>
            <w:tcBorders>
              <w:top w:val="nil"/>
              <w:left w:val="nil"/>
              <w:bottom w:val="nil"/>
              <w:right w:val="single" w:color="auto" w:sz="4" w:space="0"/>
            </w:tcBorders>
            <w:shd w:val="clear" w:color="auto" w:fill="FFFFFF" w:themeFill="background1"/>
            <w:vAlign w:val="center"/>
          </w:tcPr>
          <w:p w14:paraId="0D4FC684">
            <w:pPr>
              <w:widowControl/>
              <w:autoSpaceDE/>
              <w:autoSpaceDN/>
              <w:ind w:left="-103" w:right="-108"/>
              <w:jc w:val="center"/>
              <w:rPr>
                <w:b/>
                <w:bCs/>
                <w:color w:val="000000"/>
                <w:sz w:val="16"/>
                <w:szCs w:val="16"/>
              </w:rPr>
            </w:pPr>
            <w:r>
              <w:rPr>
                <w:b/>
                <w:bCs/>
                <w:color w:val="000000"/>
                <w:sz w:val="16"/>
                <w:szCs w:val="16"/>
              </w:rPr>
              <w:t>11</w:t>
            </w:r>
          </w:p>
        </w:tc>
        <w:tc>
          <w:tcPr>
            <w:tcW w:w="575" w:type="dxa"/>
            <w:tcBorders>
              <w:top w:val="nil"/>
              <w:left w:val="nil"/>
              <w:bottom w:val="nil"/>
              <w:right w:val="single" w:color="auto" w:sz="8" w:space="0"/>
            </w:tcBorders>
            <w:shd w:val="clear" w:color="auto" w:fill="FFFFFF" w:themeFill="background1"/>
            <w:noWrap/>
            <w:vAlign w:val="center"/>
          </w:tcPr>
          <w:p w14:paraId="5A6816A2">
            <w:pPr>
              <w:widowControl/>
              <w:autoSpaceDE/>
              <w:autoSpaceDN/>
              <w:ind w:left="-103" w:right="-108"/>
              <w:jc w:val="center"/>
              <w:rPr>
                <w:b/>
                <w:bCs/>
                <w:color w:val="000000"/>
                <w:sz w:val="16"/>
                <w:szCs w:val="16"/>
              </w:rPr>
            </w:pPr>
            <w:r>
              <w:rPr>
                <w:b/>
                <w:bCs/>
                <w:color w:val="000000"/>
                <w:sz w:val="16"/>
                <w:szCs w:val="16"/>
              </w:rPr>
              <w:t>581</w:t>
            </w:r>
          </w:p>
        </w:tc>
      </w:tr>
      <w:tr w14:paraId="03E806C2">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single" w:color="auto" w:sz="4" w:space="0"/>
            </w:tcBorders>
            <w:shd w:val="clear" w:color="auto" w:fill="FFFFFF" w:themeFill="background1"/>
          </w:tcPr>
          <w:p w14:paraId="3521E3AD">
            <w:pPr>
              <w:widowControl/>
              <w:autoSpaceDE/>
              <w:autoSpaceDN/>
              <w:jc w:val="center"/>
              <w:rPr>
                <w:color w:val="000000"/>
                <w:sz w:val="16"/>
                <w:szCs w:val="16"/>
                <w:lang w:val="en-US"/>
              </w:rPr>
            </w:pPr>
            <w:r>
              <w:rPr>
                <w:color w:val="000000"/>
                <w:sz w:val="16"/>
                <w:szCs w:val="16"/>
                <w:lang w:val="en-US"/>
              </w:rPr>
              <w:t>33</w:t>
            </w:r>
          </w:p>
        </w:tc>
        <w:tc>
          <w:tcPr>
            <w:tcW w:w="1583" w:type="dxa"/>
            <w:gridSpan w:val="2"/>
            <w:tcBorders>
              <w:top w:val="nil"/>
              <w:left w:val="nil"/>
              <w:bottom w:val="single" w:color="auto" w:sz="4" w:space="0"/>
              <w:right w:val="nil"/>
            </w:tcBorders>
            <w:shd w:val="clear" w:color="auto" w:fill="FFFFFF" w:themeFill="background1"/>
          </w:tcPr>
          <w:p w14:paraId="3756B14F">
            <w:pPr>
              <w:widowControl/>
              <w:autoSpaceDE/>
              <w:autoSpaceDN/>
              <w:ind w:left="-98"/>
              <w:rPr>
                <w:color w:val="000000"/>
                <w:sz w:val="16"/>
                <w:szCs w:val="16"/>
                <w:lang w:val="en-US"/>
              </w:rPr>
            </w:pPr>
            <w:r>
              <w:rPr>
                <w:color w:val="000000"/>
                <w:sz w:val="16"/>
                <w:szCs w:val="16"/>
                <w:lang w:val="en-US"/>
              </w:rPr>
              <w:t>с. Малий Самбір</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7CF70112">
            <w:pPr>
              <w:widowControl/>
              <w:autoSpaceDE/>
              <w:autoSpaceDN/>
              <w:ind w:firstLine="12"/>
              <w:jc w:val="center"/>
              <w:rPr>
                <w:color w:val="000000"/>
                <w:sz w:val="16"/>
                <w:szCs w:val="16"/>
              </w:rPr>
            </w:pPr>
            <w:r>
              <w:rPr>
                <w:color w:val="000000"/>
                <w:sz w:val="16"/>
                <w:szCs w:val="16"/>
              </w:rPr>
              <w:t>335</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0E54FC6D">
            <w:pPr>
              <w:widowControl/>
              <w:autoSpaceDE/>
              <w:autoSpaceDN/>
              <w:ind w:left="-103" w:right="-108"/>
              <w:jc w:val="center"/>
              <w:rPr>
                <w:color w:val="000000"/>
                <w:sz w:val="16"/>
                <w:szCs w:val="16"/>
              </w:rPr>
            </w:pPr>
            <w:r>
              <w:rPr>
                <w:color w:val="000000"/>
                <w:sz w:val="16"/>
                <w:szCs w:val="16"/>
              </w:rPr>
              <w:t>0</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0CEBA519">
            <w:pPr>
              <w:widowControl/>
              <w:autoSpaceDE/>
              <w:autoSpaceDN/>
              <w:ind w:left="-103" w:right="-108"/>
              <w:jc w:val="center"/>
              <w:rPr>
                <w:color w:val="000000"/>
                <w:sz w:val="16"/>
                <w:szCs w:val="16"/>
              </w:rPr>
            </w:pPr>
            <w:r>
              <w:rPr>
                <w:color w:val="000000"/>
                <w:sz w:val="16"/>
                <w:szCs w:val="16"/>
              </w:rPr>
              <w:t>9</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70A54BE5">
            <w:pPr>
              <w:widowControl/>
              <w:autoSpaceDE/>
              <w:autoSpaceDN/>
              <w:ind w:left="-103" w:right="-108"/>
              <w:jc w:val="center"/>
              <w:rPr>
                <w:color w:val="000000"/>
                <w:sz w:val="16"/>
                <w:szCs w:val="16"/>
              </w:rPr>
            </w:pPr>
            <w:r>
              <w:rPr>
                <w:color w:val="000000"/>
                <w:sz w:val="16"/>
                <w:szCs w:val="16"/>
              </w:rPr>
              <w:t>4</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6FB903B4">
            <w:pPr>
              <w:widowControl/>
              <w:autoSpaceDE/>
              <w:autoSpaceDN/>
              <w:ind w:left="-103" w:right="-108"/>
              <w:jc w:val="center"/>
              <w:rPr>
                <w:color w:val="000000"/>
                <w:sz w:val="16"/>
                <w:szCs w:val="16"/>
              </w:rPr>
            </w:pPr>
            <w:r>
              <w:rPr>
                <w:color w:val="000000"/>
                <w:sz w:val="16"/>
                <w:szCs w:val="16"/>
              </w:rPr>
              <w:t>14</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22F863D5">
            <w:pPr>
              <w:widowControl/>
              <w:autoSpaceDE/>
              <w:autoSpaceDN/>
              <w:ind w:left="-103" w:right="-108"/>
              <w:jc w:val="center"/>
              <w:rPr>
                <w:color w:val="000000"/>
                <w:sz w:val="16"/>
                <w:szCs w:val="16"/>
              </w:rPr>
            </w:pPr>
            <w:r>
              <w:rPr>
                <w:color w:val="000000"/>
                <w:sz w:val="16"/>
                <w:szCs w:val="16"/>
              </w:rPr>
              <w:t>84</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2EE9E1C4">
            <w:pPr>
              <w:widowControl/>
              <w:autoSpaceDE/>
              <w:autoSpaceDN/>
              <w:ind w:left="-103" w:right="-108"/>
              <w:jc w:val="center"/>
              <w:rPr>
                <w:color w:val="000000"/>
                <w:sz w:val="16"/>
                <w:szCs w:val="16"/>
              </w:rPr>
            </w:pPr>
            <w:r>
              <w:rPr>
                <w:color w:val="000000"/>
                <w:sz w:val="16"/>
                <w:szCs w:val="16"/>
              </w:rPr>
              <w:t>48</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6B290783">
            <w:pPr>
              <w:widowControl/>
              <w:autoSpaceDE/>
              <w:autoSpaceDN/>
              <w:ind w:left="-103" w:right="-108"/>
              <w:jc w:val="center"/>
              <w:rPr>
                <w:color w:val="000000"/>
                <w:sz w:val="16"/>
                <w:szCs w:val="16"/>
              </w:rPr>
            </w:pPr>
            <w:r>
              <w:rPr>
                <w:color w:val="000000"/>
                <w:sz w:val="16"/>
                <w:szCs w:val="16"/>
              </w:rPr>
              <w:t>1</w:t>
            </w:r>
          </w:p>
        </w:tc>
        <w:tc>
          <w:tcPr>
            <w:tcW w:w="575" w:type="dxa"/>
            <w:tcBorders>
              <w:top w:val="single" w:color="auto" w:sz="8" w:space="0"/>
              <w:left w:val="nil"/>
              <w:bottom w:val="single" w:color="auto" w:sz="4" w:space="0"/>
              <w:right w:val="single" w:color="auto" w:sz="4" w:space="0"/>
            </w:tcBorders>
            <w:shd w:val="clear" w:color="auto" w:fill="FFFFFF" w:themeFill="background1"/>
            <w:vAlign w:val="center"/>
          </w:tcPr>
          <w:p w14:paraId="2282EC10">
            <w:pPr>
              <w:widowControl/>
              <w:autoSpaceDE/>
              <w:autoSpaceDN/>
              <w:ind w:left="-103" w:right="-108"/>
              <w:jc w:val="center"/>
              <w:rPr>
                <w:color w:val="000000"/>
                <w:sz w:val="16"/>
                <w:szCs w:val="16"/>
              </w:rPr>
            </w:pPr>
            <w:r>
              <w:rPr>
                <w:color w:val="000000"/>
                <w:sz w:val="16"/>
                <w:szCs w:val="16"/>
              </w:rPr>
              <w:t>160</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5B1B1199">
            <w:pPr>
              <w:widowControl/>
              <w:autoSpaceDE/>
              <w:autoSpaceDN/>
              <w:ind w:left="-103" w:right="-108"/>
              <w:jc w:val="center"/>
              <w:rPr>
                <w:color w:val="000000"/>
                <w:sz w:val="16"/>
                <w:szCs w:val="16"/>
              </w:rPr>
            </w:pPr>
            <w:r>
              <w:rPr>
                <w:color w:val="000000"/>
                <w:sz w:val="16"/>
                <w:szCs w:val="16"/>
              </w:rPr>
              <w:t>5</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17C96C94">
            <w:pPr>
              <w:widowControl/>
              <w:autoSpaceDE/>
              <w:autoSpaceDN/>
              <w:ind w:left="-103" w:right="-108"/>
              <w:jc w:val="center"/>
              <w:rPr>
                <w:color w:val="000000"/>
                <w:sz w:val="16"/>
                <w:szCs w:val="16"/>
              </w:rPr>
            </w:pPr>
            <w:r>
              <w:rPr>
                <w:color w:val="000000"/>
                <w:sz w:val="16"/>
                <w:szCs w:val="16"/>
              </w:rPr>
              <w:t>8</w:t>
            </w:r>
          </w:p>
        </w:tc>
        <w:tc>
          <w:tcPr>
            <w:tcW w:w="431" w:type="dxa"/>
            <w:tcBorders>
              <w:top w:val="single" w:color="auto" w:sz="8" w:space="0"/>
              <w:left w:val="nil"/>
              <w:bottom w:val="single" w:color="auto" w:sz="4" w:space="0"/>
              <w:right w:val="nil"/>
            </w:tcBorders>
            <w:shd w:val="clear" w:color="auto" w:fill="FFFFFF" w:themeFill="background1"/>
            <w:vAlign w:val="center"/>
          </w:tcPr>
          <w:p w14:paraId="7F26CAD1">
            <w:pPr>
              <w:widowControl/>
              <w:autoSpaceDE/>
              <w:autoSpaceDN/>
              <w:ind w:left="-103" w:right="-108"/>
              <w:jc w:val="center"/>
              <w:rPr>
                <w:color w:val="000000"/>
                <w:sz w:val="16"/>
                <w:szCs w:val="16"/>
              </w:rPr>
            </w:pPr>
            <w:r>
              <w:rPr>
                <w:color w:val="000000"/>
                <w:sz w:val="16"/>
                <w:szCs w:val="16"/>
              </w:rPr>
              <w:t>3</w:t>
            </w:r>
          </w:p>
        </w:tc>
        <w:tc>
          <w:tcPr>
            <w:tcW w:w="431" w:type="dxa"/>
            <w:tcBorders>
              <w:top w:val="single" w:color="auto" w:sz="8" w:space="0"/>
              <w:left w:val="single" w:color="auto" w:sz="4" w:space="0"/>
              <w:bottom w:val="single" w:color="auto" w:sz="4" w:space="0"/>
              <w:right w:val="single" w:color="auto" w:sz="4" w:space="0"/>
            </w:tcBorders>
            <w:shd w:val="clear" w:color="auto" w:fill="FFFFFF" w:themeFill="background1"/>
            <w:noWrap/>
            <w:vAlign w:val="center"/>
          </w:tcPr>
          <w:p w14:paraId="6C83F781">
            <w:pPr>
              <w:widowControl/>
              <w:autoSpaceDE/>
              <w:autoSpaceDN/>
              <w:ind w:left="-103" w:right="-108"/>
              <w:jc w:val="center"/>
              <w:rPr>
                <w:color w:val="000000"/>
                <w:sz w:val="16"/>
                <w:szCs w:val="16"/>
              </w:rPr>
            </w:pPr>
            <w:r>
              <w:rPr>
                <w:color w:val="000000"/>
                <w:sz w:val="16"/>
                <w:szCs w:val="16"/>
              </w:rPr>
              <w:t>14</w:t>
            </w:r>
          </w:p>
        </w:tc>
        <w:tc>
          <w:tcPr>
            <w:tcW w:w="432" w:type="dxa"/>
            <w:tcBorders>
              <w:top w:val="single" w:color="auto" w:sz="8" w:space="0"/>
              <w:left w:val="nil"/>
              <w:bottom w:val="single" w:color="auto" w:sz="4" w:space="0"/>
              <w:right w:val="single" w:color="auto" w:sz="4" w:space="0"/>
            </w:tcBorders>
            <w:shd w:val="clear" w:color="auto" w:fill="FFFFFF" w:themeFill="background1"/>
            <w:noWrap/>
            <w:vAlign w:val="center"/>
          </w:tcPr>
          <w:p w14:paraId="2B2C812A">
            <w:pPr>
              <w:widowControl/>
              <w:autoSpaceDE/>
              <w:autoSpaceDN/>
              <w:ind w:left="-103" w:right="-108"/>
              <w:jc w:val="center"/>
              <w:rPr>
                <w:color w:val="000000"/>
                <w:sz w:val="16"/>
                <w:szCs w:val="16"/>
              </w:rPr>
            </w:pPr>
            <w:r>
              <w:rPr>
                <w:color w:val="000000"/>
                <w:sz w:val="16"/>
                <w:szCs w:val="16"/>
              </w:rPr>
              <w:t>71</w:t>
            </w:r>
          </w:p>
        </w:tc>
        <w:tc>
          <w:tcPr>
            <w:tcW w:w="431" w:type="dxa"/>
            <w:tcBorders>
              <w:top w:val="single" w:color="auto" w:sz="8" w:space="0"/>
              <w:left w:val="nil"/>
              <w:bottom w:val="single" w:color="auto" w:sz="4" w:space="0"/>
              <w:right w:val="single" w:color="auto" w:sz="4" w:space="0"/>
            </w:tcBorders>
            <w:shd w:val="clear" w:color="auto" w:fill="FFFFFF" w:themeFill="background1"/>
            <w:noWrap/>
            <w:vAlign w:val="center"/>
          </w:tcPr>
          <w:p w14:paraId="594944EB">
            <w:pPr>
              <w:widowControl/>
              <w:autoSpaceDE/>
              <w:autoSpaceDN/>
              <w:ind w:left="-103" w:right="-108"/>
              <w:jc w:val="center"/>
              <w:rPr>
                <w:color w:val="000000"/>
                <w:sz w:val="16"/>
                <w:szCs w:val="16"/>
              </w:rPr>
            </w:pPr>
            <w:r>
              <w:rPr>
                <w:color w:val="000000"/>
                <w:sz w:val="16"/>
                <w:szCs w:val="16"/>
              </w:rPr>
              <w:t>69</w:t>
            </w:r>
          </w:p>
        </w:tc>
        <w:tc>
          <w:tcPr>
            <w:tcW w:w="431" w:type="dxa"/>
            <w:tcBorders>
              <w:top w:val="single" w:color="auto" w:sz="8" w:space="0"/>
              <w:left w:val="nil"/>
              <w:bottom w:val="single" w:color="auto" w:sz="4" w:space="0"/>
              <w:right w:val="single" w:color="auto" w:sz="4" w:space="0"/>
            </w:tcBorders>
            <w:shd w:val="clear" w:color="auto" w:fill="FFFFFF" w:themeFill="background1"/>
            <w:noWrap/>
            <w:vAlign w:val="center"/>
          </w:tcPr>
          <w:p w14:paraId="562176F0">
            <w:pPr>
              <w:widowControl/>
              <w:autoSpaceDE/>
              <w:autoSpaceDN/>
              <w:ind w:left="-103" w:right="-108"/>
              <w:jc w:val="center"/>
              <w:rPr>
                <w:color w:val="000000"/>
                <w:sz w:val="16"/>
                <w:szCs w:val="16"/>
              </w:rPr>
            </w:pPr>
            <w:r>
              <w:rPr>
                <w:color w:val="000000"/>
                <w:sz w:val="16"/>
                <w:szCs w:val="16"/>
              </w:rPr>
              <w:t>5</w:t>
            </w:r>
          </w:p>
        </w:tc>
        <w:tc>
          <w:tcPr>
            <w:tcW w:w="575" w:type="dxa"/>
            <w:tcBorders>
              <w:top w:val="single" w:color="auto" w:sz="8" w:space="0"/>
              <w:left w:val="nil"/>
              <w:bottom w:val="single" w:color="auto" w:sz="4" w:space="0"/>
              <w:right w:val="single" w:color="auto" w:sz="8" w:space="0"/>
            </w:tcBorders>
            <w:shd w:val="clear" w:color="auto" w:fill="FFFFFF" w:themeFill="background1"/>
            <w:noWrap/>
            <w:vAlign w:val="center"/>
          </w:tcPr>
          <w:p w14:paraId="43C695BB">
            <w:pPr>
              <w:widowControl/>
              <w:autoSpaceDE/>
              <w:autoSpaceDN/>
              <w:ind w:left="-103" w:right="-108"/>
              <w:jc w:val="center"/>
              <w:rPr>
                <w:color w:val="000000"/>
                <w:sz w:val="16"/>
                <w:szCs w:val="16"/>
              </w:rPr>
            </w:pPr>
            <w:r>
              <w:rPr>
                <w:color w:val="000000"/>
                <w:sz w:val="16"/>
                <w:szCs w:val="16"/>
              </w:rPr>
              <w:t>175</w:t>
            </w:r>
          </w:p>
        </w:tc>
      </w:tr>
      <w:tr w14:paraId="3081012D">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single" w:color="auto" w:sz="4" w:space="0"/>
            </w:tcBorders>
            <w:shd w:val="clear" w:color="auto" w:fill="FFFFFF" w:themeFill="background1"/>
          </w:tcPr>
          <w:p w14:paraId="3D664EE4">
            <w:pPr>
              <w:widowControl/>
              <w:autoSpaceDE/>
              <w:autoSpaceDN/>
              <w:jc w:val="center"/>
              <w:rPr>
                <w:color w:val="000000"/>
                <w:sz w:val="16"/>
                <w:szCs w:val="16"/>
                <w:lang w:val="en-US"/>
              </w:rPr>
            </w:pPr>
            <w:r>
              <w:rPr>
                <w:color w:val="000000"/>
                <w:sz w:val="16"/>
                <w:szCs w:val="16"/>
                <w:lang w:val="en-US"/>
              </w:rPr>
              <w:t>34</w:t>
            </w:r>
          </w:p>
        </w:tc>
        <w:tc>
          <w:tcPr>
            <w:tcW w:w="1583" w:type="dxa"/>
            <w:gridSpan w:val="2"/>
            <w:tcBorders>
              <w:top w:val="nil"/>
              <w:left w:val="nil"/>
              <w:bottom w:val="single" w:color="auto" w:sz="4" w:space="0"/>
              <w:right w:val="nil"/>
            </w:tcBorders>
            <w:shd w:val="clear" w:color="auto" w:fill="FFFFFF" w:themeFill="background1"/>
          </w:tcPr>
          <w:p w14:paraId="60CC704B">
            <w:pPr>
              <w:widowControl/>
              <w:autoSpaceDE/>
              <w:autoSpaceDN/>
              <w:ind w:left="-98"/>
              <w:rPr>
                <w:color w:val="000000"/>
                <w:sz w:val="16"/>
                <w:szCs w:val="16"/>
                <w:lang w:val="en-US"/>
              </w:rPr>
            </w:pPr>
            <w:r>
              <w:rPr>
                <w:color w:val="000000"/>
                <w:sz w:val="16"/>
                <w:szCs w:val="16"/>
                <w:lang w:val="en-US"/>
              </w:rPr>
              <w:t>с.Соснівка</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2AB24A4D">
            <w:pPr>
              <w:widowControl/>
              <w:autoSpaceDE/>
              <w:autoSpaceDN/>
              <w:ind w:firstLine="12"/>
              <w:jc w:val="center"/>
              <w:rPr>
                <w:color w:val="000000"/>
                <w:sz w:val="16"/>
                <w:szCs w:val="16"/>
              </w:rPr>
            </w:pPr>
            <w:r>
              <w:rPr>
                <w:color w:val="000000"/>
                <w:sz w:val="16"/>
                <w:szCs w:val="16"/>
              </w:rPr>
              <w:t>653</w:t>
            </w:r>
          </w:p>
        </w:tc>
        <w:tc>
          <w:tcPr>
            <w:tcW w:w="431" w:type="dxa"/>
            <w:tcBorders>
              <w:top w:val="nil"/>
              <w:left w:val="nil"/>
              <w:bottom w:val="single" w:color="auto" w:sz="4" w:space="0"/>
              <w:right w:val="single" w:color="auto" w:sz="4" w:space="0"/>
            </w:tcBorders>
            <w:shd w:val="clear" w:color="auto" w:fill="FFFFFF" w:themeFill="background1"/>
            <w:vAlign w:val="center"/>
          </w:tcPr>
          <w:p w14:paraId="4390D1A5">
            <w:pPr>
              <w:widowControl/>
              <w:autoSpaceDE/>
              <w:autoSpaceDN/>
              <w:ind w:left="-103" w:right="-108"/>
              <w:jc w:val="center"/>
              <w:rPr>
                <w:color w:val="000000"/>
                <w:sz w:val="16"/>
                <w:szCs w:val="16"/>
              </w:rPr>
            </w:pPr>
            <w:r>
              <w:rPr>
                <w:color w:val="000000"/>
                <w:sz w:val="16"/>
                <w:szCs w:val="16"/>
              </w:rPr>
              <w:t>13</w:t>
            </w:r>
          </w:p>
        </w:tc>
        <w:tc>
          <w:tcPr>
            <w:tcW w:w="431" w:type="dxa"/>
            <w:tcBorders>
              <w:top w:val="nil"/>
              <w:left w:val="nil"/>
              <w:bottom w:val="single" w:color="auto" w:sz="4" w:space="0"/>
              <w:right w:val="single" w:color="auto" w:sz="4" w:space="0"/>
            </w:tcBorders>
            <w:shd w:val="clear" w:color="auto" w:fill="FFFFFF" w:themeFill="background1"/>
            <w:vAlign w:val="center"/>
          </w:tcPr>
          <w:p w14:paraId="0A944C44">
            <w:pPr>
              <w:widowControl/>
              <w:autoSpaceDE/>
              <w:autoSpaceDN/>
              <w:ind w:left="-103" w:right="-108"/>
              <w:jc w:val="center"/>
              <w:rPr>
                <w:color w:val="000000"/>
                <w:sz w:val="16"/>
                <w:szCs w:val="16"/>
              </w:rPr>
            </w:pPr>
            <w:r>
              <w:rPr>
                <w:color w:val="000000"/>
                <w:sz w:val="16"/>
                <w:szCs w:val="16"/>
              </w:rPr>
              <w:t>23</w:t>
            </w:r>
          </w:p>
        </w:tc>
        <w:tc>
          <w:tcPr>
            <w:tcW w:w="431" w:type="dxa"/>
            <w:tcBorders>
              <w:top w:val="nil"/>
              <w:left w:val="nil"/>
              <w:bottom w:val="single" w:color="auto" w:sz="4" w:space="0"/>
              <w:right w:val="single" w:color="auto" w:sz="4" w:space="0"/>
            </w:tcBorders>
            <w:shd w:val="clear" w:color="auto" w:fill="FFFFFF" w:themeFill="background1"/>
            <w:vAlign w:val="center"/>
          </w:tcPr>
          <w:p w14:paraId="17F03EC0">
            <w:pPr>
              <w:widowControl/>
              <w:autoSpaceDE/>
              <w:autoSpaceDN/>
              <w:ind w:left="-103" w:right="-108"/>
              <w:jc w:val="center"/>
              <w:rPr>
                <w:color w:val="000000"/>
                <w:sz w:val="16"/>
                <w:szCs w:val="16"/>
              </w:rPr>
            </w:pPr>
            <w:r>
              <w:rPr>
                <w:color w:val="000000"/>
                <w:sz w:val="16"/>
                <w:szCs w:val="16"/>
              </w:rPr>
              <w:t>9</w:t>
            </w:r>
          </w:p>
        </w:tc>
        <w:tc>
          <w:tcPr>
            <w:tcW w:w="432" w:type="dxa"/>
            <w:tcBorders>
              <w:top w:val="nil"/>
              <w:left w:val="nil"/>
              <w:bottom w:val="single" w:color="auto" w:sz="4" w:space="0"/>
              <w:right w:val="single" w:color="auto" w:sz="4" w:space="0"/>
            </w:tcBorders>
            <w:shd w:val="clear" w:color="auto" w:fill="FFFFFF" w:themeFill="background1"/>
            <w:vAlign w:val="center"/>
          </w:tcPr>
          <w:p w14:paraId="7EE0F16C">
            <w:pPr>
              <w:widowControl/>
              <w:autoSpaceDE/>
              <w:autoSpaceDN/>
              <w:ind w:left="-103" w:right="-108"/>
              <w:jc w:val="center"/>
              <w:rPr>
                <w:color w:val="000000"/>
                <w:sz w:val="16"/>
                <w:szCs w:val="16"/>
              </w:rPr>
            </w:pPr>
            <w:r>
              <w:rPr>
                <w:color w:val="000000"/>
                <w:sz w:val="16"/>
                <w:szCs w:val="16"/>
              </w:rPr>
              <w:t>17</w:t>
            </w:r>
          </w:p>
        </w:tc>
        <w:tc>
          <w:tcPr>
            <w:tcW w:w="431" w:type="dxa"/>
            <w:tcBorders>
              <w:top w:val="nil"/>
              <w:left w:val="nil"/>
              <w:bottom w:val="single" w:color="auto" w:sz="4" w:space="0"/>
              <w:right w:val="single" w:color="auto" w:sz="4" w:space="0"/>
            </w:tcBorders>
            <w:shd w:val="clear" w:color="auto" w:fill="FFFFFF" w:themeFill="background1"/>
            <w:vAlign w:val="center"/>
          </w:tcPr>
          <w:p w14:paraId="0349F61A">
            <w:pPr>
              <w:widowControl/>
              <w:autoSpaceDE/>
              <w:autoSpaceDN/>
              <w:ind w:left="-103" w:right="-108"/>
              <w:jc w:val="center"/>
              <w:rPr>
                <w:color w:val="000000"/>
                <w:sz w:val="16"/>
                <w:szCs w:val="16"/>
              </w:rPr>
            </w:pPr>
            <w:r>
              <w:rPr>
                <w:color w:val="000000"/>
                <w:sz w:val="16"/>
                <w:szCs w:val="16"/>
              </w:rPr>
              <w:t>170</w:t>
            </w:r>
          </w:p>
        </w:tc>
        <w:tc>
          <w:tcPr>
            <w:tcW w:w="431" w:type="dxa"/>
            <w:tcBorders>
              <w:top w:val="nil"/>
              <w:left w:val="nil"/>
              <w:bottom w:val="single" w:color="auto" w:sz="4" w:space="0"/>
              <w:right w:val="single" w:color="auto" w:sz="4" w:space="0"/>
            </w:tcBorders>
            <w:shd w:val="clear" w:color="auto" w:fill="FFFFFF" w:themeFill="background1"/>
            <w:vAlign w:val="center"/>
          </w:tcPr>
          <w:p w14:paraId="0C461A41">
            <w:pPr>
              <w:widowControl/>
              <w:autoSpaceDE/>
              <w:autoSpaceDN/>
              <w:ind w:left="-103" w:right="-108"/>
              <w:jc w:val="center"/>
              <w:rPr>
                <w:color w:val="000000"/>
                <w:sz w:val="16"/>
                <w:szCs w:val="16"/>
              </w:rPr>
            </w:pPr>
            <w:r>
              <w:rPr>
                <w:color w:val="000000"/>
                <w:sz w:val="16"/>
                <w:szCs w:val="16"/>
              </w:rPr>
              <w:t>80</w:t>
            </w:r>
          </w:p>
        </w:tc>
        <w:tc>
          <w:tcPr>
            <w:tcW w:w="431" w:type="dxa"/>
            <w:tcBorders>
              <w:top w:val="nil"/>
              <w:left w:val="nil"/>
              <w:bottom w:val="single" w:color="auto" w:sz="4" w:space="0"/>
              <w:right w:val="single" w:color="auto" w:sz="4" w:space="0"/>
            </w:tcBorders>
            <w:shd w:val="clear" w:color="auto" w:fill="FFFFFF" w:themeFill="background1"/>
            <w:vAlign w:val="center"/>
          </w:tcPr>
          <w:p w14:paraId="698A822A">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412E3712">
            <w:pPr>
              <w:widowControl/>
              <w:autoSpaceDE/>
              <w:autoSpaceDN/>
              <w:ind w:left="-103" w:right="-108"/>
              <w:jc w:val="center"/>
              <w:rPr>
                <w:color w:val="000000"/>
                <w:sz w:val="16"/>
                <w:szCs w:val="16"/>
              </w:rPr>
            </w:pPr>
            <w:r>
              <w:rPr>
                <w:color w:val="000000"/>
                <w:sz w:val="16"/>
                <w:szCs w:val="16"/>
              </w:rPr>
              <w:t>312</w:t>
            </w:r>
          </w:p>
        </w:tc>
        <w:tc>
          <w:tcPr>
            <w:tcW w:w="432" w:type="dxa"/>
            <w:tcBorders>
              <w:top w:val="nil"/>
              <w:left w:val="nil"/>
              <w:bottom w:val="single" w:color="auto" w:sz="4" w:space="0"/>
              <w:right w:val="single" w:color="auto" w:sz="4" w:space="0"/>
            </w:tcBorders>
            <w:shd w:val="clear" w:color="auto" w:fill="FFFFFF" w:themeFill="background1"/>
            <w:vAlign w:val="center"/>
          </w:tcPr>
          <w:p w14:paraId="282AB9A6">
            <w:pPr>
              <w:widowControl/>
              <w:autoSpaceDE/>
              <w:autoSpaceDN/>
              <w:ind w:left="-103" w:right="-108"/>
              <w:jc w:val="center"/>
              <w:rPr>
                <w:color w:val="000000"/>
                <w:sz w:val="16"/>
                <w:szCs w:val="16"/>
              </w:rPr>
            </w:pPr>
            <w:r>
              <w:rPr>
                <w:color w:val="000000"/>
                <w:sz w:val="16"/>
                <w:szCs w:val="16"/>
              </w:rPr>
              <w:t>16</w:t>
            </w:r>
          </w:p>
        </w:tc>
        <w:tc>
          <w:tcPr>
            <w:tcW w:w="431" w:type="dxa"/>
            <w:tcBorders>
              <w:top w:val="nil"/>
              <w:left w:val="nil"/>
              <w:bottom w:val="single" w:color="auto" w:sz="4" w:space="0"/>
              <w:right w:val="single" w:color="auto" w:sz="4" w:space="0"/>
            </w:tcBorders>
            <w:shd w:val="clear" w:color="auto" w:fill="FFFFFF" w:themeFill="background1"/>
            <w:vAlign w:val="center"/>
          </w:tcPr>
          <w:p w14:paraId="22FD3DC3">
            <w:pPr>
              <w:widowControl/>
              <w:autoSpaceDE/>
              <w:autoSpaceDN/>
              <w:ind w:left="-103" w:right="-108"/>
              <w:jc w:val="center"/>
              <w:rPr>
                <w:color w:val="000000"/>
                <w:sz w:val="16"/>
                <w:szCs w:val="16"/>
              </w:rPr>
            </w:pPr>
            <w:r>
              <w:rPr>
                <w:color w:val="000000"/>
                <w:sz w:val="16"/>
                <w:szCs w:val="16"/>
              </w:rPr>
              <w:t>21</w:t>
            </w:r>
          </w:p>
        </w:tc>
        <w:tc>
          <w:tcPr>
            <w:tcW w:w="431" w:type="dxa"/>
            <w:tcBorders>
              <w:top w:val="nil"/>
              <w:left w:val="nil"/>
              <w:bottom w:val="single" w:color="auto" w:sz="4" w:space="0"/>
              <w:right w:val="nil"/>
            </w:tcBorders>
            <w:shd w:val="clear" w:color="auto" w:fill="FFFFFF" w:themeFill="background1"/>
            <w:vAlign w:val="center"/>
          </w:tcPr>
          <w:p w14:paraId="697F6713">
            <w:pPr>
              <w:widowControl/>
              <w:autoSpaceDE/>
              <w:autoSpaceDN/>
              <w:ind w:left="-103" w:right="-108"/>
              <w:jc w:val="center"/>
              <w:rPr>
                <w:color w:val="000000"/>
                <w:sz w:val="16"/>
                <w:szCs w:val="16"/>
              </w:rPr>
            </w:pPr>
            <w:r>
              <w:rPr>
                <w:color w:val="000000"/>
                <w:sz w:val="16"/>
                <w:szCs w:val="16"/>
              </w:rPr>
              <w:t>18</w:t>
            </w:r>
          </w:p>
        </w:tc>
        <w:tc>
          <w:tcPr>
            <w:tcW w:w="431" w:type="dxa"/>
            <w:tcBorders>
              <w:top w:val="nil"/>
              <w:left w:val="single" w:color="auto" w:sz="4" w:space="0"/>
              <w:bottom w:val="single" w:color="auto" w:sz="4" w:space="0"/>
              <w:right w:val="single" w:color="auto" w:sz="4" w:space="0"/>
            </w:tcBorders>
            <w:shd w:val="clear" w:color="auto" w:fill="FFFFFF" w:themeFill="background1"/>
            <w:noWrap/>
            <w:vAlign w:val="center"/>
          </w:tcPr>
          <w:p w14:paraId="1F449135">
            <w:pPr>
              <w:widowControl/>
              <w:autoSpaceDE/>
              <w:autoSpaceDN/>
              <w:ind w:left="-103" w:right="-108"/>
              <w:jc w:val="center"/>
              <w:rPr>
                <w:color w:val="000000"/>
                <w:sz w:val="16"/>
                <w:szCs w:val="16"/>
              </w:rPr>
            </w:pPr>
            <w:r>
              <w:rPr>
                <w:color w:val="000000"/>
                <w:sz w:val="16"/>
                <w:szCs w:val="16"/>
              </w:rPr>
              <w:t>24</w:t>
            </w:r>
          </w:p>
        </w:tc>
        <w:tc>
          <w:tcPr>
            <w:tcW w:w="432" w:type="dxa"/>
            <w:tcBorders>
              <w:top w:val="nil"/>
              <w:left w:val="nil"/>
              <w:bottom w:val="single" w:color="auto" w:sz="4" w:space="0"/>
              <w:right w:val="single" w:color="auto" w:sz="4" w:space="0"/>
            </w:tcBorders>
            <w:shd w:val="clear" w:color="auto" w:fill="FFFFFF" w:themeFill="background1"/>
            <w:noWrap/>
            <w:vAlign w:val="center"/>
          </w:tcPr>
          <w:p w14:paraId="1E4795C7">
            <w:pPr>
              <w:widowControl/>
              <w:autoSpaceDE/>
              <w:autoSpaceDN/>
              <w:ind w:left="-103" w:right="-108"/>
              <w:jc w:val="center"/>
              <w:rPr>
                <w:color w:val="000000"/>
                <w:sz w:val="16"/>
                <w:szCs w:val="16"/>
              </w:rPr>
            </w:pPr>
            <w:r>
              <w:rPr>
                <w:color w:val="000000"/>
                <w:sz w:val="16"/>
                <w:szCs w:val="16"/>
              </w:rPr>
              <w:t>133</w:t>
            </w:r>
          </w:p>
        </w:tc>
        <w:tc>
          <w:tcPr>
            <w:tcW w:w="431" w:type="dxa"/>
            <w:tcBorders>
              <w:top w:val="nil"/>
              <w:left w:val="nil"/>
              <w:bottom w:val="single" w:color="auto" w:sz="4" w:space="0"/>
              <w:right w:val="single" w:color="auto" w:sz="4" w:space="0"/>
            </w:tcBorders>
            <w:shd w:val="clear" w:color="auto" w:fill="FFFFFF" w:themeFill="background1"/>
            <w:noWrap/>
            <w:vAlign w:val="center"/>
          </w:tcPr>
          <w:p w14:paraId="0DB1D455">
            <w:pPr>
              <w:widowControl/>
              <w:autoSpaceDE/>
              <w:autoSpaceDN/>
              <w:ind w:left="-103" w:right="-108"/>
              <w:jc w:val="center"/>
              <w:rPr>
                <w:color w:val="000000"/>
                <w:sz w:val="16"/>
                <w:szCs w:val="16"/>
              </w:rPr>
            </w:pPr>
            <w:r>
              <w:rPr>
                <w:color w:val="000000"/>
                <w:sz w:val="16"/>
                <w:szCs w:val="16"/>
              </w:rPr>
              <w:t>125</w:t>
            </w:r>
          </w:p>
        </w:tc>
        <w:tc>
          <w:tcPr>
            <w:tcW w:w="431" w:type="dxa"/>
            <w:tcBorders>
              <w:top w:val="nil"/>
              <w:left w:val="nil"/>
              <w:bottom w:val="single" w:color="auto" w:sz="4" w:space="0"/>
              <w:right w:val="single" w:color="auto" w:sz="4" w:space="0"/>
            </w:tcBorders>
            <w:shd w:val="clear" w:color="auto" w:fill="FFFFFF" w:themeFill="background1"/>
            <w:noWrap/>
            <w:vAlign w:val="center"/>
          </w:tcPr>
          <w:p w14:paraId="1CF29040">
            <w:pPr>
              <w:widowControl/>
              <w:autoSpaceDE/>
              <w:autoSpaceDN/>
              <w:ind w:left="-103" w:right="-108"/>
              <w:jc w:val="center"/>
              <w:rPr>
                <w:color w:val="000000"/>
                <w:sz w:val="16"/>
                <w:szCs w:val="16"/>
              </w:rPr>
            </w:pPr>
            <w:r>
              <w:rPr>
                <w:color w:val="000000"/>
                <w:sz w:val="16"/>
                <w:szCs w:val="16"/>
              </w:rPr>
              <w:t>4</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4EF66714">
            <w:pPr>
              <w:widowControl/>
              <w:autoSpaceDE/>
              <w:autoSpaceDN/>
              <w:ind w:left="-103" w:right="-108"/>
              <w:jc w:val="center"/>
              <w:rPr>
                <w:color w:val="000000"/>
                <w:sz w:val="16"/>
                <w:szCs w:val="16"/>
              </w:rPr>
            </w:pPr>
            <w:r>
              <w:rPr>
                <w:color w:val="000000"/>
                <w:sz w:val="16"/>
                <w:szCs w:val="16"/>
              </w:rPr>
              <w:t>341</w:t>
            </w:r>
          </w:p>
        </w:tc>
      </w:tr>
      <w:tr w14:paraId="01D1D8C9">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4" w:space="0"/>
              <w:right w:val="single" w:color="auto" w:sz="4" w:space="0"/>
            </w:tcBorders>
            <w:shd w:val="clear" w:color="auto" w:fill="FFFFFF" w:themeFill="background1"/>
          </w:tcPr>
          <w:p w14:paraId="628DD58D">
            <w:pPr>
              <w:widowControl/>
              <w:autoSpaceDE/>
              <w:autoSpaceDN/>
              <w:jc w:val="center"/>
              <w:rPr>
                <w:color w:val="000000"/>
                <w:sz w:val="16"/>
                <w:szCs w:val="16"/>
                <w:lang w:val="en-US"/>
              </w:rPr>
            </w:pPr>
            <w:r>
              <w:rPr>
                <w:color w:val="000000"/>
                <w:sz w:val="16"/>
                <w:szCs w:val="16"/>
                <w:lang w:val="en-US"/>
              </w:rPr>
              <w:t>35</w:t>
            </w:r>
          </w:p>
        </w:tc>
        <w:tc>
          <w:tcPr>
            <w:tcW w:w="1583" w:type="dxa"/>
            <w:gridSpan w:val="2"/>
            <w:tcBorders>
              <w:top w:val="nil"/>
              <w:left w:val="nil"/>
              <w:bottom w:val="single" w:color="auto" w:sz="4" w:space="0"/>
              <w:right w:val="nil"/>
            </w:tcBorders>
            <w:shd w:val="clear" w:color="auto" w:fill="FFFFFF" w:themeFill="background1"/>
          </w:tcPr>
          <w:p w14:paraId="521B3A4E">
            <w:pPr>
              <w:widowControl/>
              <w:autoSpaceDE/>
              <w:autoSpaceDN/>
              <w:ind w:left="-98"/>
              <w:rPr>
                <w:color w:val="000000"/>
                <w:sz w:val="16"/>
                <w:szCs w:val="16"/>
                <w:lang w:val="en-US"/>
              </w:rPr>
            </w:pPr>
            <w:r>
              <w:rPr>
                <w:color w:val="000000"/>
                <w:sz w:val="16"/>
                <w:szCs w:val="16"/>
                <w:lang w:val="en-US"/>
              </w:rPr>
              <w:t xml:space="preserve">с-ще Шевченківське  </w:t>
            </w:r>
          </w:p>
        </w:tc>
        <w:tc>
          <w:tcPr>
            <w:tcW w:w="751" w:type="dxa"/>
            <w:tcBorders>
              <w:top w:val="nil"/>
              <w:left w:val="single" w:color="auto" w:sz="8" w:space="0"/>
              <w:bottom w:val="single" w:color="auto" w:sz="4" w:space="0"/>
              <w:right w:val="single" w:color="auto" w:sz="8" w:space="0"/>
            </w:tcBorders>
            <w:shd w:val="clear" w:color="auto" w:fill="FFFFFF" w:themeFill="background1"/>
            <w:vAlign w:val="center"/>
          </w:tcPr>
          <w:p w14:paraId="23842C71">
            <w:pPr>
              <w:widowControl/>
              <w:autoSpaceDE/>
              <w:autoSpaceDN/>
              <w:ind w:firstLine="12"/>
              <w:jc w:val="center"/>
              <w:rPr>
                <w:color w:val="000000"/>
                <w:sz w:val="16"/>
                <w:szCs w:val="16"/>
              </w:rPr>
            </w:pPr>
            <w:r>
              <w:rPr>
                <w:color w:val="000000"/>
                <w:sz w:val="16"/>
                <w:szCs w:val="16"/>
              </w:rPr>
              <w:t>132</w:t>
            </w:r>
          </w:p>
        </w:tc>
        <w:tc>
          <w:tcPr>
            <w:tcW w:w="431" w:type="dxa"/>
            <w:tcBorders>
              <w:top w:val="nil"/>
              <w:left w:val="nil"/>
              <w:bottom w:val="single" w:color="auto" w:sz="4" w:space="0"/>
              <w:right w:val="single" w:color="auto" w:sz="4" w:space="0"/>
            </w:tcBorders>
            <w:shd w:val="clear" w:color="auto" w:fill="FFFFFF" w:themeFill="background1"/>
            <w:vAlign w:val="center"/>
          </w:tcPr>
          <w:p w14:paraId="5FE9BCC5">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5BEF57BB">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4CBEC1CA">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7F585372">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609E6CCF">
            <w:pPr>
              <w:widowControl/>
              <w:autoSpaceDE/>
              <w:autoSpaceDN/>
              <w:ind w:left="-103" w:right="-108"/>
              <w:jc w:val="center"/>
              <w:rPr>
                <w:color w:val="000000"/>
                <w:sz w:val="16"/>
                <w:szCs w:val="16"/>
              </w:rPr>
            </w:pPr>
            <w:r>
              <w:rPr>
                <w:color w:val="000000"/>
                <w:sz w:val="16"/>
                <w:szCs w:val="16"/>
              </w:rPr>
              <w:t>36</w:t>
            </w:r>
          </w:p>
        </w:tc>
        <w:tc>
          <w:tcPr>
            <w:tcW w:w="431" w:type="dxa"/>
            <w:tcBorders>
              <w:top w:val="nil"/>
              <w:left w:val="nil"/>
              <w:bottom w:val="single" w:color="auto" w:sz="4" w:space="0"/>
              <w:right w:val="single" w:color="auto" w:sz="4" w:space="0"/>
            </w:tcBorders>
            <w:shd w:val="clear" w:color="auto" w:fill="FFFFFF" w:themeFill="background1"/>
            <w:vAlign w:val="center"/>
          </w:tcPr>
          <w:p w14:paraId="409DA3DD">
            <w:pPr>
              <w:widowControl/>
              <w:autoSpaceDE/>
              <w:autoSpaceDN/>
              <w:ind w:left="-103" w:right="-108"/>
              <w:jc w:val="center"/>
              <w:rPr>
                <w:color w:val="000000"/>
                <w:sz w:val="16"/>
                <w:szCs w:val="16"/>
              </w:rPr>
            </w:pPr>
            <w:r>
              <w:rPr>
                <w:color w:val="000000"/>
                <w:sz w:val="16"/>
                <w:szCs w:val="16"/>
              </w:rPr>
              <w:t>27</w:t>
            </w:r>
          </w:p>
        </w:tc>
        <w:tc>
          <w:tcPr>
            <w:tcW w:w="431" w:type="dxa"/>
            <w:tcBorders>
              <w:top w:val="nil"/>
              <w:left w:val="nil"/>
              <w:bottom w:val="single" w:color="auto" w:sz="4" w:space="0"/>
              <w:right w:val="single" w:color="auto" w:sz="4" w:space="0"/>
            </w:tcBorders>
            <w:shd w:val="clear" w:color="auto" w:fill="FFFFFF" w:themeFill="background1"/>
            <w:vAlign w:val="center"/>
          </w:tcPr>
          <w:p w14:paraId="187FEB4F">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06C2FDFE">
            <w:pPr>
              <w:widowControl/>
              <w:autoSpaceDE/>
              <w:autoSpaceDN/>
              <w:ind w:left="-103" w:right="-108"/>
              <w:jc w:val="center"/>
              <w:rPr>
                <w:color w:val="000000"/>
                <w:sz w:val="16"/>
                <w:szCs w:val="16"/>
              </w:rPr>
            </w:pPr>
            <w:r>
              <w:rPr>
                <w:color w:val="000000"/>
                <w:sz w:val="16"/>
                <w:szCs w:val="16"/>
              </w:rPr>
              <w:t>68</w:t>
            </w:r>
          </w:p>
        </w:tc>
        <w:tc>
          <w:tcPr>
            <w:tcW w:w="432" w:type="dxa"/>
            <w:tcBorders>
              <w:top w:val="nil"/>
              <w:left w:val="nil"/>
              <w:bottom w:val="single" w:color="auto" w:sz="4" w:space="0"/>
              <w:right w:val="single" w:color="auto" w:sz="4" w:space="0"/>
            </w:tcBorders>
            <w:shd w:val="clear" w:color="auto" w:fill="FFFFFF" w:themeFill="background1"/>
            <w:vAlign w:val="center"/>
          </w:tcPr>
          <w:p w14:paraId="50BD2163">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2D4CB75A">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nil"/>
            </w:tcBorders>
            <w:shd w:val="clear" w:color="auto" w:fill="FFFFFF" w:themeFill="background1"/>
            <w:vAlign w:val="center"/>
          </w:tcPr>
          <w:p w14:paraId="3A5FC510">
            <w:pPr>
              <w:widowControl/>
              <w:autoSpaceDE/>
              <w:autoSpaceDN/>
              <w:ind w:left="-103" w:right="-108"/>
              <w:jc w:val="center"/>
              <w:rPr>
                <w:color w:val="000000"/>
                <w:sz w:val="16"/>
                <w:szCs w:val="16"/>
              </w:rPr>
            </w:pPr>
            <w:r>
              <w:rPr>
                <w:color w:val="000000"/>
                <w:sz w:val="16"/>
                <w:szCs w:val="16"/>
              </w:rPr>
              <w:t>0</w:t>
            </w:r>
          </w:p>
        </w:tc>
        <w:tc>
          <w:tcPr>
            <w:tcW w:w="431" w:type="dxa"/>
            <w:tcBorders>
              <w:top w:val="nil"/>
              <w:left w:val="single" w:color="auto" w:sz="4" w:space="0"/>
              <w:bottom w:val="single" w:color="auto" w:sz="4" w:space="0"/>
              <w:right w:val="single" w:color="auto" w:sz="4" w:space="0"/>
            </w:tcBorders>
            <w:shd w:val="clear" w:color="auto" w:fill="FFFFFF" w:themeFill="background1"/>
            <w:noWrap/>
            <w:vAlign w:val="center"/>
          </w:tcPr>
          <w:p w14:paraId="7F33501A">
            <w:pPr>
              <w:widowControl/>
              <w:autoSpaceDE/>
              <w:autoSpaceDN/>
              <w:ind w:left="-103" w:right="-108"/>
              <w:jc w:val="center"/>
              <w:rPr>
                <w:color w:val="000000"/>
                <w:sz w:val="16"/>
                <w:szCs w:val="16"/>
              </w:rPr>
            </w:pPr>
            <w:r>
              <w:rPr>
                <w:color w:val="000000"/>
                <w:sz w:val="16"/>
                <w:szCs w:val="16"/>
              </w:rPr>
              <w:t>4</w:t>
            </w:r>
          </w:p>
        </w:tc>
        <w:tc>
          <w:tcPr>
            <w:tcW w:w="432" w:type="dxa"/>
            <w:tcBorders>
              <w:top w:val="nil"/>
              <w:left w:val="nil"/>
              <w:bottom w:val="single" w:color="auto" w:sz="4" w:space="0"/>
              <w:right w:val="single" w:color="auto" w:sz="4" w:space="0"/>
            </w:tcBorders>
            <w:shd w:val="clear" w:color="auto" w:fill="FFFFFF" w:themeFill="background1"/>
            <w:noWrap/>
            <w:vAlign w:val="center"/>
          </w:tcPr>
          <w:p w14:paraId="1159D72E">
            <w:pPr>
              <w:widowControl/>
              <w:autoSpaceDE/>
              <w:autoSpaceDN/>
              <w:ind w:left="-103" w:right="-108"/>
              <w:jc w:val="center"/>
              <w:rPr>
                <w:color w:val="000000"/>
                <w:sz w:val="16"/>
                <w:szCs w:val="16"/>
              </w:rPr>
            </w:pPr>
            <w:r>
              <w:rPr>
                <w:color w:val="000000"/>
                <w:sz w:val="16"/>
                <w:szCs w:val="16"/>
              </w:rPr>
              <w:t>24</w:t>
            </w:r>
          </w:p>
        </w:tc>
        <w:tc>
          <w:tcPr>
            <w:tcW w:w="431" w:type="dxa"/>
            <w:tcBorders>
              <w:top w:val="nil"/>
              <w:left w:val="nil"/>
              <w:bottom w:val="single" w:color="auto" w:sz="4" w:space="0"/>
              <w:right w:val="single" w:color="auto" w:sz="4" w:space="0"/>
            </w:tcBorders>
            <w:shd w:val="clear" w:color="auto" w:fill="FFFFFF" w:themeFill="background1"/>
            <w:noWrap/>
            <w:vAlign w:val="center"/>
          </w:tcPr>
          <w:p w14:paraId="04F9A38E">
            <w:pPr>
              <w:widowControl/>
              <w:autoSpaceDE/>
              <w:autoSpaceDN/>
              <w:ind w:left="-103" w:right="-108"/>
              <w:jc w:val="center"/>
              <w:rPr>
                <w:color w:val="000000"/>
                <w:sz w:val="16"/>
                <w:szCs w:val="16"/>
              </w:rPr>
            </w:pPr>
            <w:r>
              <w:rPr>
                <w:color w:val="000000"/>
                <w:sz w:val="16"/>
                <w:szCs w:val="16"/>
              </w:rPr>
              <w:t>35</w:t>
            </w:r>
          </w:p>
        </w:tc>
        <w:tc>
          <w:tcPr>
            <w:tcW w:w="431" w:type="dxa"/>
            <w:tcBorders>
              <w:top w:val="nil"/>
              <w:left w:val="nil"/>
              <w:bottom w:val="single" w:color="auto" w:sz="4" w:space="0"/>
              <w:right w:val="single" w:color="auto" w:sz="4" w:space="0"/>
            </w:tcBorders>
            <w:shd w:val="clear" w:color="auto" w:fill="FFFFFF" w:themeFill="background1"/>
            <w:noWrap/>
            <w:vAlign w:val="center"/>
          </w:tcPr>
          <w:p w14:paraId="524B5C25">
            <w:pPr>
              <w:widowControl/>
              <w:autoSpaceDE/>
              <w:autoSpaceDN/>
              <w:ind w:left="-103" w:right="-108"/>
              <w:jc w:val="center"/>
              <w:rPr>
                <w:color w:val="000000"/>
                <w:sz w:val="16"/>
                <w:szCs w:val="16"/>
              </w:rPr>
            </w:pPr>
            <w:r>
              <w:rPr>
                <w:color w:val="000000"/>
                <w:sz w:val="16"/>
                <w:szCs w:val="16"/>
              </w:rPr>
              <w:t>1</w:t>
            </w:r>
          </w:p>
        </w:tc>
        <w:tc>
          <w:tcPr>
            <w:tcW w:w="575" w:type="dxa"/>
            <w:tcBorders>
              <w:top w:val="nil"/>
              <w:left w:val="nil"/>
              <w:bottom w:val="single" w:color="auto" w:sz="4" w:space="0"/>
              <w:right w:val="single" w:color="auto" w:sz="8" w:space="0"/>
            </w:tcBorders>
            <w:shd w:val="clear" w:color="auto" w:fill="FFFFFF" w:themeFill="background1"/>
            <w:noWrap/>
            <w:vAlign w:val="center"/>
          </w:tcPr>
          <w:p w14:paraId="630F182D">
            <w:pPr>
              <w:widowControl/>
              <w:autoSpaceDE/>
              <w:autoSpaceDN/>
              <w:ind w:left="-103" w:right="-108"/>
              <w:jc w:val="center"/>
              <w:rPr>
                <w:color w:val="000000"/>
                <w:sz w:val="16"/>
                <w:szCs w:val="16"/>
              </w:rPr>
            </w:pPr>
            <w:r>
              <w:rPr>
                <w:color w:val="000000"/>
                <w:sz w:val="16"/>
                <w:szCs w:val="16"/>
              </w:rPr>
              <w:t>64</w:t>
            </w:r>
          </w:p>
        </w:tc>
      </w:tr>
      <w:tr w14:paraId="230B162D">
        <w:tblPrEx>
          <w:tblCellMar>
            <w:top w:w="0" w:type="dxa"/>
            <w:left w:w="108" w:type="dxa"/>
            <w:bottom w:w="0" w:type="dxa"/>
            <w:right w:w="108" w:type="dxa"/>
          </w:tblCellMar>
        </w:tblPrEx>
        <w:trPr>
          <w:trHeight w:val="170" w:hRule="atLeast"/>
        </w:trPr>
        <w:tc>
          <w:tcPr>
            <w:tcW w:w="424" w:type="dxa"/>
            <w:gridSpan w:val="2"/>
            <w:tcBorders>
              <w:top w:val="nil"/>
              <w:left w:val="single" w:color="auto" w:sz="8" w:space="0"/>
              <w:bottom w:val="single" w:color="auto" w:sz="8" w:space="0"/>
              <w:right w:val="single" w:color="auto" w:sz="4" w:space="0"/>
            </w:tcBorders>
            <w:shd w:val="clear" w:color="auto" w:fill="FFFFFF" w:themeFill="background1"/>
          </w:tcPr>
          <w:p w14:paraId="7C9187F5">
            <w:pPr>
              <w:widowControl/>
              <w:autoSpaceDE/>
              <w:autoSpaceDN/>
              <w:jc w:val="center"/>
              <w:rPr>
                <w:color w:val="000000"/>
                <w:sz w:val="16"/>
                <w:szCs w:val="16"/>
                <w:lang w:val="en-US"/>
              </w:rPr>
            </w:pPr>
            <w:r>
              <w:rPr>
                <w:color w:val="000000"/>
                <w:sz w:val="16"/>
                <w:szCs w:val="16"/>
                <w:lang w:val="en-US"/>
              </w:rPr>
              <w:t>36</w:t>
            </w:r>
          </w:p>
        </w:tc>
        <w:tc>
          <w:tcPr>
            <w:tcW w:w="1583" w:type="dxa"/>
            <w:gridSpan w:val="2"/>
            <w:tcBorders>
              <w:top w:val="nil"/>
              <w:left w:val="nil"/>
              <w:bottom w:val="single" w:color="auto" w:sz="8" w:space="0"/>
              <w:right w:val="nil"/>
            </w:tcBorders>
            <w:shd w:val="clear" w:color="auto" w:fill="FFFFFF" w:themeFill="background1"/>
          </w:tcPr>
          <w:p w14:paraId="77D5891B">
            <w:pPr>
              <w:widowControl/>
              <w:autoSpaceDE/>
              <w:autoSpaceDN/>
              <w:ind w:left="-98"/>
              <w:rPr>
                <w:color w:val="000000"/>
                <w:sz w:val="16"/>
                <w:szCs w:val="16"/>
                <w:lang w:val="en-US"/>
              </w:rPr>
            </w:pPr>
            <w:r>
              <w:rPr>
                <w:color w:val="000000"/>
                <w:sz w:val="16"/>
                <w:szCs w:val="16"/>
                <w:lang w:val="en-US"/>
              </w:rPr>
              <w:t>с.Вільне</w:t>
            </w:r>
          </w:p>
        </w:tc>
        <w:tc>
          <w:tcPr>
            <w:tcW w:w="751" w:type="dxa"/>
            <w:tcBorders>
              <w:top w:val="nil"/>
              <w:left w:val="single" w:color="auto" w:sz="8" w:space="0"/>
              <w:bottom w:val="single" w:color="auto" w:sz="8" w:space="0"/>
              <w:right w:val="single" w:color="auto" w:sz="8" w:space="0"/>
            </w:tcBorders>
            <w:shd w:val="clear" w:color="auto" w:fill="FFFFFF" w:themeFill="background1"/>
            <w:vAlign w:val="center"/>
          </w:tcPr>
          <w:p w14:paraId="716A84D7">
            <w:pPr>
              <w:widowControl/>
              <w:autoSpaceDE/>
              <w:autoSpaceDN/>
              <w:ind w:firstLine="12"/>
              <w:jc w:val="center"/>
              <w:rPr>
                <w:color w:val="000000"/>
                <w:sz w:val="16"/>
                <w:szCs w:val="16"/>
              </w:rPr>
            </w:pPr>
            <w:r>
              <w:rPr>
                <w:color w:val="000000"/>
                <w:sz w:val="16"/>
                <w:szCs w:val="16"/>
              </w:rPr>
              <w:t>2</w:t>
            </w:r>
          </w:p>
        </w:tc>
        <w:tc>
          <w:tcPr>
            <w:tcW w:w="431" w:type="dxa"/>
            <w:tcBorders>
              <w:top w:val="nil"/>
              <w:left w:val="nil"/>
              <w:bottom w:val="single" w:color="auto" w:sz="8" w:space="0"/>
              <w:right w:val="single" w:color="auto" w:sz="4" w:space="0"/>
            </w:tcBorders>
            <w:shd w:val="clear" w:color="auto" w:fill="FFFFFF" w:themeFill="background1"/>
            <w:vAlign w:val="center"/>
          </w:tcPr>
          <w:p w14:paraId="45FFE3F9">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24A026AE">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4EAF26CA">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8" w:space="0"/>
              <w:right w:val="single" w:color="auto" w:sz="4" w:space="0"/>
            </w:tcBorders>
            <w:shd w:val="clear" w:color="auto" w:fill="FFFFFF" w:themeFill="background1"/>
            <w:vAlign w:val="center"/>
          </w:tcPr>
          <w:p w14:paraId="5A521862">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37AF1DB1">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8" w:space="0"/>
              <w:right w:val="single" w:color="auto" w:sz="4" w:space="0"/>
            </w:tcBorders>
            <w:shd w:val="clear" w:color="auto" w:fill="FFFFFF" w:themeFill="background1"/>
            <w:vAlign w:val="center"/>
          </w:tcPr>
          <w:p w14:paraId="2381EA67">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55E315B3">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8" w:space="0"/>
              <w:right w:val="single" w:color="auto" w:sz="4" w:space="0"/>
            </w:tcBorders>
            <w:shd w:val="clear" w:color="auto" w:fill="FFFFFF" w:themeFill="background1"/>
            <w:vAlign w:val="center"/>
          </w:tcPr>
          <w:p w14:paraId="39917E03">
            <w:pPr>
              <w:widowControl/>
              <w:autoSpaceDE/>
              <w:autoSpaceDN/>
              <w:ind w:left="-103" w:right="-108"/>
              <w:jc w:val="center"/>
              <w:rPr>
                <w:color w:val="000000"/>
                <w:sz w:val="16"/>
                <w:szCs w:val="16"/>
              </w:rPr>
            </w:pPr>
            <w:r>
              <w:rPr>
                <w:color w:val="000000"/>
                <w:sz w:val="16"/>
                <w:szCs w:val="16"/>
              </w:rPr>
              <w:t>1</w:t>
            </w:r>
          </w:p>
        </w:tc>
        <w:tc>
          <w:tcPr>
            <w:tcW w:w="432" w:type="dxa"/>
            <w:tcBorders>
              <w:top w:val="nil"/>
              <w:left w:val="nil"/>
              <w:bottom w:val="single" w:color="auto" w:sz="8" w:space="0"/>
              <w:right w:val="single" w:color="auto" w:sz="4" w:space="0"/>
            </w:tcBorders>
            <w:shd w:val="clear" w:color="auto" w:fill="FFFFFF" w:themeFill="background1"/>
            <w:vAlign w:val="center"/>
          </w:tcPr>
          <w:p w14:paraId="7774444D">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3F512F20">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nil"/>
            </w:tcBorders>
            <w:shd w:val="clear" w:color="auto" w:fill="FFFFFF" w:themeFill="background1"/>
            <w:vAlign w:val="center"/>
          </w:tcPr>
          <w:p w14:paraId="22C8D5EE">
            <w:pPr>
              <w:widowControl/>
              <w:autoSpaceDE/>
              <w:autoSpaceDN/>
              <w:ind w:left="-103" w:right="-108"/>
              <w:jc w:val="center"/>
              <w:rPr>
                <w:color w:val="000000"/>
                <w:sz w:val="16"/>
                <w:szCs w:val="16"/>
              </w:rPr>
            </w:pPr>
            <w:r>
              <w:rPr>
                <w:color w:val="000000"/>
                <w:sz w:val="16"/>
                <w:szCs w:val="16"/>
              </w:rPr>
              <w:t>0</w:t>
            </w:r>
          </w:p>
        </w:tc>
        <w:tc>
          <w:tcPr>
            <w:tcW w:w="431" w:type="dxa"/>
            <w:tcBorders>
              <w:top w:val="nil"/>
              <w:left w:val="single" w:color="auto" w:sz="4" w:space="0"/>
              <w:bottom w:val="single" w:color="auto" w:sz="8" w:space="0"/>
              <w:right w:val="single" w:color="auto" w:sz="4" w:space="0"/>
            </w:tcBorders>
            <w:shd w:val="clear" w:color="auto" w:fill="FFFFFF" w:themeFill="background1"/>
            <w:noWrap/>
            <w:vAlign w:val="center"/>
          </w:tcPr>
          <w:p w14:paraId="429F3E08">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8" w:space="0"/>
              <w:right w:val="single" w:color="auto" w:sz="4" w:space="0"/>
            </w:tcBorders>
            <w:shd w:val="clear" w:color="auto" w:fill="FFFFFF" w:themeFill="background1"/>
            <w:noWrap/>
            <w:vAlign w:val="center"/>
          </w:tcPr>
          <w:p w14:paraId="6A1739C2">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noWrap/>
            <w:vAlign w:val="center"/>
          </w:tcPr>
          <w:p w14:paraId="6864E5C5">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noWrap/>
            <w:vAlign w:val="center"/>
          </w:tcPr>
          <w:p w14:paraId="1CE5AE53">
            <w:pPr>
              <w:widowControl/>
              <w:autoSpaceDE/>
              <w:autoSpaceDN/>
              <w:ind w:left="-103" w:right="-108"/>
              <w:jc w:val="center"/>
              <w:rPr>
                <w:color w:val="000000"/>
                <w:sz w:val="16"/>
                <w:szCs w:val="16"/>
              </w:rPr>
            </w:pPr>
            <w:r>
              <w:rPr>
                <w:color w:val="000000"/>
                <w:sz w:val="16"/>
                <w:szCs w:val="16"/>
              </w:rPr>
              <w:t>1</w:t>
            </w:r>
          </w:p>
        </w:tc>
        <w:tc>
          <w:tcPr>
            <w:tcW w:w="575" w:type="dxa"/>
            <w:tcBorders>
              <w:top w:val="nil"/>
              <w:left w:val="nil"/>
              <w:bottom w:val="single" w:color="auto" w:sz="8" w:space="0"/>
              <w:right w:val="single" w:color="auto" w:sz="8" w:space="0"/>
            </w:tcBorders>
            <w:shd w:val="clear" w:color="auto" w:fill="FFFFFF" w:themeFill="background1"/>
            <w:noWrap/>
            <w:vAlign w:val="center"/>
          </w:tcPr>
          <w:p w14:paraId="7CEAC1A9">
            <w:pPr>
              <w:widowControl/>
              <w:autoSpaceDE/>
              <w:autoSpaceDN/>
              <w:ind w:left="-103" w:right="-108"/>
              <w:jc w:val="center"/>
              <w:rPr>
                <w:color w:val="000000"/>
                <w:sz w:val="16"/>
                <w:szCs w:val="16"/>
              </w:rPr>
            </w:pPr>
            <w:r>
              <w:rPr>
                <w:color w:val="000000"/>
                <w:sz w:val="16"/>
                <w:szCs w:val="16"/>
              </w:rPr>
              <w:t>1</w:t>
            </w:r>
          </w:p>
        </w:tc>
      </w:tr>
      <w:tr w14:paraId="5A91FD5C">
        <w:tblPrEx>
          <w:tblCellMar>
            <w:top w:w="0" w:type="dxa"/>
            <w:left w:w="108" w:type="dxa"/>
            <w:bottom w:w="0" w:type="dxa"/>
            <w:right w:w="108" w:type="dxa"/>
          </w:tblCellMar>
        </w:tblPrEx>
        <w:trPr>
          <w:trHeight w:val="170" w:hRule="atLeast"/>
        </w:trPr>
        <w:tc>
          <w:tcPr>
            <w:tcW w:w="2007" w:type="dxa"/>
            <w:gridSpan w:val="4"/>
            <w:tcBorders>
              <w:top w:val="single" w:color="auto" w:sz="8" w:space="0"/>
              <w:left w:val="single" w:color="auto" w:sz="8" w:space="0"/>
              <w:bottom w:val="single" w:color="auto" w:sz="8" w:space="0"/>
              <w:right w:val="nil"/>
            </w:tcBorders>
            <w:shd w:val="clear" w:color="auto" w:fill="FFFFFF" w:themeFill="background1"/>
            <w:vAlign w:val="center"/>
          </w:tcPr>
          <w:p w14:paraId="1B2C7851">
            <w:pPr>
              <w:widowControl/>
              <w:autoSpaceDE/>
              <w:autoSpaceDN/>
              <w:ind w:left="-98"/>
              <w:jc w:val="center"/>
              <w:rPr>
                <w:b/>
                <w:bCs/>
                <w:color w:val="000000"/>
                <w:sz w:val="16"/>
                <w:szCs w:val="16"/>
                <w:lang w:val="en-US"/>
              </w:rPr>
            </w:pPr>
            <w:r>
              <w:rPr>
                <w:b/>
                <w:bCs/>
                <w:color w:val="000000"/>
                <w:sz w:val="16"/>
                <w:szCs w:val="16"/>
                <w:lang w:val="en-US"/>
              </w:rPr>
              <w:t>Шаповалівський старостинський округ</w:t>
            </w:r>
          </w:p>
        </w:tc>
        <w:tc>
          <w:tcPr>
            <w:tcW w:w="751" w:type="dxa"/>
            <w:tcBorders>
              <w:top w:val="nil"/>
              <w:left w:val="single" w:color="auto" w:sz="8" w:space="0"/>
              <w:bottom w:val="single" w:color="auto" w:sz="8" w:space="0"/>
              <w:right w:val="single" w:color="auto" w:sz="8" w:space="0"/>
            </w:tcBorders>
            <w:shd w:val="clear" w:color="auto" w:fill="FFFFFF" w:themeFill="background1"/>
            <w:vAlign w:val="center"/>
          </w:tcPr>
          <w:p w14:paraId="7F9A9B42">
            <w:pPr>
              <w:widowControl/>
              <w:autoSpaceDE/>
              <w:autoSpaceDN/>
              <w:ind w:firstLine="12"/>
              <w:jc w:val="center"/>
              <w:rPr>
                <w:b/>
                <w:bCs/>
                <w:color w:val="000000"/>
                <w:sz w:val="16"/>
                <w:szCs w:val="16"/>
              </w:rPr>
            </w:pPr>
            <w:r>
              <w:rPr>
                <w:b/>
                <w:bCs/>
                <w:color w:val="000000"/>
                <w:sz w:val="16"/>
                <w:szCs w:val="16"/>
              </w:rPr>
              <w:t>1159</w:t>
            </w:r>
          </w:p>
        </w:tc>
        <w:tc>
          <w:tcPr>
            <w:tcW w:w="431" w:type="dxa"/>
            <w:tcBorders>
              <w:top w:val="nil"/>
              <w:left w:val="nil"/>
              <w:bottom w:val="nil"/>
              <w:right w:val="single" w:color="auto" w:sz="4" w:space="0"/>
            </w:tcBorders>
            <w:shd w:val="clear" w:color="auto" w:fill="FFFFFF" w:themeFill="background1"/>
            <w:vAlign w:val="center"/>
          </w:tcPr>
          <w:p w14:paraId="5EF42639">
            <w:pPr>
              <w:widowControl/>
              <w:autoSpaceDE/>
              <w:autoSpaceDN/>
              <w:ind w:left="-103" w:right="-108"/>
              <w:jc w:val="center"/>
              <w:rPr>
                <w:b/>
                <w:bCs/>
                <w:color w:val="000000"/>
                <w:sz w:val="16"/>
                <w:szCs w:val="16"/>
              </w:rPr>
            </w:pPr>
            <w:r>
              <w:rPr>
                <w:b/>
                <w:bCs/>
                <w:color w:val="000000"/>
                <w:sz w:val="16"/>
                <w:szCs w:val="16"/>
              </w:rPr>
              <w:t>19</w:t>
            </w:r>
          </w:p>
        </w:tc>
        <w:tc>
          <w:tcPr>
            <w:tcW w:w="431" w:type="dxa"/>
            <w:tcBorders>
              <w:top w:val="nil"/>
              <w:left w:val="nil"/>
              <w:bottom w:val="nil"/>
              <w:right w:val="single" w:color="auto" w:sz="4" w:space="0"/>
            </w:tcBorders>
            <w:shd w:val="clear" w:color="auto" w:fill="FFFFFF" w:themeFill="background1"/>
            <w:vAlign w:val="center"/>
          </w:tcPr>
          <w:p w14:paraId="681040D6">
            <w:pPr>
              <w:widowControl/>
              <w:autoSpaceDE/>
              <w:autoSpaceDN/>
              <w:ind w:left="-103" w:right="-108"/>
              <w:jc w:val="center"/>
              <w:rPr>
                <w:b/>
                <w:bCs/>
                <w:color w:val="000000"/>
                <w:sz w:val="16"/>
                <w:szCs w:val="16"/>
              </w:rPr>
            </w:pPr>
            <w:r>
              <w:rPr>
                <w:b/>
                <w:bCs/>
                <w:color w:val="000000"/>
                <w:sz w:val="16"/>
                <w:szCs w:val="16"/>
              </w:rPr>
              <w:t>44</w:t>
            </w:r>
          </w:p>
        </w:tc>
        <w:tc>
          <w:tcPr>
            <w:tcW w:w="431" w:type="dxa"/>
            <w:tcBorders>
              <w:top w:val="nil"/>
              <w:left w:val="nil"/>
              <w:bottom w:val="nil"/>
              <w:right w:val="single" w:color="auto" w:sz="4" w:space="0"/>
            </w:tcBorders>
            <w:shd w:val="clear" w:color="auto" w:fill="FFFFFF" w:themeFill="background1"/>
            <w:vAlign w:val="center"/>
          </w:tcPr>
          <w:p w14:paraId="6A7DB8AA">
            <w:pPr>
              <w:widowControl/>
              <w:autoSpaceDE/>
              <w:autoSpaceDN/>
              <w:ind w:left="-103" w:right="-108"/>
              <w:jc w:val="center"/>
              <w:rPr>
                <w:b/>
                <w:bCs/>
                <w:color w:val="000000"/>
                <w:sz w:val="16"/>
                <w:szCs w:val="16"/>
              </w:rPr>
            </w:pPr>
            <w:r>
              <w:rPr>
                <w:b/>
                <w:bCs/>
                <w:color w:val="000000"/>
                <w:sz w:val="16"/>
                <w:szCs w:val="16"/>
              </w:rPr>
              <w:t>21</w:t>
            </w:r>
          </w:p>
        </w:tc>
        <w:tc>
          <w:tcPr>
            <w:tcW w:w="432" w:type="dxa"/>
            <w:tcBorders>
              <w:top w:val="nil"/>
              <w:left w:val="nil"/>
              <w:bottom w:val="nil"/>
              <w:right w:val="single" w:color="auto" w:sz="4" w:space="0"/>
            </w:tcBorders>
            <w:shd w:val="clear" w:color="auto" w:fill="FFFFFF" w:themeFill="background1"/>
            <w:vAlign w:val="center"/>
          </w:tcPr>
          <w:p w14:paraId="00858B6B">
            <w:pPr>
              <w:widowControl/>
              <w:autoSpaceDE/>
              <w:autoSpaceDN/>
              <w:ind w:left="-103" w:right="-108"/>
              <w:jc w:val="center"/>
              <w:rPr>
                <w:b/>
                <w:bCs/>
                <w:color w:val="000000"/>
                <w:sz w:val="16"/>
                <w:szCs w:val="16"/>
              </w:rPr>
            </w:pPr>
            <w:r>
              <w:rPr>
                <w:b/>
                <w:bCs/>
                <w:color w:val="000000"/>
                <w:sz w:val="16"/>
                <w:szCs w:val="16"/>
              </w:rPr>
              <w:t>39</w:t>
            </w:r>
          </w:p>
        </w:tc>
        <w:tc>
          <w:tcPr>
            <w:tcW w:w="431" w:type="dxa"/>
            <w:tcBorders>
              <w:top w:val="nil"/>
              <w:left w:val="nil"/>
              <w:bottom w:val="nil"/>
              <w:right w:val="single" w:color="auto" w:sz="4" w:space="0"/>
            </w:tcBorders>
            <w:shd w:val="clear" w:color="auto" w:fill="FFFFFF" w:themeFill="background1"/>
            <w:vAlign w:val="center"/>
          </w:tcPr>
          <w:p w14:paraId="0AB4E63B">
            <w:pPr>
              <w:widowControl/>
              <w:autoSpaceDE/>
              <w:autoSpaceDN/>
              <w:ind w:left="-103" w:right="-108"/>
              <w:jc w:val="center"/>
              <w:rPr>
                <w:b/>
                <w:bCs/>
                <w:color w:val="000000"/>
                <w:sz w:val="16"/>
                <w:szCs w:val="16"/>
              </w:rPr>
            </w:pPr>
            <w:r>
              <w:rPr>
                <w:b/>
                <w:bCs/>
                <w:color w:val="000000"/>
                <w:sz w:val="16"/>
                <w:szCs w:val="16"/>
              </w:rPr>
              <w:t>250</w:t>
            </w:r>
          </w:p>
        </w:tc>
        <w:tc>
          <w:tcPr>
            <w:tcW w:w="431" w:type="dxa"/>
            <w:tcBorders>
              <w:top w:val="nil"/>
              <w:left w:val="nil"/>
              <w:bottom w:val="nil"/>
              <w:right w:val="single" w:color="auto" w:sz="4" w:space="0"/>
            </w:tcBorders>
            <w:shd w:val="clear" w:color="auto" w:fill="FFFFFF" w:themeFill="background1"/>
            <w:vAlign w:val="center"/>
          </w:tcPr>
          <w:p w14:paraId="18894127">
            <w:pPr>
              <w:widowControl/>
              <w:autoSpaceDE/>
              <w:autoSpaceDN/>
              <w:ind w:left="-103" w:right="-108"/>
              <w:jc w:val="center"/>
              <w:rPr>
                <w:b/>
                <w:bCs/>
                <w:color w:val="000000"/>
                <w:sz w:val="16"/>
                <w:szCs w:val="16"/>
              </w:rPr>
            </w:pPr>
            <w:r>
              <w:rPr>
                <w:b/>
                <w:bCs/>
                <w:color w:val="000000"/>
                <w:sz w:val="16"/>
                <w:szCs w:val="16"/>
              </w:rPr>
              <w:t>146</w:t>
            </w:r>
          </w:p>
        </w:tc>
        <w:tc>
          <w:tcPr>
            <w:tcW w:w="431" w:type="dxa"/>
            <w:tcBorders>
              <w:top w:val="nil"/>
              <w:left w:val="nil"/>
              <w:bottom w:val="nil"/>
              <w:right w:val="single" w:color="auto" w:sz="4" w:space="0"/>
            </w:tcBorders>
            <w:shd w:val="clear" w:color="auto" w:fill="FFFFFF" w:themeFill="background1"/>
            <w:vAlign w:val="center"/>
          </w:tcPr>
          <w:p w14:paraId="31111EA8">
            <w:pPr>
              <w:widowControl/>
              <w:autoSpaceDE/>
              <w:autoSpaceDN/>
              <w:ind w:left="-103" w:right="-108"/>
              <w:jc w:val="center"/>
              <w:rPr>
                <w:b/>
                <w:bCs/>
                <w:color w:val="000000"/>
                <w:sz w:val="16"/>
                <w:szCs w:val="16"/>
              </w:rPr>
            </w:pPr>
            <w:r>
              <w:rPr>
                <w:b/>
                <w:bCs/>
                <w:color w:val="000000"/>
                <w:sz w:val="16"/>
                <w:szCs w:val="16"/>
              </w:rPr>
              <w:t>1</w:t>
            </w:r>
          </w:p>
        </w:tc>
        <w:tc>
          <w:tcPr>
            <w:tcW w:w="575" w:type="dxa"/>
            <w:tcBorders>
              <w:top w:val="nil"/>
              <w:left w:val="nil"/>
              <w:bottom w:val="nil"/>
              <w:right w:val="single" w:color="auto" w:sz="4" w:space="0"/>
            </w:tcBorders>
            <w:shd w:val="clear" w:color="auto" w:fill="FFFFFF" w:themeFill="background1"/>
            <w:vAlign w:val="center"/>
          </w:tcPr>
          <w:p w14:paraId="686EA666">
            <w:pPr>
              <w:widowControl/>
              <w:autoSpaceDE/>
              <w:autoSpaceDN/>
              <w:ind w:left="-103" w:right="-108"/>
              <w:jc w:val="center"/>
              <w:rPr>
                <w:b/>
                <w:bCs/>
                <w:color w:val="000000"/>
                <w:sz w:val="16"/>
                <w:szCs w:val="16"/>
              </w:rPr>
            </w:pPr>
            <w:r>
              <w:rPr>
                <w:b/>
                <w:bCs/>
                <w:color w:val="000000"/>
                <w:sz w:val="16"/>
                <w:szCs w:val="16"/>
              </w:rPr>
              <w:t>520</w:t>
            </w:r>
          </w:p>
        </w:tc>
        <w:tc>
          <w:tcPr>
            <w:tcW w:w="432" w:type="dxa"/>
            <w:tcBorders>
              <w:top w:val="nil"/>
              <w:left w:val="nil"/>
              <w:bottom w:val="nil"/>
              <w:right w:val="single" w:color="auto" w:sz="4" w:space="0"/>
            </w:tcBorders>
            <w:shd w:val="clear" w:color="auto" w:fill="FFFFFF" w:themeFill="background1"/>
            <w:vAlign w:val="center"/>
          </w:tcPr>
          <w:p w14:paraId="70890F88">
            <w:pPr>
              <w:widowControl/>
              <w:autoSpaceDE/>
              <w:autoSpaceDN/>
              <w:ind w:left="-103" w:right="-108"/>
              <w:jc w:val="center"/>
              <w:rPr>
                <w:b/>
                <w:bCs/>
                <w:color w:val="000000"/>
                <w:sz w:val="16"/>
                <w:szCs w:val="16"/>
              </w:rPr>
            </w:pPr>
            <w:r>
              <w:rPr>
                <w:b/>
                <w:bCs/>
                <w:color w:val="000000"/>
                <w:sz w:val="16"/>
                <w:szCs w:val="16"/>
              </w:rPr>
              <w:t>19</w:t>
            </w:r>
          </w:p>
        </w:tc>
        <w:tc>
          <w:tcPr>
            <w:tcW w:w="431" w:type="dxa"/>
            <w:tcBorders>
              <w:top w:val="nil"/>
              <w:left w:val="nil"/>
              <w:bottom w:val="nil"/>
              <w:right w:val="single" w:color="auto" w:sz="4" w:space="0"/>
            </w:tcBorders>
            <w:shd w:val="clear" w:color="auto" w:fill="FFFFFF" w:themeFill="background1"/>
            <w:vAlign w:val="center"/>
          </w:tcPr>
          <w:p w14:paraId="6D2FC9ED">
            <w:pPr>
              <w:widowControl/>
              <w:autoSpaceDE/>
              <w:autoSpaceDN/>
              <w:ind w:left="-103" w:right="-108"/>
              <w:jc w:val="center"/>
              <w:rPr>
                <w:b/>
                <w:bCs/>
                <w:color w:val="000000"/>
                <w:sz w:val="16"/>
                <w:szCs w:val="16"/>
              </w:rPr>
            </w:pPr>
            <w:r>
              <w:rPr>
                <w:b/>
                <w:bCs/>
                <w:color w:val="000000"/>
                <w:sz w:val="16"/>
                <w:szCs w:val="16"/>
              </w:rPr>
              <w:t>48</w:t>
            </w:r>
          </w:p>
        </w:tc>
        <w:tc>
          <w:tcPr>
            <w:tcW w:w="431" w:type="dxa"/>
            <w:tcBorders>
              <w:top w:val="nil"/>
              <w:left w:val="nil"/>
              <w:bottom w:val="nil"/>
              <w:right w:val="single" w:color="auto" w:sz="4" w:space="0"/>
            </w:tcBorders>
            <w:shd w:val="clear" w:color="auto" w:fill="FFFFFF" w:themeFill="background1"/>
            <w:vAlign w:val="center"/>
          </w:tcPr>
          <w:p w14:paraId="0572D296">
            <w:pPr>
              <w:widowControl/>
              <w:autoSpaceDE/>
              <w:autoSpaceDN/>
              <w:ind w:left="-103" w:right="-108"/>
              <w:jc w:val="center"/>
              <w:rPr>
                <w:b/>
                <w:bCs/>
                <w:color w:val="000000"/>
                <w:sz w:val="16"/>
                <w:szCs w:val="16"/>
              </w:rPr>
            </w:pPr>
            <w:r>
              <w:rPr>
                <w:b/>
                <w:bCs/>
                <w:color w:val="000000"/>
                <w:sz w:val="16"/>
                <w:szCs w:val="16"/>
              </w:rPr>
              <w:t>17</w:t>
            </w:r>
          </w:p>
        </w:tc>
        <w:tc>
          <w:tcPr>
            <w:tcW w:w="431" w:type="dxa"/>
            <w:tcBorders>
              <w:top w:val="nil"/>
              <w:left w:val="nil"/>
              <w:bottom w:val="nil"/>
              <w:right w:val="single" w:color="auto" w:sz="4" w:space="0"/>
            </w:tcBorders>
            <w:shd w:val="clear" w:color="auto" w:fill="FFFFFF" w:themeFill="background1"/>
            <w:vAlign w:val="center"/>
          </w:tcPr>
          <w:p w14:paraId="17B8FCD4">
            <w:pPr>
              <w:widowControl/>
              <w:autoSpaceDE/>
              <w:autoSpaceDN/>
              <w:ind w:left="-103" w:right="-108"/>
              <w:jc w:val="center"/>
              <w:rPr>
                <w:b/>
                <w:bCs/>
                <w:color w:val="000000"/>
                <w:sz w:val="16"/>
                <w:szCs w:val="16"/>
              </w:rPr>
            </w:pPr>
            <w:r>
              <w:rPr>
                <w:b/>
                <w:bCs/>
                <w:color w:val="000000"/>
                <w:sz w:val="16"/>
                <w:szCs w:val="16"/>
              </w:rPr>
              <w:t>40</w:t>
            </w:r>
          </w:p>
        </w:tc>
        <w:tc>
          <w:tcPr>
            <w:tcW w:w="432" w:type="dxa"/>
            <w:tcBorders>
              <w:top w:val="nil"/>
              <w:left w:val="nil"/>
              <w:bottom w:val="nil"/>
              <w:right w:val="single" w:color="auto" w:sz="4" w:space="0"/>
            </w:tcBorders>
            <w:shd w:val="clear" w:color="auto" w:fill="FFFFFF" w:themeFill="background1"/>
            <w:vAlign w:val="center"/>
          </w:tcPr>
          <w:p w14:paraId="383260CC">
            <w:pPr>
              <w:widowControl/>
              <w:autoSpaceDE/>
              <w:autoSpaceDN/>
              <w:ind w:left="-103" w:right="-108"/>
              <w:jc w:val="center"/>
              <w:rPr>
                <w:b/>
                <w:bCs/>
                <w:color w:val="000000"/>
                <w:sz w:val="16"/>
                <w:szCs w:val="16"/>
              </w:rPr>
            </w:pPr>
            <w:r>
              <w:rPr>
                <w:b/>
                <w:bCs/>
                <w:color w:val="000000"/>
                <w:sz w:val="16"/>
                <w:szCs w:val="16"/>
              </w:rPr>
              <w:t>268</w:t>
            </w:r>
          </w:p>
        </w:tc>
        <w:tc>
          <w:tcPr>
            <w:tcW w:w="431" w:type="dxa"/>
            <w:tcBorders>
              <w:top w:val="nil"/>
              <w:left w:val="nil"/>
              <w:bottom w:val="nil"/>
              <w:right w:val="single" w:color="auto" w:sz="4" w:space="0"/>
            </w:tcBorders>
            <w:shd w:val="clear" w:color="auto" w:fill="FFFFFF" w:themeFill="background1"/>
            <w:vAlign w:val="center"/>
          </w:tcPr>
          <w:p w14:paraId="0A2E278C">
            <w:pPr>
              <w:widowControl/>
              <w:autoSpaceDE/>
              <w:autoSpaceDN/>
              <w:ind w:left="-103" w:right="-108"/>
              <w:jc w:val="center"/>
              <w:rPr>
                <w:b/>
                <w:bCs/>
                <w:color w:val="000000"/>
                <w:sz w:val="16"/>
                <w:szCs w:val="16"/>
              </w:rPr>
            </w:pPr>
            <w:r>
              <w:rPr>
                <w:b/>
                <w:bCs/>
                <w:color w:val="000000"/>
                <w:sz w:val="16"/>
                <w:szCs w:val="16"/>
              </w:rPr>
              <w:t>245</w:t>
            </w:r>
          </w:p>
        </w:tc>
        <w:tc>
          <w:tcPr>
            <w:tcW w:w="431" w:type="dxa"/>
            <w:tcBorders>
              <w:top w:val="nil"/>
              <w:left w:val="nil"/>
              <w:bottom w:val="nil"/>
              <w:right w:val="single" w:color="auto" w:sz="4" w:space="0"/>
            </w:tcBorders>
            <w:shd w:val="clear" w:color="auto" w:fill="FFFFFF" w:themeFill="background1"/>
            <w:vAlign w:val="center"/>
          </w:tcPr>
          <w:p w14:paraId="719A8F61">
            <w:pPr>
              <w:widowControl/>
              <w:autoSpaceDE/>
              <w:autoSpaceDN/>
              <w:ind w:left="-103" w:right="-108"/>
              <w:jc w:val="center"/>
              <w:rPr>
                <w:b/>
                <w:bCs/>
                <w:color w:val="000000"/>
                <w:sz w:val="16"/>
                <w:szCs w:val="16"/>
              </w:rPr>
            </w:pPr>
            <w:r>
              <w:rPr>
                <w:b/>
                <w:bCs/>
                <w:color w:val="000000"/>
                <w:sz w:val="16"/>
                <w:szCs w:val="16"/>
              </w:rPr>
              <w:t>2</w:t>
            </w:r>
          </w:p>
        </w:tc>
        <w:tc>
          <w:tcPr>
            <w:tcW w:w="575" w:type="dxa"/>
            <w:tcBorders>
              <w:top w:val="nil"/>
              <w:left w:val="nil"/>
              <w:bottom w:val="nil"/>
              <w:right w:val="single" w:color="auto" w:sz="8" w:space="0"/>
            </w:tcBorders>
            <w:shd w:val="clear" w:color="auto" w:fill="FFFFFF" w:themeFill="background1"/>
            <w:noWrap/>
            <w:vAlign w:val="center"/>
          </w:tcPr>
          <w:p w14:paraId="338984B9">
            <w:pPr>
              <w:widowControl/>
              <w:autoSpaceDE/>
              <w:autoSpaceDN/>
              <w:ind w:left="-103" w:right="-108"/>
              <w:jc w:val="center"/>
              <w:rPr>
                <w:b/>
                <w:bCs/>
                <w:color w:val="000000"/>
                <w:sz w:val="16"/>
                <w:szCs w:val="16"/>
              </w:rPr>
            </w:pPr>
            <w:r>
              <w:rPr>
                <w:b/>
                <w:bCs/>
                <w:color w:val="000000"/>
                <w:sz w:val="16"/>
                <w:szCs w:val="16"/>
              </w:rPr>
              <w:t>639</w:t>
            </w:r>
          </w:p>
        </w:tc>
      </w:tr>
      <w:tr w14:paraId="6A5DC704">
        <w:tblPrEx>
          <w:tblCellMar>
            <w:top w:w="0" w:type="dxa"/>
            <w:left w:w="108" w:type="dxa"/>
            <w:bottom w:w="0" w:type="dxa"/>
            <w:right w:w="108" w:type="dxa"/>
          </w:tblCellMar>
        </w:tblPrEx>
        <w:trPr>
          <w:trHeight w:val="170" w:hRule="atLeast"/>
        </w:trPr>
        <w:tc>
          <w:tcPr>
            <w:tcW w:w="560" w:type="dxa"/>
            <w:gridSpan w:val="3"/>
            <w:tcBorders>
              <w:top w:val="nil"/>
              <w:left w:val="single" w:color="auto" w:sz="8" w:space="0"/>
              <w:bottom w:val="single" w:color="auto" w:sz="4" w:space="0"/>
              <w:right w:val="single" w:color="auto" w:sz="4" w:space="0"/>
            </w:tcBorders>
            <w:shd w:val="clear" w:color="auto" w:fill="FFFFFF" w:themeFill="background1"/>
          </w:tcPr>
          <w:p w14:paraId="3773A60C">
            <w:pPr>
              <w:widowControl/>
              <w:autoSpaceDE/>
              <w:autoSpaceDN/>
              <w:jc w:val="center"/>
              <w:rPr>
                <w:color w:val="000000"/>
                <w:sz w:val="16"/>
                <w:szCs w:val="16"/>
                <w:lang w:val="en-US"/>
              </w:rPr>
            </w:pPr>
            <w:r>
              <w:rPr>
                <w:color w:val="000000"/>
                <w:sz w:val="16"/>
                <w:szCs w:val="16"/>
                <w:lang w:val="en-US"/>
              </w:rPr>
              <w:t>37</w:t>
            </w:r>
          </w:p>
        </w:tc>
        <w:tc>
          <w:tcPr>
            <w:tcW w:w="1447" w:type="dxa"/>
            <w:tcBorders>
              <w:top w:val="nil"/>
              <w:left w:val="nil"/>
              <w:bottom w:val="single" w:color="auto" w:sz="4" w:space="0"/>
              <w:right w:val="nil"/>
            </w:tcBorders>
            <w:shd w:val="clear" w:color="auto" w:fill="FFFFFF" w:themeFill="background1"/>
          </w:tcPr>
          <w:p w14:paraId="3F4C068E">
            <w:pPr>
              <w:widowControl/>
              <w:autoSpaceDE/>
              <w:autoSpaceDN/>
              <w:ind w:left="-98"/>
              <w:rPr>
                <w:color w:val="000000"/>
                <w:sz w:val="16"/>
                <w:szCs w:val="16"/>
                <w:lang w:val="en-US"/>
              </w:rPr>
            </w:pPr>
            <w:r>
              <w:rPr>
                <w:color w:val="000000"/>
                <w:sz w:val="16"/>
                <w:szCs w:val="16"/>
                <w:lang w:val="en-US"/>
              </w:rPr>
              <w:t xml:space="preserve"> с.Шаповалівка</w:t>
            </w:r>
          </w:p>
        </w:tc>
        <w:tc>
          <w:tcPr>
            <w:tcW w:w="751" w:type="dxa"/>
            <w:tcBorders>
              <w:top w:val="nil"/>
              <w:left w:val="single" w:color="auto" w:sz="8" w:space="0"/>
              <w:bottom w:val="single" w:color="auto" w:sz="4" w:space="0"/>
              <w:right w:val="single" w:color="auto" w:sz="8" w:space="0"/>
            </w:tcBorders>
            <w:shd w:val="clear" w:color="auto" w:fill="FFFFFF" w:themeFill="background1"/>
          </w:tcPr>
          <w:p w14:paraId="0D71EF30">
            <w:pPr>
              <w:widowControl/>
              <w:autoSpaceDE/>
              <w:autoSpaceDN/>
              <w:ind w:firstLine="12"/>
              <w:jc w:val="center"/>
              <w:rPr>
                <w:color w:val="000000"/>
                <w:sz w:val="16"/>
                <w:szCs w:val="16"/>
              </w:rPr>
            </w:pPr>
            <w:r>
              <w:rPr>
                <w:color w:val="000000"/>
                <w:sz w:val="16"/>
                <w:szCs w:val="16"/>
              </w:rPr>
              <w:t>603</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5F065712">
            <w:pPr>
              <w:widowControl/>
              <w:autoSpaceDE/>
              <w:autoSpaceDN/>
              <w:ind w:left="-103" w:right="-108"/>
              <w:jc w:val="center"/>
              <w:rPr>
                <w:color w:val="000000"/>
                <w:sz w:val="16"/>
                <w:szCs w:val="16"/>
              </w:rPr>
            </w:pPr>
            <w:r>
              <w:rPr>
                <w:color w:val="000000"/>
                <w:sz w:val="16"/>
                <w:szCs w:val="16"/>
              </w:rPr>
              <w:t>6</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64B2BDAA">
            <w:pPr>
              <w:widowControl/>
              <w:autoSpaceDE/>
              <w:autoSpaceDN/>
              <w:ind w:left="-103" w:right="-108"/>
              <w:jc w:val="center"/>
              <w:rPr>
                <w:color w:val="000000"/>
                <w:sz w:val="16"/>
                <w:szCs w:val="16"/>
              </w:rPr>
            </w:pPr>
            <w:r>
              <w:rPr>
                <w:color w:val="000000"/>
                <w:sz w:val="16"/>
                <w:szCs w:val="16"/>
              </w:rPr>
              <w:t>23</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7E416D30">
            <w:pPr>
              <w:widowControl/>
              <w:autoSpaceDE/>
              <w:autoSpaceDN/>
              <w:ind w:left="-103" w:right="-108"/>
              <w:jc w:val="center"/>
              <w:rPr>
                <w:color w:val="000000"/>
                <w:sz w:val="16"/>
                <w:szCs w:val="16"/>
              </w:rPr>
            </w:pPr>
            <w:r>
              <w:rPr>
                <w:color w:val="000000"/>
                <w:sz w:val="16"/>
                <w:szCs w:val="16"/>
              </w:rPr>
              <w:t>7</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0B214014">
            <w:pPr>
              <w:widowControl/>
              <w:autoSpaceDE/>
              <w:autoSpaceDN/>
              <w:ind w:left="-103" w:right="-108"/>
              <w:jc w:val="center"/>
              <w:rPr>
                <w:color w:val="000000"/>
                <w:sz w:val="16"/>
                <w:szCs w:val="16"/>
              </w:rPr>
            </w:pPr>
            <w:r>
              <w:rPr>
                <w:color w:val="000000"/>
                <w:sz w:val="16"/>
                <w:szCs w:val="16"/>
              </w:rPr>
              <w:t>24</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263B8EDA">
            <w:pPr>
              <w:widowControl/>
              <w:autoSpaceDE/>
              <w:autoSpaceDN/>
              <w:ind w:left="-103" w:right="-108"/>
              <w:jc w:val="center"/>
              <w:rPr>
                <w:color w:val="000000"/>
                <w:sz w:val="16"/>
                <w:szCs w:val="16"/>
              </w:rPr>
            </w:pPr>
            <w:r>
              <w:rPr>
                <w:color w:val="000000"/>
                <w:sz w:val="16"/>
                <w:szCs w:val="16"/>
              </w:rPr>
              <w:t>134</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627E1B69">
            <w:pPr>
              <w:widowControl/>
              <w:autoSpaceDE/>
              <w:autoSpaceDN/>
              <w:ind w:left="-103" w:right="-108"/>
              <w:jc w:val="center"/>
              <w:rPr>
                <w:color w:val="000000"/>
                <w:sz w:val="16"/>
                <w:szCs w:val="16"/>
              </w:rPr>
            </w:pPr>
            <w:r>
              <w:rPr>
                <w:color w:val="000000"/>
                <w:sz w:val="16"/>
                <w:szCs w:val="16"/>
              </w:rPr>
              <w:t>75</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3C95ACE3">
            <w:pPr>
              <w:widowControl/>
              <w:autoSpaceDE/>
              <w:autoSpaceDN/>
              <w:ind w:left="-103" w:right="-108"/>
              <w:jc w:val="center"/>
              <w:rPr>
                <w:color w:val="000000"/>
                <w:sz w:val="16"/>
                <w:szCs w:val="16"/>
              </w:rPr>
            </w:pPr>
            <w:r>
              <w:rPr>
                <w:color w:val="000000"/>
                <w:sz w:val="16"/>
                <w:szCs w:val="16"/>
              </w:rPr>
              <w:t>1</w:t>
            </w:r>
          </w:p>
        </w:tc>
        <w:tc>
          <w:tcPr>
            <w:tcW w:w="575" w:type="dxa"/>
            <w:tcBorders>
              <w:top w:val="single" w:color="auto" w:sz="8" w:space="0"/>
              <w:left w:val="nil"/>
              <w:bottom w:val="single" w:color="auto" w:sz="4" w:space="0"/>
              <w:right w:val="single" w:color="auto" w:sz="4" w:space="0"/>
            </w:tcBorders>
            <w:shd w:val="clear" w:color="auto" w:fill="FFFFFF" w:themeFill="background1"/>
            <w:vAlign w:val="center"/>
          </w:tcPr>
          <w:p w14:paraId="790F783F">
            <w:pPr>
              <w:widowControl/>
              <w:autoSpaceDE/>
              <w:autoSpaceDN/>
              <w:ind w:left="-103" w:right="-108"/>
              <w:jc w:val="center"/>
              <w:rPr>
                <w:color w:val="000000"/>
                <w:sz w:val="16"/>
                <w:szCs w:val="16"/>
              </w:rPr>
            </w:pPr>
            <w:r>
              <w:rPr>
                <w:color w:val="000000"/>
                <w:sz w:val="16"/>
                <w:szCs w:val="16"/>
              </w:rPr>
              <w:t>270</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5B6E7499">
            <w:pPr>
              <w:widowControl/>
              <w:autoSpaceDE/>
              <w:autoSpaceDN/>
              <w:ind w:left="-103" w:right="-108"/>
              <w:jc w:val="center"/>
              <w:rPr>
                <w:color w:val="000000"/>
                <w:sz w:val="16"/>
                <w:szCs w:val="16"/>
              </w:rPr>
            </w:pPr>
            <w:r>
              <w:rPr>
                <w:color w:val="000000"/>
                <w:sz w:val="16"/>
                <w:szCs w:val="16"/>
              </w:rPr>
              <w:t>12</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27B9B928">
            <w:pPr>
              <w:widowControl/>
              <w:autoSpaceDE/>
              <w:autoSpaceDN/>
              <w:ind w:left="-103" w:right="-108"/>
              <w:jc w:val="center"/>
              <w:rPr>
                <w:color w:val="000000"/>
                <w:sz w:val="16"/>
                <w:szCs w:val="16"/>
              </w:rPr>
            </w:pPr>
            <w:r>
              <w:rPr>
                <w:color w:val="000000"/>
                <w:sz w:val="16"/>
                <w:szCs w:val="16"/>
              </w:rPr>
              <w:t>26</w:t>
            </w:r>
          </w:p>
        </w:tc>
        <w:tc>
          <w:tcPr>
            <w:tcW w:w="431" w:type="dxa"/>
            <w:tcBorders>
              <w:top w:val="single" w:color="auto" w:sz="8" w:space="0"/>
              <w:left w:val="nil"/>
              <w:bottom w:val="single" w:color="auto" w:sz="4" w:space="0"/>
              <w:right w:val="nil"/>
            </w:tcBorders>
            <w:shd w:val="clear" w:color="auto" w:fill="FFFFFF" w:themeFill="background1"/>
            <w:vAlign w:val="center"/>
          </w:tcPr>
          <w:p w14:paraId="1B9E8182">
            <w:pPr>
              <w:widowControl/>
              <w:autoSpaceDE/>
              <w:autoSpaceDN/>
              <w:ind w:left="-103" w:right="-108"/>
              <w:jc w:val="center"/>
              <w:rPr>
                <w:color w:val="000000"/>
                <w:sz w:val="16"/>
                <w:szCs w:val="16"/>
              </w:rPr>
            </w:pPr>
            <w:r>
              <w:rPr>
                <w:color w:val="000000"/>
                <w:sz w:val="16"/>
                <w:szCs w:val="16"/>
              </w:rPr>
              <w:t>11</w:t>
            </w:r>
          </w:p>
        </w:tc>
        <w:tc>
          <w:tcPr>
            <w:tcW w:w="431" w:type="dxa"/>
            <w:tcBorders>
              <w:top w:val="single" w:color="auto" w:sz="8" w:space="0"/>
              <w:left w:val="single" w:color="auto" w:sz="4" w:space="0"/>
              <w:bottom w:val="single" w:color="auto" w:sz="4" w:space="0"/>
              <w:right w:val="single" w:color="auto" w:sz="4" w:space="0"/>
            </w:tcBorders>
            <w:shd w:val="clear" w:color="auto" w:fill="FFFFFF" w:themeFill="background1"/>
            <w:noWrap/>
          </w:tcPr>
          <w:p w14:paraId="21C22A69">
            <w:pPr>
              <w:widowControl/>
              <w:autoSpaceDE/>
              <w:autoSpaceDN/>
              <w:ind w:left="-103" w:right="-108"/>
              <w:jc w:val="center"/>
              <w:rPr>
                <w:color w:val="000000"/>
                <w:sz w:val="16"/>
                <w:szCs w:val="16"/>
              </w:rPr>
            </w:pPr>
            <w:r>
              <w:rPr>
                <w:color w:val="000000"/>
                <w:sz w:val="16"/>
                <w:szCs w:val="16"/>
              </w:rPr>
              <w:t>25</w:t>
            </w:r>
          </w:p>
        </w:tc>
        <w:tc>
          <w:tcPr>
            <w:tcW w:w="432" w:type="dxa"/>
            <w:tcBorders>
              <w:top w:val="single" w:color="auto" w:sz="8" w:space="0"/>
              <w:left w:val="nil"/>
              <w:bottom w:val="single" w:color="auto" w:sz="4" w:space="0"/>
              <w:right w:val="single" w:color="auto" w:sz="4" w:space="0"/>
            </w:tcBorders>
            <w:shd w:val="clear" w:color="auto" w:fill="FFFFFF" w:themeFill="background1"/>
            <w:noWrap/>
          </w:tcPr>
          <w:p w14:paraId="5DA4A15A">
            <w:pPr>
              <w:widowControl/>
              <w:autoSpaceDE/>
              <w:autoSpaceDN/>
              <w:ind w:left="-103" w:right="-108"/>
              <w:jc w:val="center"/>
              <w:rPr>
                <w:color w:val="000000"/>
                <w:sz w:val="16"/>
                <w:szCs w:val="16"/>
              </w:rPr>
            </w:pPr>
            <w:r>
              <w:rPr>
                <w:color w:val="000000"/>
                <w:sz w:val="16"/>
                <w:szCs w:val="16"/>
              </w:rPr>
              <w:t>134</w:t>
            </w:r>
          </w:p>
        </w:tc>
        <w:tc>
          <w:tcPr>
            <w:tcW w:w="431" w:type="dxa"/>
            <w:tcBorders>
              <w:top w:val="single" w:color="auto" w:sz="8" w:space="0"/>
              <w:left w:val="nil"/>
              <w:bottom w:val="single" w:color="auto" w:sz="4" w:space="0"/>
              <w:right w:val="single" w:color="auto" w:sz="4" w:space="0"/>
            </w:tcBorders>
            <w:shd w:val="clear" w:color="auto" w:fill="FFFFFF" w:themeFill="background1"/>
            <w:noWrap/>
          </w:tcPr>
          <w:p w14:paraId="167822DF">
            <w:pPr>
              <w:widowControl/>
              <w:autoSpaceDE/>
              <w:autoSpaceDN/>
              <w:ind w:left="-103" w:right="-108"/>
              <w:jc w:val="center"/>
              <w:rPr>
                <w:color w:val="000000"/>
                <w:sz w:val="16"/>
                <w:szCs w:val="16"/>
              </w:rPr>
            </w:pPr>
            <w:r>
              <w:rPr>
                <w:color w:val="000000"/>
                <w:sz w:val="16"/>
                <w:szCs w:val="16"/>
              </w:rPr>
              <w:t>124</w:t>
            </w:r>
          </w:p>
        </w:tc>
        <w:tc>
          <w:tcPr>
            <w:tcW w:w="431" w:type="dxa"/>
            <w:tcBorders>
              <w:top w:val="single" w:color="auto" w:sz="8" w:space="0"/>
              <w:left w:val="nil"/>
              <w:bottom w:val="single" w:color="auto" w:sz="4" w:space="0"/>
              <w:right w:val="single" w:color="auto" w:sz="4" w:space="0"/>
            </w:tcBorders>
            <w:shd w:val="clear" w:color="auto" w:fill="FFFFFF" w:themeFill="background1"/>
            <w:noWrap/>
          </w:tcPr>
          <w:p w14:paraId="11336B90">
            <w:pPr>
              <w:widowControl/>
              <w:autoSpaceDE/>
              <w:autoSpaceDN/>
              <w:ind w:left="-103" w:right="-108"/>
              <w:jc w:val="center"/>
              <w:rPr>
                <w:color w:val="000000"/>
                <w:sz w:val="16"/>
                <w:szCs w:val="16"/>
              </w:rPr>
            </w:pPr>
            <w:r>
              <w:rPr>
                <w:color w:val="000000"/>
                <w:sz w:val="16"/>
                <w:szCs w:val="16"/>
              </w:rPr>
              <w:t>1</w:t>
            </w:r>
          </w:p>
        </w:tc>
        <w:tc>
          <w:tcPr>
            <w:tcW w:w="575" w:type="dxa"/>
            <w:tcBorders>
              <w:top w:val="single" w:color="auto" w:sz="8" w:space="0"/>
              <w:left w:val="nil"/>
              <w:bottom w:val="single" w:color="auto" w:sz="4" w:space="0"/>
              <w:right w:val="single" w:color="auto" w:sz="8" w:space="0"/>
            </w:tcBorders>
            <w:shd w:val="clear" w:color="auto" w:fill="FFFFFF" w:themeFill="background1"/>
            <w:noWrap/>
          </w:tcPr>
          <w:p w14:paraId="078B1E62">
            <w:pPr>
              <w:widowControl/>
              <w:autoSpaceDE/>
              <w:autoSpaceDN/>
              <w:ind w:left="-103" w:right="-108"/>
              <w:jc w:val="center"/>
              <w:rPr>
                <w:color w:val="000000"/>
                <w:sz w:val="16"/>
                <w:szCs w:val="16"/>
              </w:rPr>
            </w:pPr>
            <w:r>
              <w:rPr>
                <w:color w:val="000000"/>
                <w:sz w:val="16"/>
                <w:szCs w:val="16"/>
              </w:rPr>
              <w:t>333</w:t>
            </w:r>
          </w:p>
        </w:tc>
      </w:tr>
      <w:tr w14:paraId="2A8BE9FB">
        <w:tblPrEx>
          <w:tblCellMar>
            <w:top w:w="0" w:type="dxa"/>
            <w:left w:w="108" w:type="dxa"/>
            <w:bottom w:w="0" w:type="dxa"/>
            <w:right w:w="108" w:type="dxa"/>
          </w:tblCellMar>
        </w:tblPrEx>
        <w:trPr>
          <w:trHeight w:val="170" w:hRule="atLeast"/>
        </w:trPr>
        <w:tc>
          <w:tcPr>
            <w:tcW w:w="560" w:type="dxa"/>
            <w:gridSpan w:val="3"/>
            <w:tcBorders>
              <w:top w:val="nil"/>
              <w:left w:val="single" w:color="auto" w:sz="8" w:space="0"/>
              <w:bottom w:val="single" w:color="auto" w:sz="8" w:space="0"/>
              <w:right w:val="single" w:color="auto" w:sz="4" w:space="0"/>
            </w:tcBorders>
            <w:shd w:val="clear" w:color="auto" w:fill="FFFFFF" w:themeFill="background1"/>
          </w:tcPr>
          <w:p w14:paraId="58018ECE">
            <w:pPr>
              <w:widowControl/>
              <w:autoSpaceDE/>
              <w:autoSpaceDN/>
              <w:jc w:val="center"/>
              <w:rPr>
                <w:color w:val="000000"/>
                <w:sz w:val="16"/>
                <w:szCs w:val="16"/>
                <w:lang w:val="en-US"/>
              </w:rPr>
            </w:pPr>
            <w:r>
              <w:rPr>
                <w:color w:val="000000"/>
                <w:sz w:val="16"/>
                <w:szCs w:val="16"/>
                <w:lang w:val="en-US"/>
              </w:rPr>
              <w:t>38</w:t>
            </w:r>
          </w:p>
        </w:tc>
        <w:tc>
          <w:tcPr>
            <w:tcW w:w="1447" w:type="dxa"/>
            <w:tcBorders>
              <w:top w:val="nil"/>
              <w:left w:val="nil"/>
              <w:bottom w:val="single" w:color="auto" w:sz="8" w:space="0"/>
              <w:right w:val="nil"/>
            </w:tcBorders>
            <w:shd w:val="clear" w:color="auto" w:fill="FFFFFF" w:themeFill="background1"/>
          </w:tcPr>
          <w:p w14:paraId="0E5A70AE">
            <w:pPr>
              <w:widowControl/>
              <w:autoSpaceDE/>
              <w:autoSpaceDN/>
              <w:ind w:left="-98"/>
              <w:rPr>
                <w:color w:val="000000"/>
                <w:sz w:val="16"/>
                <w:szCs w:val="16"/>
                <w:lang w:val="en-US"/>
              </w:rPr>
            </w:pPr>
            <w:r>
              <w:rPr>
                <w:color w:val="000000"/>
                <w:sz w:val="16"/>
                <w:szCs w:val="16"/>
                <w:lang w:val="en-US"/>
              </w:rPr>
              <w:t xml:space="preserve">с.Привокзальне </w:t>
            </w:r>
          </w:p>
        </w:tc>
        <w:tc>
          <w:tcPr>
            <w:tcW w:w="751" w:type="dxa"/>
            <w:tcBorders>
              <w:top w:val="nil"/>
              <w:left w:val="single" w:color="auto" w:sz="8" w:space="0"/>
              <w:bottom w:val="single" w:color="auto" w:sz="8" w:space="0"/>
              <w:right w:val="single" w:color="auto" w:sz="8" w:space="0"/>
            </w:tcBorders>
            <w:shd w:val="clear" w:color="auto" w:fill="FFFFFF" w:themeFill="background1"/>
          </w:tcPr>
          <w:p w14:paraId="53D755CE">
            <w:pPr>
              <w:widowControl/>
              <w:autoSpaceDE/>
              <w:autoSpaceDN/>
              <w:ind w:firstLine="12"/>
              <w:jc w:val="center"/>
              <w:rPr>
                <w:color w:val="000000"/>
                <w:sz w:val="16"/>
                <w:szCs w:val="16"/>
              </w:rPr>
            </w:pPr>
            <w:r>
              <w:rPr>
                <w:color w:val="000000"/>
                <w:sz w:val="16"/>
                <w:szCs w:val="16"/>
              </w:rPr>
              <w:t>556</w:t>
            </w:r>
          </w:p>
        </w:tc>
        <w:tc>
          <w:tcPr>
            <w:tcW w:w="431" w:type="dxa"/>
            <w:tcBorders>
              <w:top w:val="nil"/>
              <w:left w:val="nil"/>
              <w:bottom w:val="single" w:color="auto" w:sz="8" w:space="0"/>
              <w:right w:val="single" w:color="auto" w:sz="4" w:space="0"/>
            </w:tcBorders>
            <w:shd w:val="clear" w:color="auto" w:fill="FFFFFF" w:themeFill="background1"/>
            <w:vAlign w:val="center"/>
          </w:tcPr>
          <w:p w14:paraId="1E2FA27B">
            <w:pPr>
              <w:widowControl/>
              <w:autoSpaceDE/>
              <w:autoSpaceDN/>
              <w:ind w:left="-103" w:right="-108"/>
              <w:jc w:val="center"/>
              <w:rPr>
                <w:color w:val="000000"/>
                <w:sz w:val="16"/>
                <w:szCs w:val="16"/>
              </w:rPr>
            </w:pPr>
            <w:r>
              <w:rPr>
                <w:color w:val="000000"/>
                <w:sz w:val="16"/>
                <w:szCs w:val="16"/>
              </w:rPr>
              <w:t>13</w:t>
            </w:r>
          </w:p>
        </w:tc>
        <w:tc>
          <w:tcPr>
            <w:tcW w:w="431" w:type="dxa"/>
            <w:tcBorders>
              <w:top w:val="nil"/>
              <w:left w:val="nil"/>
              <w:bottom w:val="single" w:color="auto" w:sz="8" w:space="0"/>
              <w:right w:val="single" w:color="auto" w:sz="4" w:space="0"/>
            </w:tcBorders>
            <w:shd w:val="clear" w:color="auto" w:fill="FFFFFF" w:themeFill="background1"/>
            <w:vAlign w:val="center"/>
          </w:tcPr>
          <w:p w14:paraId="0F910B1D">
            <w:pPr>
              <w:widowControl/>
              <w:autoSpaceDE/>
              <w:autoSpaceDN/>
              <w:ind w:left="-103" w:right="-108"/>
              <w:jc w:val="center"/>
              <w:rPr>
                <w:color w:val="000000"/>
                <w:sz w:val="16"/>
                <w:szCs w:val="16"/>
              </w:rPr>
            </w:pPr>
            <w:r>
              <w:rPr>
                <w:color w:val="000000"/>
                <w:sz w:val="16"/>
                <w:szCs w:val="16"/>
              </w:rPr>
              <w:t>21</w:t>
            </w:r>
          </w:p>
        </w:tc>
        <w:tc>
          <w:tcPr>
            <w:tcW w:w="431" w:type="dxa"/>
            <w:tcBorders>
              <w:top w:val="nil"/>
              <w:left w:val="nil"/>
              <w:bottom w:val="single" w:color="auto" w:sz="8" w:space="0"/>
              <w:right w:val="single" w:color="auto" w:sz="4" w:space="0"/>
            </w:tcBorders>
            <w:shd w:val="clear" w:color="auto" w:fill="FFFFFF" w:themeFill="background1"/>
            <w:vAlign w:val="center"/>
          </w:tcPr>
          <w:p w14:paraId="60EF1803">
            <w:pPr>
              <w:widowControl/>
              <w:autoSpaceDE/>
              <w:autoSpaceDN/>
              <w:ind w:left="-103" w:right="-108"/>
              <w:jc w:val="center"/>
              <w:rPr>
                <w:color w:val="000000"/>
                <w:sz w:val="16"/>
                <w:szCs w:val="16"/>
              </w:rPr>
            </w:pPr>
            <w:r>
              <w:rPr>
                <w:color w:val="000000"/>
                <w:sz w:val="16"/>
                <w:szCs w:val="16"/>
              </w:rPr>
              <w:t>14</w:t>
            </w:r>
          </w:p>
        </w:tc>
        <w:tc>
          <w:tcPr>
            <w:tcW w:w="432" w:type="dxa"/>
            <w:tcBorders>
              <w:top w:val="nil"/>
              <w:left w:val="nil"/>
              <w:bottom w:val="single" w:color="auto" w:sz="8" w:space="0"/>
              <w:right w:val="single" w:color="auto" w:sz="4" w:space="0"/>
            </w:tcBorders>
            <w:shd w:val="clear" w:color="auto" w:fill="FFFFFF" w:themeFill="background1"/>
            <w:vAlign w:val="center"/>
          </w:tcPr>
          <w:p w14:paraId="78DED63B">
            <w:pPr>
              <w:widowControl/>
              <w:autoSpaceDE/>
              <w:autoSpaceDN/>
              <w:ind w:left="-103" w:right="-108"/>
              <w:jc w:val="center"/>
              <w:rPr>
                <w:color w:val="000000"/>
                <w:sz w:val="16"/>
                <w:szCs w:val="16"/>
              </w:rPr>
            </w:pPr>
            <w:r>
              <w:rPr>
                <w:color w:val="000000"/>
                <w:sz w:val="16"/>
                <w:szCs w:val="16"/>
              </w:rPr>
              <w:t>15</w:t>
            </w:r>
          </w:p>
        </w:tc>
        <w:tc>
          <w:tcPr>
            <w:tcW w:w="431" w:type="dxa"/>
            <w:tcBorders>
              <w:top w:val="nil"/>
              <w:left w:val="nil"/>
              <w:bottom w:val="single" w:color="auto" w:sz="8" w:space="0"/>
              <w:right w:val="single" w:color="auto" w:sz="4" w:space="0"/>
            </w:tcBorders>
            <w:shd w:val="clear" w:color="auto" w:fill="FFFFFF" w:themeFill="background1"/>
            <w:vAlign w:val="center"/>
          </w:tcPr>
          <w:p w14:paraId="0E755F4C">
            <w:pPr>
              <w:widowControl/>
              <w:autoSpaceDE/>
              <w:autoSpaceDN/>
              <w:ind w:left="-103" w:right="-108"/>
              <w:jc w:val="center"/>
              <w:rPr>
                <w:color w:val="000000"/>
                <w:sz w:val="16"/>
                <w:szCs w:val="16"/>
              </w:rPr>
            </w:pPr>
            <w:r>
              <w:rPr>
                <w:color w:val="000000"/>
                <w:sz w:val="16"/>
                <w:szCs w:val="16"/>
              </w:rPr>
              <w:t>116</w:t>
            </w:r>
          </w:p>
        </w:tc>
        <w:tc>
          <w:tcPr>
            <w:tcW w:w="431" w:type="dxa"/>
            <w:tcBorders>
              <w:top w:val="nil"/>
              <w:left w:val="nil"/>
              <w:bottom w:val="single" w:color="auto" w:sz="8" w:space="0"/>
              <w:right w:val="single" w:color="auto" w:sz="4" w:space="0"/>
            </w:tcBorders>
            <w:shd w:val="clear" w:color="auto" w:fill="FFFFFF" w:themeFill="background1"/>
            <w:vAlign w:val="center"/>
          </w:tcPr>
          <w:p w14:paraId="65E52148">
            <w:pPr>
              <w:widowControl/>
              <w:autoSpaceDE/>
              <w:autoSpaceDN/>
              <w:ind w:left="-103" w:right="-108"/>
              <w:jc w:val="center"/>
              <w:rPr>
                <w:color w:val="000000"/>
                <w:sz w:val="16"/>
                <w:szCs w:val="16"/>
              </w:rPr>
            </w:pPr>
            <w:r>
              <w:rPr>
                <w:color w:val="000000"/>
                <w:sz w:val="16"/>
                <w:szCs w:val="16"/>
              </w:rPr>
              <w:t>71</w:t>
            </w:r>
          </w:p>
        </w:tc>
        <w:tc>
          <w:tcPr>
            <w:tcW w:w="431" w:type="dxa"/>
            <w:tcBorders>
              <w:top w:val="nil"/>
              <w:left w:val="nil"/>
              <w:bottom w:val="single" w:color="auto" w:sz="8" w:space="0"/>
              <w:right w:val="single" w:color="auto" w:sz="4" w:space="0"/>
            </w:tcBorders>
            <w:shd w:val="clear" w:color="auto" w:fill="FFFFFF" w:themeFill="background1"/>
            <w:vAlign w:val="center"/>
          </w:tcPr>
          <w:p w14:paraId="57B83BED">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8" w:space="0"/>
              <w:right w:val="single" w:color="auto" w:sz="4" w:space="0"/>
            </w:tcBorders>
            <w:shd w:val="clear" w:color="auto" w:fill="FFFFFF" w:themeFill="background1"/>
            <w:vAlign w:val="center"/>
          </w:tcPr>
          <w:p w14:paraId="4A9100C4">
            <w:pPr>
              <w:widowControl/>
              <w:autoSpaceDE/>
              <w:autoSpaceDN/>
              <w:ind w:left="-103" w:right="-108"/>
              <w:jc w:val="center"/>
              <w:rPr>
                <w:color w:val="000000"/>
                <w:sz w:val="16"/>
                <w:szCs w:val="16"/>
              </w:rPr>
            </w:pPr>
            <w:r>
              <w:rPr>
                <w:color w:val="000000"/>
                <w:sz w:val="16"/>
                <w:szCs w:val="16"/>
              </w:rPr>
              <w:t>250</w:t>
            </w:r>
          </w:p>
        </w:tc>
        <w:tc>
          <w:tcPr>
            <w:tcW w:w="432" w:type="dxa"/>
            <w:tcBorders>
              <w:top w:val="nil"/>
              <w:left w:val="nil"/>
              <w:bottom w:val="single" w:color="auto" w:sz="8" w:space="0"/>
              <w:right w:val="single" w:color="auto" w:sz="4" w:space="0"/>
            </w:tcBorders>
            <w:shd w:val="clear" w:color="auto" w:fill="FFFFFF" w:themeFill="background1"/>
            <w:vAlign w:val="center"/>
          </w:tcPr>
          <w:p w14:paraId="15F37EFD">
            <w:pPr>
              <w:widowControl/>
              <w:autoSpaceDE/>
              <w:autoSpaceDN/>
              <w:ind w:left="-103" w:right="-108"/>
              <w:jc w:val="center"/>
              <w:rPr>
                <w:color w:val="000000"/>
                <w:sz w:val="16"/>
                <w:szCs w:val="16"/>
              </w:rPr>
            </w:pPr>
            <w:r>
              <w:rPr>
                <w:color w:val="000000"/>
                <w:sz w:val="16"/>
                <w:szCs w:val="16"/>
              </w:rPr>
              <w:t>7</w:t>
            </w:r>
          </w:p>
        </w:tc>
        <w:tc>
          <w:tcPr>
            <w:tcW w:w="431" w:type="dxa"/>
            <w:tcBorders>
              <w:top w:val="nil"/>
              <w:left w:val="nil"/>
              <w:bottom w:val="single" w:color="auto" w:sz="8" w:space="0"/>
              <w:right w:val="single" w:color="auto" w:sz="4" w:space="0"/>
            </w:tcBorders>
            <w:shd w:val="clear" w:color="auto" w:fill="FFFFFF" w:themeFill="background1"/>
            <w:vAlign w:val="center"/>
          </w:tcPr>
          <w:p w14:paraId="3CBB8065">
            <w:pPr>
              <w:widowControl/>
              <w:autoSpaceDE/>
              <w:autoSpaceDN/>
              <w:ind w:left="-103" w:right="-108"/>
              <w:jc w:val="center"/>
              <w:rPr>
                <w:color w:val="000000"/>
                <w:sz w:val="16"/>
                <w:szCs w:val="16"/>
              </w:rPr>
            </w:pPr>
            <w:r>
              <w:rPr>
                <w:color w:val="000000"/>
                <w:sz w:val="16"/>
                <w:szCs w:val="16"/>
              </w:rPr>
              <w:t>22</w:t>
            </w:r>
          </w:p>
        </w:tc>
        <w:tc>
          <w:tcPr>
            <w:tcW w:w="431" w:type="dxa"/>
            <w:tcBorders>
              <w:top w:val="nil"/>
              <w:left w:val="nil"/>
              <w:bottom w:val="single" w:color="auto" w:sz="8" w:space="0"/>
              <w:right w:val="nil"/>
            </w:tcBorders>
            <w:shd w:val="clear" w:color="auto" w:fill="FFFFFF" w:themeFill="background1"/>
            <w:vAlign w:val="center"/>
          </w:tcPr>
          <w:p w14:paraId="70AF2563">
            <w:pPr>
              <w:widowControl/>
              <w:autoSpaceDE/>
              <w:autoSpaceDN/>
              <w:ind w:left="-103" w:right="-108"/>
              <w:jc w:val="center"/>
              <w:rPr>
                <w:color w:val="000000"/>
                <w:sz w:val="16"/>
                <w:szCs w:val="16"/>
              </w:rPr>
            </w:pPr>
            <w:r>
              <w:rPr>
                <w:color w:val="000000"/>
                <w:sz w:val="16"/>
                <w:szCs w:val="16"/>
              </w:rPr>
              <w:t>6</w:t>
            </w:r>
          </w:p>
        </w:tc>
        <w:tc>
          <w:tcPr>
            <w:tcW w:w="431" w:type="dxa"/>
            <w:tcBorders>
              <w:top w:val="nil"/>
              <w:left w:val="single" w:color="auto" w:sz="4" w:space="0"/>
              <w:bottom w:val="single" w:color="auto" w:sz="8" w:space="0"/>
              <w:right w:val="single" w:color="auto" w:sz="4" w:space="0"/>
            </w:tcBorders>
            <w:shd w:val="clear" w:color="auto" w:fill="FFFFFF" w:themeFill="background1"/>
            <w:noWrap/>
            <w:vAlign w:val="bottom"/>
          </w:tcPr>
          <w:p w14:paraId="3B843F34">
            <w:pPr>
              <w:widowControl/>
              <w:autoSpaceDE/>
              <w:autoSpaceDN/>
              <w:ind w:left="-103" w:right="-108"/>
              <w:jc w:val="center"/>
              <w:rPr>
                <w:color w:val="000000"/>
                <w:sz w:val="16"/>
                <w:szCs w:val="16"/>
              </w:rPr>
            </w:pPr>
            <w:r>
              <w:rPr>
                <w:color w:val="000000"/>
                <w:sz w:val="16"/>
                <w:szCs w:val="16"/>
              </w:rPr>
              <w:t>15</w:t>
            </w:r>
          </w:p>
        </w:tc>
        <w:tc>
          <w:tcPr>
            <w:tcW w:w="432" w:type="dxa"/>
            <w:tcBorders>
              <w:top w:val="nil"/>
              <w:left w:val="nil"/>
              <w:bottom w:val="single" w:color="auto" w:sz="8" w:space="0"/>
              <w:right w:val="single" w:color="auto" w:sz="4" w:space="0"/>
            </w:tcBorders>
            <w:shd w:val="clear" w:color="auto" w:fill="FFFFFF" w:themeFill="background1"/>
            <w:noWrap/>
            <w:vAlign w:val="bottom"/>
          </w:tcPr>
          <w:p w14:paraId="44D9F03F">
            <w:pPr>
              <w:widowControl/>
              <w:autoSpaceDE/>
              <w:autoSpaceDN/>
              <w:ind w:left="-103" w:right="-108"/>
              <w:jc w:val="center"/>
              <w:rPr>
                <w:color w:val="000000"/>
                <w:sz w:val="16"/>
                <w:szCs w:val="16"/>
              </w:rPr>
            </w:pPr>
            <w:r>
              <w:rPr>
                <w:color w:val="000000"/>
                <w:sz w:val="16"/>
                <w:szCs w:val="16"/>
              </w:rPr>
              <w:t>134</w:t>
            </w:r>
          </w:p>
        </w:tc>
        <w:tc>
          <w:tcPr>
            <w:tcW w:w="431" w:type="dxa"/>
            <w:tcBorders>
              <w:top w:val="nil"/>
              <w:left w:val="nil"/>
              <w:bottom w:val="single" w:color="auto" w:sz="8" w:space="0"/>
              <w:right w:val="single" w:color="auto" w:sz="4" w:space="0"/>
            </w:tcBorders>
            <w:shd w:val="clear" w:color="auto" w:fill="FFFFFF" w:themeFill="background1"/>
            <w:noWrap/>
            <w:vAlign w:val="bottom"/>
          </w:tcPr>
          <w:p w14:paraId="2E232F3A">
            <w:pPr>
              <w:widowControl/>
              <w:autoSpaceDE/>
              <w:autoSpaceDN/>
              <w:ind w:left="-103" w:right="-108"/>
              <w:jc w:val="center"/>
              <w:rPr>
                <w:color w:val="000000"/>
                <w:sz w:val="16"/>
                <w:szCs w:val="16"/>
              </w:rPr>
            </w:pPr>
            <w:r>
              <w:rPr>
                <w:color w:val="000000"/>
                <w:sz w:val="16"/>
                <w:szCs w:val="16"/>
              </w:rPr>
              <w:t>121</w:t>
            </w:r>
          </w:p>
        </w:tc>
        <w:tc>
          <w:tcPr>
            <w:tcW w:w="431" w:type="dxa"/>
            <w:tcBorders>
              <w:top w:val="nil"/>
              <w:left w:val="nil"/>
              <w:bottom w:val="single" w:color="auto" w:sz="8" w:space="0"/>
              <w:right w:val="single" w:color="auto" w:sz="4" w:space="0"/>
            </w:tcBorders>
            <w:shd w:val="clear" w:color="auto" w:fill="FFFFFF" w:themeFill="background1"/>
            <w:noWrap/>
            <w:vAlign w:val="bottom"/>
          </w:tcPr>
          <w:p w14:paraId="4D82658D">
            <w:pPr>
              <w:widowControl/>
              <w:autoSpaceDE/>
              <w:autoSpaceDN/>
              <w:ind w:left="-103" w:right="-108"/>
              <w:jc w:val="center"/>
              <w:rPr>
                <w:color w:val="000000"/>
                <w:sz w:val="16"/>
                <w:szCs w:val="16"/>
              </w:rPr>
            </w:pPr>
            <w:r>
              <w:rPr>
                <w:color w:val="000000"/>
                <w:sz w:val="16"/>
                <w:szCs w:val="16"/>
              </w:rPr>
              <w:t>1</w:t>
            </w:r>
          </w:p>
        </w:tc>
        <w:tc>
          <w:tcPr>
            <w:tcW w:w="575" w:type="dxa"/>
            <w:tcBorders>
              <w:top w:val="nil"/>
              <w:left w:val="nil"/>
              <w:bottom w:val="single" w:color="auto" w:sz="8" w:space="0"/>
              <w:right w:val="single" w:color="auto" w:sz="8" w:space="0"/>
            </w:tcBorders>
            <w:shd w:val="clear" w:color="auto" w:fill="FFFFFF" w:themeFill="background1"/>
            <w:noWrap/>
            <w:vAlign w:val="bottom"/>
          </w:tcPr>
          <w:p w14:paraId="6AE1913B">
            <w:pPr>
              <w:widowControl/>
              <w:autoSpaceDE/>
              <w:autoSpaceDN/>
              <w:ind w:left="-103" w:right="-108"/>
              <w:jc w:val="center"/>
              <w:rPr>
                <w:color w:val="000000"/>
                <w:sz w:val="16"/>
                <w:szCs w:val="16"/>
              </w:rPr>
            </w:pPr>
            <w:r>
              <w:rPr>
                <w:color w:val="000000"/>
                <w:sz w:val="16"/>
                <w:szCs w:val="16"/>
              </w:rPr>
              <w:t>306</w:t>
            </w:r>
          </w:p>
        </w:tc>
      </w:tr>
      <w:tr w14:paraId="107B354A">
        <w:tblPrEx>
          <w:tblCellMar>
            <w:top w:w="0" w:type="dxa"/>
            <w:left w:w="108" w:type="dxa"/>
            <w:bottom w:w="0" w:type="dxa"/>
            <w:right w:w="108" w:type="dxa"/>
          </w:tblCellMar>
        </w:tblPrEx>
        <w:trPr>
          <w:trHeight w:val="170" w:hRule="atLeast"/>
        </w:trPr>
        <w:tc>
          <w:tcPr>
            <w:tcW w:w="2007" w:type="dxa"/>
            <w:gridSpan w:val="4"/>
            <w:tcBorders>
              <w:top w:val="single" w:color="auto" w:sz="8" w:space="0"/>
              <w:left w:val="single" w:color="auto" w:sz="8" w:space="0"/>
              <w:bottom w:val="single" w:color="auto" w:sz="8" w:space="0"/>
              <w:right w:val="nil"/>
            </w:tcBorders>
            <w:shd w:val="clear" w:color="auto" w:fill="FFFFFF" w:themeFill="background1"/>
            <w:vAlign w:val="center"/>
          </w:tcPr>
          <w:p w14:paraId="5C164794">
            <w:pPr>
              <w:widowControl/>
              <w:autoSpaceDE/>
              <w:autoSpaceDN/>
              <w:ind w:left="-98"/>
              <w:jc w:val="center"/>
              <w:rPr>
                <w:b/>
                <w:bCs/>
                <w:color w:val="000000"/>
                <w:sz w:val="16"/>
                <w:szCs w:val="16"/>
                <w:lang w:val="en-US"/>
              </w:rPr>
            </w:pPr>
            <w:r>
              <w:rPr>
                <w:b/>
                <w:bCs/>
                <w:color w:val="000000"/>
                <w:sz w:val="16"/>
                <w:szCs w:val="16"/>
                <w:lang w:val="en-US"/>
              </w:rPr>
              <w:t>Шевченківський старостинський округ</w:t>
            </w:r>
          </w:p>
        </w:tc>
        <w:tc>
          <w:tcPr>
            <w:tcW w:w="751" w:type="dxa"/>
            <w:tcBorders>
              <w:top w:val="nil"/>
              <w:left w:val="single" w:color="auto" w:sz="8" w:space="0"/>
              <w:bottom w:val="nil"/>
              <w:right w:val="single" w:color="auto" w:sz="8" w:space="0"/>
            </w:tcBorders>
            <w:shd w:val="clear" w:color="auto" w:fill="FFFFFF" w:themeFill="background1"/>
            <w:vAlign w:val="center"/>
          </w:tcPr>
          <w:p w14:paraId="22CCFFCB">
            <w:pPr>
              <w:widowControl/>
              <w:autoSpaceDE/>
              <w:autoSpaceDN/>
              <w:ind w:firstLine="12"/>
              <w:jc w:val="center"/>
              <w:rPr>
                <w:b/>
                <w:bCs/>
                <w:color w:val="000000"/>
                <w:sz w:val="16"/>
                <w:szCs w:val="16"/>
              </w:rPr>
            </w:pPr>
            <w:r>
              <w:rPr>
                <w:b/>
                <w:bCs/>
                <w:color w:val="000000"/>
                <w:sz w:val="16"/>
                <w:szCs w:val="16"/>
              </w:rPr>
              <w:t>704</w:t>
            </w:r>
          </w:p>
        </w:tc>
        <w:tc>
          <w:tcPr>
            <w:tcW w:w="431" w:type="dxa"/>
            <w:tcBorders>
              <w:top w:val="nil"/>
              <w:left w:val="nil"/>
              <w:bottom w:val="nil"/>
              <w:right w:val="single" w:color="auto" w:sz="4" w:space="0"/>
            </w:tcBorders>
            <w:shd w:val="clear" w:color="auto" w:fill="FFFFFF" w:themeFill="background1"/>
            <w:vAlign w:val="center"/>
          </w:tcPr>
          <w:p w14:paraId="5F459E3B">
            <w:pPr>
              <w:widowControl/>
              <w:autoSpaceDE/>
              <w:autoSpaceDN/>
              <w:ind w:left="-103" w:right="-108"/>
              <w:jc w:val="center"/>
              <w:rPr>
                <w:b/>
                <w:bCs/>
                <w:color w:val="000000"/>
                <w:sz w:val="16"/>
                <w:szCs w:val="16"/>
              </w:rPr>
            </w:pPr>
            <w:r>
              <w:rPr>
                <w:b/>
                <w:bCs/>
                <w:color w:val="000000"/>
                <w:sz w:val="16"/>
                <w:szCs w:val="16"/>
              </w:rPr>
              <w:t>16</w:t>
            </w:r>
          </w:p>
        </w:tc>
        <w:tc>
          <w:tcPr>
            <w:tcW w:w="431" w:type="dxa"/>
            <w:tcBorders>
              <w:top w:val="nil"/>
              <w:left w:val="nil"/>
              <w:bottom w:val="nil"/>
              <w:right w:val="single" w:color="auto" w:sz="4" w:space="0"/>
            </w:tcBorders>
            <w:shd w:val="clear" w:color="auto" w:fill="FFFFFF" w:themeFill="background1"/>
            <w:vAlign w:val="center"/>
          </w:tcPr>
          <w:p w14:paraId="4330828F">
            <w:pPr>
              <w:widowControl/>
              <w:autoSpaceDE/>
              <w:autoSpaceDN/>
              <w:ind w:left="-103" w:right="-108"/>
              <w:jc w:val="center"/>
              <w:rPr>
                <w:b/>
                <w:bCs/>
                <w:color w:val="000000"/>
                <w:sz w:val="16"/>
                <w:szCs w:val="16"/>
              </w:rPr>
            </w:pPr>
            <w:r>
              <w:rPr>
                <w:b/>
                <w:bCs/>
                <w:color w:val="000000"/>
                <w:sz w:val="16"/>
                <w:szCs w:val="16"/>
              </w:rPr>
              <w:t>28</w:t>
            </w:r>
          </w:p>
        </w:tc>
        <w:tc>
          <w:tcPr>
            <w:tcW w:w="431" w:type="dxa"/>
            <w:tcBorders>
              <w:top w:val="nil"/>
              <w:left w:val="nil"/>
              <w:bottom w:val="nil"/>
              <w:right w:val="single" w:color="auto" w:sz="4" w:space="0"/>
            </w:tcBorders>
            <w:shd w:val="clear" w:color="auto" w:fill="FFFFFF" w:themeFill="background1"/>
            <w:vAlign w:val="center"/>
          </w:tcPr>
          <w:p w14:paraId="26A4F68D">
            <w:pPr>
              <w:widowControl/>
              <w:autoSpaceDE/>
              <w:autoSpaceDN/>
              <w:ind w:left="-103" w:right="-108"/>
              <w:jc w:val="center"/>
              <w:rPr>
                <w:b/>
                <w:bCs/>
                <w:color w:val="000000"/>
                <w:sz w:val="16"/>
                <w:szCs w:val="16"/>
              </w:rPr>
            </w:pPr>
            <w:r>
              <w:rPr>
                <w:b/>
                <w:bCs/>
                <w:color w:val="000000"/>
                <w:sz w:val="16"/>
                <w:szCs w:val="16"/>
              </w:rPr>
              <w:t>12</w:t>
            </w:r>
          </w:p>
        </w:tc>
        <w:tc>
          <w:tcPr>
            <w:tcW w:w="432" w:type="dxa"/>
            <w:tcBorders>
              <w:top w:val="nil"/>
              <w:left w:val="nil"/>
              <w:bottom w:val="nil"/>
              <w:right w:val="single" w:color="auto" w:sz="4" w:space="0"/>
            </w:tcBorders>
            <w:shd w:val="clear" w:color="auto" w:fill="FFFFFF" w:themeFill="background1"/>
            <w:vAlign w:val="center"/>
          </w:tcPr>
          <w:p w14:paraId="1E2A02D4">
            <w:pPr>
              <w:widowControl/>
              <w:autoSpaceDE/>
              <w:autoSpaceDN/>
              <w:ind w:left="-103" w:right="-108"/>
              <w:jc w:val="center"/>
              <w:rPr>
                <w:b/>
                <w:bCs/>
                <w:color w:val="000000"/>
                <w:sz w:val="16"/>
                <w:szCs w:val="16"/>
              </w:rPr>
            </w:pPr>
            <w:r>
              <w:rPr>
                <w:b/>
                <w:bCs/>
                <w:color w:val="000000"/>
                <w:sz w:val="16"/>
                <w:szCs w:val="16"/>
              </w:rPr>
              <w:t>22</w:t>
            </w:r>
          </w:p>
        </w:tc>
        <w:tc>
          <w:tcPr>
            <w:tcW w:w="431" w:type="dxa"/>
            <w:tcBorders>
              <w:top w:val="nil"/>
              <w:left w:val="nil"/>
              <w:bottom w:val="nil"/>
              <w:right w:val="single" w:color="auto" w:sz="4" w:space="0"/>
            </w:tcBorders>
            <w:shd w:val="clear" w:color="auto" w:fill="FFFFFF" w:themeFill="background1"/>
            <w:vAlign w:val="center"/>
          </w:tcPr>
          <w:p w14:paraId="59209A1F">
            <w:pPr>
              <w:widowControl/>
              <w:autoSpaceDE/>
              <w:autoSpaceDN/>
              <w:ind w:left="-103" w:right="-108"/>
              <w:jc w:val="center"/>
              <w:rPr>
                <w:b/>
                <w:bCs/>
                <w:color w:val="000000"/>
                <w:sz w:val="16"/>
                <w:szCs w:val="16"/>
              </w:rPr>
            </w:pPr>
            <w:r>
              <w:rPr>
                <w:b/>
                <w:bCs/>
                <w:color w:val="000000"/>
                <w:sz w:val="16"/>
                <w:szCs w:val="16"/>
              </w:rPr>
              <w:t>178</w:t>
            </w:r>
          </w:p>
        </w:tc>
        <w:tc>
          <w:tcPr>
            <w:tcW w:w="431" w:type="dxa"/>
            <w:tcBorders>
              <w:top w:val="nil"/>
              <w:left w:val="nil"/>
              <w:bottom w:val="nil"/>
              <w:right w:val="single" w:color="auto" w:sz="4" w:space="0"/>
            </w:tcBorders>
            <w:shd w:val="clear" w:color="auto" w:fill="FFFFFF" w:themeFill="background1"/>
            <w:vAlign w:val="center"/>
          </w:tcPr>
          <w:p w14:paraId="2F03A423">
            <w:pPr>
              <w:widowControl/>
              <w:autoSpaceDE/>
              <w:autoSpaceDN/>
              <w:ind w:left="-103" w:right="-108"/>
              <w:jc w:val="center"/>
              <w:rPr>
                <w:b/>
                <w:bCs/>
                <w:color w:val="000000"/>
                <w:sz w:val="16"/>
                <w:szCs w:val="16"/>
              </w:rPr>
            </w:pPr>
            <w:r>
              <w:rPr>
                <w:b/>
                <w:bCs/>
                <w:color w:val="000000"/>
                <w:sz w:val="16"/>
                <w:szCs w:val="16"/>
              </w:rPr>
              <w:t>86</w:t>
            </w:r>
          </w:p>
        </w:tc>
        <w:tc>
          <w:tcPr>
            <w:tcW w:w="431" w:type="dxa"/>
            <w:tcBorders>
              <w:top w:val="nil"/>
              <w:left w:val="nil"/>
              <w:bottom w:val="nil"/>
              <w:right w:val="single" w:color="auto" w:sz="4" w:space="0"/>
            </w:tcBorders>
            <w:shd w:val="clear" w:color="auto" w:fill="FFFFFF" w:themeFill="background1"/>
            <w:vAlign w:val="center"/>
          </w:tcPr>
          <w:p w14:paraId="67BF6E71">
            <w:pPr>
              <w:widowControl/>
              <w:autoSpaceDE/>
              <w:autoSpaceDN/>
              <w:ind w:left="-103" w:right="-108"/>
              <w:jc w:val="center"/>
              <w:rPr>
                <w:b/>
                <w:bCs/>
                <w:color w:val="000000"/>
                <w:sz w:val="16"/>
                <w:szCs w:val="16"/>
              </w:rPr>
            </w:pPr>
            <w:r>
              <w:rPr>
                <w:b/>
                <w:bCs/>
                <w:color w:val="000000"/>
                <w:sz w:val="16"/>
                <w:szCs w:val="16"/>
              </w:rPr>
              <w:t>1</w:t>
            </w:r>
          </w:p>
        </w:tc>
        <w:tc>
          <w:tcPr>
            <w:tcW w:w="575" w:type="dxa"/>
            <w:tcBorders>
              <w:top w:val="nil"/>
              <w:left w:val="nil"/>
              <w:bottom w:val="nil"/>
              <w:right w:val="single" w:color="auto" w:sz="4" w:space="0"/>
            </w:tcBorders>
            <w:shd w:val="clear" w:color="auto" w:fill="FFFFFF" w:themeFill="background1"/>
            <w:vAlign w:val="center"/>
          </w:tcPr>
          <w:p w14:paraId="1AC2CE4C">
            <w:pPr>
              <w:widowControl/>
              <w:autoSpaceDE/>
              <w:autoSpaceDN/>
              <w:ind w:left="-103" w:right="-108"/>
              <w:jc w:val="center"/>
              <w:rPr>
                <w:b/>
                <w:bCs/>
                <w:color w:val="000000"/>
                <w:sz w:val="16"/>
                <w:szCs w:val="16"/>
              </w:rPr>
            </w:pPr>
            <w:r>
              <w:rPr>
                <w:b/>
                <w:bCs/>
                <w:color w:val="000000"/>
                <w:sz w:val="16"/>
                <w:szCs w:val="16"/>
              </w:rPr>
              <w:t>343</w:t>
            </w:r>
          </w:p>
        </w:tc>
        <w:tc>
          <w:tcPr>
            <w:tcW w:w="432" w:type="dxa"/>
            <w:tcBorders>
              <w:top w:val="nil"/>
              <w:left w:val="nil"/>
              <w:bottom w:val="nil"/>
              <w:right w:val="single" w:color="auto" w:sz="4" w:space="0"/>
            </w:tcBorders>
            <w:shd w:val="clear" w:color="auto" w:fill="FFFFFF" w:themeFill="background1"/>
            <w:vAlign w:val="center"/>
          </w:tcPr>
          <w:p w14:paraId="52A63CB2">
            <w:pPr>
              <w:widowControl/>
              <w:autoSpaceDE/>
              <w:autoSpaceDN/>
              <w:ind w:left="-103" w:right="-108"/>
              <w:jc w:val="center"/>
              <w:rPr>
                <w:b/>
                <w:bCs/>
                <w:color w:val="000000"/>
                <w:sz w:val="16"/>
                <w:szCs w:val="16"/>
              </w:rPr>
            </w:pPr>
            <w:r>
              <w:rPr>
                <w:b/>
                <w:bCs/>
                <w:color w:val="000000"/>
                <w:sz w:val="16"/>
                <w:szCs w:val="16"/>
              </w:rPr>
              <w:t>11</w:t>
            </w:r>
          </w:p>
        </w:tc>
        <w:tc>
          <w:tcPr>
            <w:tcW w:w="431" w:type="dxa"/>
            <w:tcBorders>
              <w:top w:val="nil"/>
              <w:left w:val="nil"/>
              <w:bottom w:val="nil"/>
              <w:right w:val="single" w:color="auto" w:sz="4" w:space="0"/>
            </w:tcBorders>
            <w:shd w:val="clear" w:color="auto" w:fill="FFFFFF" w:themeFill="background1"/>
            <w:vAlign w:val="center"/>
          </w:tcPr>
          <w:p w14:paraId="2DF4B8BD">
            <w:pPr>
              <w:widowControl/>
              <w:autoSpaceDE/>
              <w:autoSpaceDN/>
              <w:ind w:left="-103" w:right="-108"/>
              <w:jc w:val="center"/>
              <w:rPr>
                <w:b/>
                <w:bCs/>
                <w:color w:val="000000"/>
                <w:sz w:val="16"/>
                <w:szCs w:val="16"/>
              </w:rPr>
            </w:pPr>
            <w:r>
              <w:rPr>
                <w:b/>
                <w:bCs/>
                <w:color w:val="000000"/>
                <w:sz w:val="16"/>
                <w:szCs w:val="16"/>
              </w:rPr>
              <w:t>31</w:t>
            </w:r>
          </w:p>
        </w:tc>
        <w:tc>
          <w:tcPr>
            <w:tcW w:w="431" w:type="dxa"/>
            <w:tcBorders>
              <w:top w:val="nil"/>
              <w:left w:val="nil"/>
              <w:bottom w:val="nil"/>
              <w:right w:val="nil"/>
            </w:tcBorders>
            <w:shd w:val="clear" w:color="auto" w:fill="FFFFFF" w:themeFill="background1"/>
            <w:vAlign w:val="center"/>
          </w:tcPr>
          <w:p w14:paraId="08299792">
            <w:pPr>
              <w:widowControl/>
              <w:autoSpaceDE/>
              <w:autoSpaceDN/>
              <w:ind w:left="-103" w:right="-108"/>
              <w:jc w:val="center"/>
              <w:rPr>
                <w:b/>
                <w:bCs/>
                <w:color w:val="000000"/>
                <w:sz w:val="16"/>
                <w:szCs w:val="16"/>
              </w:rPr>
            </w:pPr>
            <w:r>
              <w:rPr>
                <w:b/>
                <w:bCs/>
                <w:color w:val="000000"/>
                <w:sz w:val="16"/>
                <w:szCs w:val="16"/>
              </w:rPr>
              <w:t>10</w:t>
            </w:r>
          </w:p>
        </w:tc>
        <w:tc>
          <w:tcPr>
            <w:tcW w:w="431" w:type="dxa"/>
            <w:tcBorders>
              <w:top w:val="nil"/>
              <w:left w:val="single" w:color="auto" w:sz="4" w:space="0"/>
              <w:bottom w:val="nil"/>
              <w:right w:val="nil"/>
            </w:tcBorders>
            <w:shd w:val="clear" w:color="auto" w:fill="FFFFFF" w:themeFill="background1"/>
            <w:vAlign w:val="center"/>
          </w:tcPr>
          <w:p w14:paraId="7D7DC262">
            <w:pPr>
              <w:widowControl/>
              <w:autoSpaceDE/>
              <w:autoSpaceDN/>
              <w:ind w:left="-103" w:right="-108"/>
              <w:jc w:val="center"/>
              <w:rPr>
                <w:b/>
                <w:bCs/>
                <w:color w:val="000000"/>
                <w:sz w:val="16"/>
                <w:szCs w:val="16"/>
              </w:rPr>
            </w:pPr>
            <w:r>
              <w:rPr>
                <w:b/>
                <w:bCs/>
                <w:color w:val="000000"/>
                <w:sz w:val="16"/>
                <w:szCs w:val="16"/>
              </w:rPr>
              <w:t>18</w:t>
            </w:r>
          </w:p>
        </w:tc>
        <w:tc>
          <w:tcPr>
            <w:tcW w:w="432" w:type="dxa"/>
            <w:tcBorders>
              <w:top w:val="nil"/>
              <w:left w:val="single" w:color="auto" w:sz="4" w:space="0"/>
              <w:bottom w:val="nil"/>
              <w:right w:val="nil"/>
            </w:tcBorders>
            <w:shd w:val="clear" w:color="auto" w:fill="FFFFFF" w:themeFill="background1"/>
            <w:vAlign w:val="center"/>
          </w:tcPr>
          <w:p w14:paraId="44E063F5">
            <w:pPr>
              <w:widowControl/>
              <w:autoSpaceDE/>
              <w:autoSpaceDN/>
              <w:ind w:left="-103" w:right="-108"/>
              <w:jc w:val="center"/>
              <w:rPr>
                <w:b/>
                <w:bCs/>
                <w:color w:val="000000"/>
                <w:sz w:val="16"/>
                <w:szCs w:val="16"/>
              </w:rPr>
            </w:pPr>
            <w:r>
              <w:rPr>
                <w:b/>
                <w:bCs/>
                <w:color w:val="000000"/>
                <w:sz w:val="16"/>
                <w:szCs w:val="16"/>
              </w:rPr>
              <w:t>160</w:t>
            </w:r>
          </w:p>
        </w:tc>
        <w:tc>
          <w:tcPr>
            <w:tcW w:w="431" w:type="dxa"/>
            <w:tcBorders>
              <w:top w:val="nil"/>
              <w:left w:val="single" w:color="auto" w:sz="4" w:space="0"/>
              <w:bottom w:val="nil"/>
              <w:right w:val="nil"/>
            </w:tcBorders>
            <w:shd w:val="clear" w:color="auto" w:fill="FFFFFF" w:themeFill="background1"/>
            <w:vAlign w:val="center"/>
          </w:tcPr>
          <w:p w14:paraId="69148698">
            <w:pPr>
              <w:widowControl/>
              <w:autoSpaceDE/>
              <w:autoSpaceDN/>
              <w:ind w:left="-103" w:right="-108"/>
              <w:jc w:val="center"/>
              <w:rPr>
                <w:b/>
                <w:bCs/>
                <w:color w:val="000000"/>
                <w:sz w:val="16"/>
                <w:szCs w:val="16"/>
              </w:rPr>
            </w:pPr>
            <w:r>
              <w:rPr>
                <w:b/>
                <w:bCs/>
                <w:color w:val="000000"/>
                <w:sz w:val="16"/>
                <w:szCs w:val="16"/>
              </w:rPr>
              <w:t>129</w:t>
            </w:r>
          </w:p>
        </w:tc>
        <w:tc>
          <w:tcPr>
            <w:tcW w:w="431" w:type="dxa"/>
            <w:tcBorders>
              <w:top w:val="nil"/>
              <w:left w:val="single" w:color="auto" w:sz="4" w:space="0"/>
              <w:bottom w:val="nil"/>
              <w:right w:val="nil"/>
            </w:tcBorders>
            <w:shd w:val="clear" w:color="auto" w:fill="FFFFFF" w:themeFill="background1"/>
            <w:vAlign w:val="center"/>
          </w:tcPr>
          <w:p w14:paraId="5AF21E40">
            <w:pPr>
              <w:widowControl/>
              <w:autoSpaceDE/>
              <w:autoSpaceDN/>
              <w:ind w:left="-103" w:right="-108"/>
              <w:jc w:val="center"/>
              <w:rPr>
                <w:b/>
                <w:bCs/>
                <w:color w:val="000000"/>
                <w:sz w:val="16"/>
                <w:szCs w:val="16"/>
              </w:rPr>
            </w:pPr>
            <w:r>
              <w:rPr>
                <w:b/>
                <w:bCs/>
                <w:color w:val="000000"/>
                <w:sz w:val="16"/>
                <w:szCs w:val="16"/>
              </w:rPr>
              <w:t>2</w:t>
            </w:r>
          </w:p>
        </w:tc>
        <w:tc>
          <w:tcPr>
            <w:tcW w:w="575" w:type="dxa"/>
            <w:tcBorders>
              <w:top w:val="nil"/>
              <w:left w:val="single" w:color="auto" w:sz="4" w:space="0"/>
              <w:bottom w:val="nil"/>
              <w:right w:val="single" w:color="auto" w:sz="8" w:space="0"/>
            </w:tcBorders>
            <w:shd w:val="clear" w:color="auto" w:fill="FFFFFF" w:themeFill="background1"/>
            <w:vAlign w:val="center"/>
          </w:tcPr>
          <w:p w14:paraId="076C57F5">
            <w:pPr>
              <w:widowControl/>
              <w:autoSpaceDE/>
              <w:autoSpaceDN/>
              <w:ind w:left="-103" w:right="-108"/>
              <w:jc w:val="center"/>
              <w:rPr>
                <w:b/>
                <w:bCs/>
                <w:color w:val="000000"/>
                <w:sz w:val="16"/>
                <w:szCs w:val="16"/>
              </w:rPr>
            </w:pPr>
            <w:r>
              <w:rPr>
                <w:b/>
                <w:bCs/>
                <w:color w:val="000000"/>
                <w:sz w:val="16"/>
                <w:szCs w:val="16"/>
              </w:rPr>
              <w:t>361</w:t>
            </w:r>
          </w:p>
        </w:tc>
      </w:tr>
      <w:tr w14:paraId="3310A878">
        <w:tblPrEx>
          <w:tblCellMar>
            <w:top w:w="0" w:type="dxa"/>
            <w:left w:w="108" w:type="dxa"/>
            <w:bottom w:w="0" w:type="dxa"/>
            <w:right w:w="108" w:type="dxa"/>
          </w:tblCellMar>
        </w:tblPrEx>
        <w:trPr>
          <w:trHeight w:val="170" w:hRule="atLeast"/>
        </w:trPr>
        <w:tc>
          <w:tcPr>
            <w:tcW w:w="560" w:type="dxa"/>
            <w:gridSpan w:val="3"/>
            <w:tcBorders>
              <w:top w:val="nil"/>
              <w:left w:val="single" w:color="auto" w:sz="8" w:space="0"/>
              <w:bottom w:val="single" w:color="auto" w:sz="4" w:space="0"/>
              <w:right w:val="nil"/>
            </w:tcBorders>
            <w:shd w:val="clear" w:color="auto" w:fill="FFFFFF" w:themeFill="background1"/>
          </w:tcPr>
          <w:p w14:paraId="2F123E1F">
            <w:pPr>
              <w:widowControl/>
              <w:autoSpaceDE/>
              <w:autoSpaceDN/>
              <w:jc w:val="center"/>
              <w:rPr>
                <w:color w:val="000000"/>
                <w:sz w:val="16"/>
                <w:szCs w:val="16"/>
                <w:lang w:val="en-US"/>
              </w:rPr>
            </w:pPr>
            <w:r>
              <w:rPr>
                <w:color w:val="000000"/>
                <w:sz w:val="16"/>
                <w:szCs w:val="16"/>
                <w:lang w:val="en-US"/>
              </w:rPr>
              <w:t>39</w:t>
            </w:r>
          </w:p>
        </w:tc>
        <w:tc>
          <w:tcPr>
            <w:tcW w:w="1447" w:type="dxa"/>
            <w:tcBorders>
              <w:top w:val="nil"/>
              <w:left w:val="single" w:color="auto" w:sz="8" w:space="0"/>
              <w:bottom w:val="single" w:color="auto" w:sz="4" w:space="0"/>
              <w:right w:val="single" w:color="auto" w:sz="8" w:space="0"/>
            </w:tcBorders>
            <w:shd w:val="clear" w:color="auto" w:fill="FFFFFF" w:themeFill="background1"/>
          </w:tcPr>
          <w:p w14:paraId="64BFA41F">
            <w:pPr>
              <w:widowControl/>
              <w:autoSpaceDE/>
              <w:autoSpaceDN/>
              <w:ind w:left="-98"/>
              <w:rPr>
                <w:color w:val="000000"/>
                <w:sz w:val="16"/>
                <w:szCs w:val="16"/>
                <w:lang w:val="en-US"/>
              </w:rPr>
            </w:pPr>
            <w:r>
              <w:rPr>
                <w:color w:val="000000"/>
                <w:sz w:val="16"/>
                <w:szCs w:val="16"/>
                <w:lang w:val="en-US"/>
              </w:rPr>
              <w:t xml:space="preserve">с.Шевченкове  </w:t>
            </w:r>
          </w:p>
        </w:tc>
        <w:tc>
          <w:tcPr>
            <w:tcW w:w="751" w:type="dxa"/>
            <w:tcBorders>
              <w:top w:val="single" w:color="auto" w:sz="8" w:space="0"/>
              <w:left w:val="nil"/>
              <w:bottom w:val="single" w:color="auto" w:sz="4" w:space="0"/>
              <w:right w:val="single" w:color="auto" w:sz="8" w:space="0"/>
            </w:tcBorders>
            <w:shd w:val="clear" w:color="auto" w:fill="FFFFFF" w:themeFill="background1"/>
            <w:vAlign w:val="center"/>
          </w:tcPr>
          <w:p w14:paraId="12396EAC">
            <w:pPr>
              <w:widowControl/>
              <w:autoSpaceDE/>
              <w:autoSpaceDN/>
              <w:ind w:firstLine="12"/>
              <w:jc w:val="center"/>
              <w:rPr>
                <w:color w:val="000000"/>
                <w:sz w:val="16"/>
                <w:szCs w:val="16"/>
              </w:rPr>
            </w:pPr>
            <w:r>
              <w:rPr>
                <w:color w:val="000000"/>
                <w:sz w:val="16"/>
                <w:szCs w:val="16"/>
              </w:rPr>
              <w:t>432</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5B44D7D4">
            <w:pPr>
              <w:widowControl/>
              <w:autoSpaceDE/>
              <w:autoSpaceDN/>
              <w:ind w:left="-103" w:right="-108"/>
              <w:jc w:val="center"/>
              <w:rPr>
                <w:color w:val="000000"/>
                <w:sz w:val="16"/>
                <w:szCs w:val="16"/>
              </w:rPr>
            </w:pPr>
            <w:r>
              <w:rPr>
                <w:color w:val="000000"/>
                <w:sz w:val="16"/>
                <w:szCs w:val="16"/>
              </w:rPr>
              <w:t>15</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5B1113FE">
            <w:pPr>
              <w:widowControl/>
              <w:autoSpaceDE/>
              <w:autoSpaceDN/>
              <w:ind w:left="-103" w:right="-108"/>
              <w:jc w:val="center"/>
              <w:rPr>
                <w:color w:val="000000"/>
                <w:sz w:val="16"/>
                <w:szCs w:val="16"/>
              </w:rPr>
            </w:pPr>
            <w:r>
              <w:rPr>
                <w:color w:val="000000"/>
                <w:sz w:val="16"/>
                <w:szCs w:val="16"/>
              </w:rPr>
              <w:t>17</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50F4F394">
            <w:pPr>
              <w:widowControl/>
              <w:autoSpaceDE/>
              <w:autoSpaceDN/>
              <w:ind w:left="-103" w:right="-108"/>
              <w:jc w:val="center"/>
              <w:rPr>
                <w:color w:val="000000"/>
                <w:sz w:val="16"/>
                <w:szCs w:val="16"/>
              </w:rPr>
            </w:pPr>
            <w:r>
              <w:rPr>
                <w:color w:val="000000"/>
                <w:sz w:val="16"/>
                <w:szCs w:val="16"/>
              </w:rPr>
              <w:t>9</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587E1602">
            <w:pPr>
              <w:widowControl/>
              <w:autoSpaceDE/>
              <w:autoSpaceDN/>
              <w:ind w:left="-103" w:right="-108"/>
              <w:jc w:val="center"/>
              <w:rPr>
                <w:color w:val="000000"/>
                <w:sz w:val="16"/>
                <w:szCs w:val="16"/>
              </w:rPr>
            </w:pPr>
            <w:r>
              <w:rPr>
                <w:color w:val="000000"/>
                <w:sz w:val="16"/>
                <w:szCs w:val="16"/>
              </w:rPr>
              <w:t>16</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6B272255">
            <w:pPr>
              <w:widowControl/>
              <w:autoSpaceDE/>
              <w:autoSpaceDN/>
              <w:ind w:left="-103" w:right="-108"/>
              <w:jc w:val="center"/>
              <w:rPr>
                <w:color w:val="000000"/>
                <w:sz w:val="16"/>
                <w:szCs w:val="16"/>
              </w:rPr>
            </w:pPr>
            <w:r>
              <w:rPr>
                <w:color w:val="000000"/>
                <w:sz w:val="16"/>
                <w:szCs w:val="16"/>
              </w:rPr>
              <w:t>103</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3D65E64E">
            <w:pPr>
              <w:widowControl/>
              <w:autoSpaceDE/>
              <w:autoSpaceDN/>
              <w:ind w:left="-103" w:right="-108"/>
              <w:jc w:val="center"/>
              <w:rPr>
                <w:color w:val="000000"/>
                <w:sz w:val="16"/>
                <w:szCs w:val="16"/>
              </w:rPr>
            </w:pPr>
            <w:r>
              <w:rPr>
                <w:color w:val="000000"/>
                <w:sz w:val="16"/>
                <w:szCs w:val="16"/>
              </w:rPr>
              <w:t>44</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42FE1246">
            <w:pPr>
              <w:widowControl/>
              <w:autoSpaceDE/>
              <w:autoSpaceDN/>
              <w:ind w:left="-103" w:right="-108"/>
              <w:jc w:val="center"/>
              <w:rPr>
                <w:color w:val="000000"/>
                <w:sz w:val="16"/>
                <w:szCs w:val="16"/>
              </w:rPr>
            </w:pPr>
            <w:r>
              <w:rPr>
                <w:color w:val="000000"/>
                <w:sz w:val="16"/>
                <w:szCs w:val="16"/>
              </w:rPr>
              <w:t>0</w:t>
            </w:r>
          </w:p>
        </w:tc>
        <w:tc>
          <w:tcPr>
            <w:tcW w:w="575" w:type="dxa"/>
            <w:tcBorders>
              <w:top w:val="single" w:color="auto" w:sz="8" w:space="0"/>
              <w:left w:val="nil"/>
              <w:bottom w:val="single" w:color="auto" w:sz="4" w:space="0"/>
              <w:right w:val="single" w:color="auto" w:sz="4" w:space="0"/>
            </w:tcBorders>
            <w:shd w:val="clear" w:color="auto" w:fill="FFFFFF" w:themeFill="background1"/>
            <w:vAlign w:val="center"/>
          </w:tcPr>
          <w:p w14:paraId="5C8CE176">
            <w:pPr>
              <w:widowControl/>
              <w:autoSpaceDE/>
              <w:autoSpaceDN/>
              <w:ind w:left="-103" w:right="-108"/>
              <w:jc w:val="center"/>
              <w:rPr>
                <w:color w:val="000000"/>
                <w:sz w:val="16"/>
                <w:szCs w:val="16"/>
              </w:rPr>
            </w:pPr>
            <w:r>
              <w:rPr>
                <w:color w:val="000000"/>
                <w:sz w:val="16"/>
                <w:szCs w:val="16"/>
              </w:rPr>
              <w:t>204</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73390C5A">
            <w:pPr>
              <w:widowControl/>
              <w:autoSpaceDE/>
              <w:autoSpaceDN/>
              <w:ind w:left="-103" w:right="-108"/>
              <w:jc w:val="center"/>
              <w:rPr>
                <w:color w:val="000000"/>
                <w:sz w:val="16"/>
                <w:szCs w:val="16"/>
              </w:rPr>
            </w:pPr>
            <w:r>
              <w:rPr>
                <w:color w:val="000000"/>
                <w:sz w:val="16"/>
                <w:szCs w:val="16"/>
              </w:rPr>
              <w:t>8</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7FD2901C">
            <w:pPr>
              <w:widowControl/>
              <w:autoSpaceDE/>
              <w:autoSpaceDN/>
              <w:ind w:left="-103" w:right="-108"/>
              <w:jc w:val="center"/>
              <w:rPr>
                <w:color w:val="000000"/>
                <w:sz w:val="16"/>
                <w:szCs w:val="16"/>
              </w:rPr>
            </w:pPr>
            <w:r>
              <w:rPr>
                <w:color w:val="000000"/>
                <w:sz w:val="16"/>
                <w:szCs w:val="16"/>
              </w:rPr>
              <w:t>21</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040650D0">
            <w:pPr>
              <w:widowControl/>
              <w:autoSpaceDE/>
              <w:autoSpaceDN/>
              <w:ind w:left="-103" w:right="-108"/>
              <w:jc w:val="center"/>
              <w:rPr>
                <w:color w:val="000000"/>
                <w:sz w:val="16"/>
                <w:szCs w:val="16"/>
              </w:rPr>
            </w:pPr>
            <w:r>
              <w:rPr>
                <w:color w:val="000000"/>
                <w:sz w:val="16"/>
                <w:szCs w:val="16"/>
              </w:rPr>
              <w:t>7</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035ADA24">
            <w:pPr>
              <w:widowControl/>
              <w:autoSpaceDE/>
              <w:autoSpaceDN/>
              <w:ind w:left="-103" w:right="-108"/>
              <w:jc w:val="center"/>
              <w:rPr>
                <w:color w:val="000000"/>
                <w:sz w:val="16"/>
                <w:szCs w:val="16"/>
              </w:rPr>
            </w:pPr>
            <w:r>
              <w:rPr>
                <w:color w:val="000000"/>
                <w:sz w:val="16"/>
                <w:szCs w:val="16"/>
              </w:rPr>
              <w:t>15</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3C382024">
            <w:pPr>
              <w:widowControl/>
              <w:autoSpaceDE/>
              <w:autoSpaceDN/>
              <w:ind w:left="-103" w:right="-108"/>
              <w:jc w:val="center"/>
              <w:rPr>
                <w:color w:val="000000"/>
                <w:sz w:val="16"/>
                <w:szCs w:val="16"/>
              </w:rPr>
            </w:pPr>
            <w:r>
              <w:rPr>
                <w:color w:val="000000"/>
                <w:sz w:val="16"/>
                <w:szCs w:val="16"/>
              </w:rPr>
              <w:t>103</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277731EC">
            <w:pPr>
              <w:widowControl/>
              <w:autoSpaceDE/>
              <w:autoSpaceDN/>
              <w:ind w:left="-103" w:right="-108"/>
              <w:jc w:val="center"/>
              <w:rPr>
                <w:color w:val="000000"/>
                <w:sz w:val="16"/>
                <w:szCs w:val="16"/>
              </w:rPr>
            </w:pPr>
            <w:r>
              <w:rPr>
                <w:color w:val="000000"/>
                <w:sz w:val="16"/>
                <w:szCs w:val="16"/>
              </w:rPr>
              <w:t>73</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028EDA21">
            <w:pPr>
              <w:widowControl/>
              <w:autoSpaceDE/>
              <w:autoSpaceDN/>
              <w:ind w:left="-103" w:right="-108"/>
              <w:jc w:val="center"/>
              <w:rPr>
                <w:color w:val="000000"/>
                <w:sz w:val="16"/>
                <w:szCs w:val="16"/>
              </w:rPr>
            </w:pPr>
            <w:r>
              <w:rPr>
                <w:color w:val="000000"/>
                <w:sz w:val="16"/>
                <w:szCs w:val="16"/>
              </w:rPr>
              <w:t>1</w:t>
            </w:r>
          </w:p>
        </w:tc>
        <w:tc>
          <w:tcPr>
            <w:tcW w:w="575" w:type="dxa"/>
            <w:tcBorders>
              <w:top w:val="single" w:color="auto" w:sz="8" w:space="0"/>
              <w:left w:val="nil"/>
              <w:bottom w:val="single" w:color="auto" w:sz="4" w:space="0"/>
              <w:right w:val="single" w:color="auto" w:sz="8" w:space="0"/>
            </w:tcBorders>
            <w:shd w:val="clear" w:color="auto" w:fill="FFFFFF" w:themeFill="background1"/>
            <w:vAlign w:val="center"/>
          </w:tcPr>
          <w:p w14:paraId="5B903949">
            <w:pPr>
              <w:widowControl/>
              <w:autoSpaceDE/>
              <w:autoSpaceDN/>
              <w:ind w:left="-103" w:right="-108"/>
              <w:jc w:val="center"/>
              <w:rPr>
                <w:color w:val="000000"/>
                <w:sz w:val="16"/>
                <w:szCs w:val="16"/>
              </w:rPr>
            </w:pPr>
            <w:r>
              <w:rPr>
                <w:color w:val="000000"/>
                <w:sz w:val="16"/>
                <w:szCs w:val="16"/>
              </w:rPr>
              <w:t>228</w:t>
            </w:r>
          </w:p>
        </w:tc>
      </w:tr>
      <w:tr w14:paraId="65B804D0">
        <w:tblPrEx>
          <w:tblCellMar>
            <w:top w:w="0" w:type="dxa"/>
            <w:left w:w="108" w:type="dxa"/>
            <w:bottom w:w="0" w:type="dxa"/>
            <w:right w:w="108" w:type="dxa"/>
          </w:tblCellMar>
        </w:tblPrEx>
        <w:trPr>
          <w:trHeight w:val="170" w:hRule="atLeast"/>
        </w:trPr>
        <w:tc>
          <w:tcPr>
            <w:tcW w:w="560" w:type="dxa"/>
            <w:gridSpan w:val="3"/>
            <w:tcBorders>
              <w:top w:val="nil"/>
              <w:left w:val="single" w:color="auto" w:sz="8" w:space="0"/>
              <w:bottom w:val="single" w:color="auto" w:sz="4" w:space="0"/>
              <w:right w:val="nil"/>
            </w:tcBorders>
            <w:shd w:val="clear" w:color="auto" w:fill="FFFFFF" w:themeFill="background1"/>
          </w:tcPr>
          <w:p w14:paraId="3524F2A6">
            <w:pPr>
              <w:widowControl/>
              <w:autoSpaceDE/>
              <w:autoSpaceDN/>
              <w:jc w:val="center"/>
              <w:rPr>
                <w:color w:val="000000"/>
                <w:sz w:val="16"/>
                <w:szCs w:val="16"/>
                <w:lang w:val="en-US"/>
              </w:rPr>
            </w:pPr>
            <w:r>
              <w:rPr>
                <w:color w:val="000000"/>
                <w:sz w:val="16"/>
                <w:szCs w:val="16"/>
                <w:lang w:val="en-US"/>
              </w:rPr>
              <w:t>40</w:t>
            </w:r>
          </w:p>
        </w:tc>
        <w:tc>
          <w:tcPr>
            <w:tcW w:w="1447" w:type="dxa"/>
            <w:tcBorders>
              <w:top w:val="nil"/>
              <w:left w:val="single" w:color="auto" w:sz="8" w:space="0"/>
              <w:bottom w:val="single" w:color="auto" w:sz="4" w:space="0"/>
              <w:right w:val="single" w:color="auto" w:sz="8" w:space="0"/>
            </w:tcBorders>
            <w:shd w:val="clear" w:color="auto" w:fill="FFFFFF" w:themeFill="background1"/>
          </w:tcPr>
          <w:p w14:paraId="76179AA6">
            <w:pPr>
              <w:widowControl/>
              <w:autoSpaceDE/>
              <w:autoSpaceDN/>
              <w:ind w:left="-98"/>
              <w:rPr>
                <w:color w:val="000000"/>
                <w:sz w:val="16"/>
                <w:szCs w:val="16"/>
                <w:lang w:val="en-US"/>
              </w:rPr>
            </w:pPr>
            <w:r>
              <w:rPr>
                <w:color w:val="000000"/>
                <w:sz w:val="16"/>
                <w:szCs w:val="16"/>
                <w:lang w:val="en-US"/>
              </w:rPr>
              <w:t>с.Торговиця</w:t>
            </w:r>
          </w:p>
        </w:tc>
        <w:tc>
          <w:tcPr>
            <w:tcW w:w="751" w:type="dxa"/>
            <w:tcBorders>
              <w:top w:val="nil"/>
              <w:left w:val="nil"/>
              <w:bottom w:val="single" w:color="auto" w:sz="4" w:space="0"/>
              <w:right w:val="single" w:color="auto" w:sz="8" w:space="0"/>
            </w:tcBorders>
            <w:shd w:val="clear" w:color="auto" w:fill="FFFFFF" w:themeFill="background1"/>
            <w:vAlign w:val="center"/>
          </w:tcPr>
          <w:p w14:paraId="56D64944">
            <w:pPr>
              <w:widowControl/>
              <w:autoSpaceDE/>
              <w:autoSpaceDN/>
              <w:ind w:firstLine="12"/>
              <w:jc w:val="center"/>
              <w:rPr>
                <w:color w:val="000000"/>
                <w:sz w:val="16"/>
                <w:szCs w:val="16"/>
              </w:rPr>
            </w:pPr>
            <w:r>
              <w:rPr>
                <w:color w:val="000000"/>
                <w:sz w:val="16"/>
                <w:szCs w:val="16"/>
              </w:rPr>
              <w:t>8</w:t>
            </w:r>
          </w:p>
        </w:tc>
        <w:tc>
          <w:tcPr>
            <w:tcW w:w="431" w:type="dxa"/>
            <w:tcBorders>
              <w:top w:val="nil"/>
              <w:left w:val="nil"/>
              <w:bottom w:val="single" w:color="auto" w:sz="4" w:space="0"/>
              <w:right w:val="single" w:color="auto" w:sz="4" w:space="0"/>
            </w:tcBorders>
            <w:shd w:val="clear" w:color="auto" w:fill="FFFFFF" w:themeFill="background1"/>
            <w:vAlign w:val="center"/>
          </w:tcPr>
          <w:p w14:paraId="5F4A179B">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2AE97161">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center"/>
          </w:tcPr>
          <w:p w14:paraId="13DAC831">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52C58671">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1181370A">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04EF83A2">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6133969F">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4" w:space="0"/>
            </w:tcBorders>
            <w:shd w:val="clear" w:color="auto" w:fill="FFFFFF" w:themeFill="background1"/>
            <w:vAlign w:val="center"/>
          </w:tcPr>
          <w:p w14:paraId="1BF98276">
            <w:pPr>
              <w:widowControl/>
              <w:autoSpaceDE/>
              <w:autoSpaceDN/>
              <w:ind w:left="-103" w:right="-108"/>
              <w:jc w:val="center"/>
              <w:rPr>
                <w:color w:val="000000"/>
                <w:sz w:val="16"/>
                <w:szCs w:val="16"/>
              </w:rPr>
            </w:pPr>
            <w:r>
              <w:rPr>
                <w:color w:val="000000"/>
                <w:sz w:val="16"/>
                <w:szCs w:val="16"/>
              </w:rPr>
              <w:t>3</w:t>
            </w:r>
          </w:p>
        </w:tc>
        <w:tc>
          <w:tcPr>
            <w:tcW w:w="432" w:type="dxa"/>
            <w:tcBorders>
              <w:top w:val="nil"/>
              <w:left w:val="nil"/>
              <w:bottom w:val="single" w:color="auto" w:sz="4" w:space="0"/>
              <w:right w:val="single" w:color="auto" w:sz="4" w:space="0"/>
            </w:tcBorders>
            <w:shd w:val="clear" w:color="auto" w:fill="FFFFFF" w:themeFill="background1"/>
            <w:vAlign w:val="center"/>
          </w:tcPr>
          <w:p w14:paraId="4C45524C">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763D8690">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50CE25C1">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4" w:space="0"/>
              <w:right w:val="single" w:color="auto" w:sz="4" w:space="0"/>
            </w:tcBorders>
            <w:shd w:val="clear" w:color="auto" w:fill="FFFFFF" w:themeFill="background1"/>
            <w:vAlign w:val="center"/>
          </w:tcPr>
          <w:p w14:paraId="3214FC08">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4" w:space="0"/>
              <w:right w:val="single" w:color="auto" w:sz="4" w:space="0"/>
            </w:tcBorders>
            <w:shd w:val="clear" w:color="auto" w:fill="FFFFFF" w:themeFill="background1"/>
            <w:vAlign w:val="center"/>
          </w:tcPr>
          <w:p w14:paraId="30D8F448">
            <w:pPr>
              <w:widowControl/>
              <w:autoSpaceDE/>
              <w:autoSpaceDN/>
              <w:ind w:left="-103" w:right="-108"/>
              <w:jc w:val="center"/>
              <w:rPr>
                <w:color w:val="000000"/>
                <w:sz w:val="16"/>
                <w:szCs w:val="16"/>
              </w:rPr>
            </w:pPr>
            <w:r>
              <w:rPr>
                <w:color w:val="000000"/>
                <w:sz w:val="16"/>
                <w:szCs w:val="16"/>
              </w:rPr>
              <w:t>3</w:t>
            </w:r>
          </w:p>
        </w:tc>
        <w:tc>
          <w:tcPr>
            <w:tcW w:w="431" w:type="dxa"/>
            <w:tcBorders>
              <w:top w:val="nil"/>
              <w:left w:val="nil"/>
              <w:bottom w:val="single" w:color="auto" w:sz="4" w:space="0"/>
              <w:right w:val="single" w:color="auto" w:sz="4" w:space="0"/>
            </w:tcBorders>
            <w:shd w:val="clear" w:color="auto" w:fill="FFFFFF" w:themeFill="background1"/>
            <w:vAlign w:val="center"/>
          </w:tcPr>
          <w:p w14:paraId="593C8B25">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4" w:space="0"/>
              <w:right w:val="single" w:color="auto" w:sz="4" w:space="0"/>
            </w:tcBorders>
            <w:shd w:val="clear" w:color="auto" w:fill="FFFFFF" w:themeFill="background1"/>
            <w:vAlign w:val="center"/>
          </w:tcPr>
          <w:p w14:paraId="576D7940">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4" w:space="0"/>
              <w:right w:val="single" w:color="auto" w:sz="8" w:space="0"/>
            </w:tcBorders>
            <w:shd w:val="clear" w:color="auto" w:fill="FFFFFF" w:themeFill="background1"/>
            <w:vAlign w:val="center"/>
          </w:tcPr>
          <w:p w14:paraId="4278F7CD">
            <w:pPr>
              <w:widowControl/>
              <w:autoSpaceDE/>
              <w:autoSpaceDN/>
              <w:ind w:left="-103" w:right="-108"/>
              <w:jc w:val="center"/>
              <w:rPr>
                <w:color w:val="000000"/>
                <w:sz w:val="16"/>
                <w:szCs w:val="16"/>
              </w:rPr>
            </w:pPr>
            <w:r>
              <w:rPr>
                <w:color w:val="000000"/>
                <w:sz w:val="16"/>
                <w:szCs w:val="16"/>
              </w:rPr>
              <w:t>5</w:t>
            </w:r>
          </w:p>
        </w:tc>
      </w:tr>
      <w:tr w14:paraId="0F8F3739">
        <w:tblPrEx>
          <w:shd w:val="clear" w:color="auto" w:fill="FFFFFF" w:themeFill="background1"/>
          <w:tblCellMar>
            <w:top w:w="0" w:type="dxa"/>
            <w:left w:w="108" w:type="dxa"/>
            <w:bottom w:w="0" w:type="dxa"/>
            <w:right w:w="108" w:type="dxa"/>
          </w:tblCellMar>
        </w:tblPrEx>
        <w:trPr>
          <w:trHeight w:val="170" w:hRule="atLeast"/>
        </w:trPr>
        <w:tc>
          <w:tcPr>
            <w:tcW w:w="560" w:type="dxa"/>
            <w:gridSpan w:val="3"/>
            <w:tcBorders>
              <w:top w:val="nil"/>
              <w:left w:val="single" w:color="auto" w:sz="8" w:space="0"/>
              <w:bottom w:val="single" w:color="auto" w:sz="4" w:space="0"/>
              <w:right w:val="nil"/>
            </w:tcBorders>
            <w:shd w:val="clear" w:color="auto" w:fill="FFFFFF" w:themeFill="background1"/>
          </w:tcPr>
          <w:p w14:paraId="6D92A813">
            <w:pPr>
              <w:widowControl/>
              <w:autoSpaceDE/>
              <w:autoSpaceDN/>
              <w:jc w:val="center"/>
              <w:rPr>
                <w:color w:val="000000"/>
                <w:sz w:val="16"/>
                <w:szCs w:val="16"/>
                <w:lang w:val="en-US"/>
              </w:rPr>
            </w:pPr>
            <w:r>
              <w:rPr>
                <w:color w:val="000000"/>
                <w:sz w:val="16"/>
                <w:szCs w:val="16"/>
                <w:lang w:val="en-US"/>
              </w:rPr>
              <w:t>41</w:t>
            </w:r>
          </w:p>
        </w:tc>
        <w:tc>
          <w:tcPr>
            <w:tcW w:w="1447" w:type="dxa"/>
            <w:tcBorders>
              <w:top w:val="nil"/>
              <w:left w:val="single" w:color="auto" w:sz="8" w:space="0"/>
              <w:bottom w:val="single" w:color="auto" w:sz="4" w:space="0"/>
              <w:right w:val="single" w:color="auto" w:sz="8" w:space="0"/>
            </w:tcBorders>
            <w:shd w:val="clear" w:color="auto" w:fill="FFFFFF" w:themeFill="background1"/>
          </w:tcPr>
          <w:p w14:paraId="64187777">
            <w:pPr>
              <w:widowControl/>
              <w:autoSpaceDE/>
              <w:autoSpaceDN/>
              <w:ind w:left="-98"/>
              <w:rPr>
                <w:color w:val="000000"/>
                <w:sz w:val="16"/>
                <w:szCs w:val="16"/>
                <w:lang w:val="en-US"/>
              </w:rPr>
            </w:pPr>
            <w:r>
              <w:rPr>
                <w:color w:val="000000"/>
                <w:sz w:val="16"/>
                <w:szCs w:val="16"/>
                <w:lang w:val="en-US"/>
              </w:rPr>
              <w:t>с.Карабутове</w:t>
            </w:r>
          </w:p>
        </w:tc>
        <w:tc>
          <w:tcPr>
            <w:tcW w:w="751" w:type="dxa"/>
            <w:tcBorders>
              <w:top w:val="nil"/>
              <w:left w:val="nil"/>
              <w:bottom w:val="single" w:color="auto" w:sz="4" w:space="0"/>
              <w:right w:val="single" w:color="auto" w:sz="8" w:space="0"/>
            </w:tcBorders>
            <w:shd w:val="clear" w:color="auto" w:fill="FFFFFF" w:themeFill="background1"/>
            <w:vAlign w:val="center"/>
          </w:tcPr>
          <w:p w14:paraId="0CF3F088">
            <w:pPr>
              <w:widowControl/>
              <w:autoSpaceDE/>
              <w:autoSpaceDN/>
              <w:ind w:firstLine="12"/>
              <w:jc w:val="center"/>
              <w:rPr>
                <w:color w:val="000000"/>
                <w:sz w:val="16"/>
                <w:szCs w:val="16"/>
              </w:rPr>
            </w:pPr>
            <w:r>
              <w:rPr>
                <w:color w:val="000000"/>
                <w:sz w:val="16"/>
                <w:szCs w:val="16"/>
              </w:rPr>
              <w:t>257</w:t>
            </w:r>
          </w:p>
        </w:tc>
        <w:tc>
          <w:tcPr>
            <w:tcW w:w="431" w:type="dxa"/>
            <w:tcBorders>
              <w:top w:val="nil"/>
              <w:left w:val="nil"/>
              <w:bottom w:val="single" w:color="auto" w:sz="4" w:space="0"/>
              <w:right w:val="single" w:color="auto" w:sz="4" w:space="0"/>
            </w:tcBorders>
            <w:shd w:val="clear" w:color="auto" w:fill="FFFFFF" w:themeFill="background1"/>
            <w:vAlign w:val="bottom"/>
          </w:tcPr>
          <w:p w14:paraId="777DE4DB">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4" w:space="0"/>
              <w:right w:val="single" w:color="auto" w:sz="4" w:space="0"/>
            </w:tcBorders>
            <w:shd w:val="clear" w:color="auto" w:fill="FFFFFF" w:themeFill="background1"/>
            <w:vAlign w:val="bottom"/>
          </w:tcPr>
          <w:p w14:paraId="324E892F">
            <w:pPr>
              <w:widowControl/>
              <w:autoSpaceDE/>
              <w:autoSpaceDN/>
              <w:ind w:left="-103" w:right="-108"/>
              <w:jc w:val="center"/>
              <w:rPr>
                <w:color w:val="000000"/>
                <w:sz w:val="16"/>
                <w:szCs w:val="16"/>
              </w:rPr>
            </w:pPr>
            <w:r>
              <w:rPr>
                <w:color w:val="000000"/>
                <w:sz w:val="16"/>
                <w:szCs w:val="16"/>
              </w:rPr>
              <w:t>10</w:t>
            </w:r>
          </w:p>
        </w:tc>
        <w:tc>
          <w:tcPr>
            <w:tcW w:w="431" w:type="dxa"/>
            <w:tcBorders>
              <w:top w:val="nil"/>
              <w:left w:val="nil"/>
              <w:bottom w:val="single" w:color="auto" w:sz="4" w:space="0"/>
              <w:right w:val="single" w:color="auto" w:sz="4" w:space="0"/>
            </w:tcBorders>
            <w:shd w:val="clear" w:color="auto" w:fill="FFFFFF" w:themeFill="background1"/>
            <w:vAlign w:val="bottom"/>
          </w:tcPr>
          <w:p w14:paraId="452E8542">
            <w:pPr>
              <w:widowControl/>
              <w:autoSpaceDE/>
              <w:autoSpaceDN/>
              <w:ind w:left="-103" w:right="-108"/>
              <w:jc w:val="center"/>
              <w:rPr>
                <w:color w:val="000000"/>
                <w:sz w:val="16"/>
                <w:szCs w:val="16"/>
              </w:rPr>
            </w:pPr>
            <w:r>
              <w:rPr>
                <w:color w:val="000000"/>
                <w:sz w:val="16"/>
                <w:szCs w:val="16"/>
              </w:rPr>
              <w:t>3</w:t>
            </w:r>
          </w:p>
        </w:tc>
        <w:tc>
          <w:tcPr>
            <w:tcW w:w="432" w:type="dxa"/>
            <w:tcBorders>
              <w:top w:val="nil"/>
              <w:left w:val="nil"/>
              <w:bottom w:val="single" w:color="auto" w:sz="4" w:space="0"/>
              <w:right w:val="single" w:color="auto" w:sz="4" w:space="0"/>
            </w:tcBorders>
            <w:shd w:val="clear" w:color="auto" w:fill="FFFFFF" w:themeFill="background1"/>
            <w:vAlign w:val="bottom"/>
          </w:tcPr>
          <w:p w14:paraId="475C1163">
            <w:pPr>
              <w:widowControl/>
              <w:autoSpaceDE/>
              <w:autoSpaceDN/>
              <w:ind w:left="-103" w:right="-108"/>
              <w:jc w:val="center"/>
              <w:rPr>
                <w:color w:val="000000"/>
                <w:sz w:val="16"/>
                <w:szCs w:val="16"/>
              </w:rPr>
            </w:pPr>
            <w:r>
              <w:rPr>
                <w:color w:val="000000"/>
                <w:sz w:val="16"/>
                <w:szCs w:val="16"/>
              </w:rPr>
              <w:t>6</w:t>
            </w:r>
          </w:p>
        </w:tc>
        <w:tc>
          <w:tcPr>
            <w:tcW w:w="431" w:type="dxa"/>
            <w:tcBorders>
              <w:top w:val="nil"/>
              <w:left w:val="nil"/>
              <w:bottom w:val="single" w:color="auto" w:sz="4" w:space="0"/>
              <w:right w:val="single" w:color="auto" w:sz="4" w:space="0"/>
            </w:tcBorders>
            <w:shd w:val="clear" w:color="auto" w:fill="FFFFFF" w:themeFill="background1"/>
            <w:vAlign w:val="bottom"/>
          </w:tcPr>
          <w:p w14:paraId="0220F3DC">
            <w:pPr>
              <w:widowControl/>
              <w:autoSpaceDE/>
              <w:autoSpaceDN/>
              <w:ind w:left="-103" w:right="-108"/>
              <w:jc w:val="center"/>
              <w:rPr>
                <w:color w:val="000000"/>
                <w:sz w:val="16"/>
                <w:szCs w:val="16"/>
              </w:rPr>
            </w:pPr>
            <w:r>
              <w:rPr>
                <w:color w:val="000000"/>
                <w:sz w:val="16"/>
                <w:szCs w:val="16"/>
              </w:rPr>
              <w:t>71</w:t>
            </w:r>
          </w:p>
        </w:tc>
        <w:tc>
          <w:tcPr>
            <w:tcW w:w="431" w:type="dxa"/>
            <w:tcBorders>
              <w:top w:val="nil"/>
              <w:left w:val="nil"/>
              <w:bottom w:val="single" w:color="auto" w:sz="4" w:space="0"/>
              <w:right w:val="single" w:color="auto" w:sz="4" w:space="0"/>
            </w:tcBorders>
            <w:shd w:val="clear" w:color="auto" w:fill="FFFFFF" w:themeFill="background1"/>
            <w:vAlign w:val="bottom"/>
          </w:tcPr>
          <w:p w14:paraId="64562D92">
            <w:pPr>
              <w:widowControl/>
              <w:autoSpaceDE/>
              <w:autoSpaceDN/>
              <w:ind w:left="-103" w:right="-108"/>
              <w:jc w:val="center"/>
              <w:rPr>
                <w:color w:val="000000"/>
                <w:sz w:val="16"/>
                <w:szCs w:val="16"/>
              </w:rPr>
            </w:pPr>
            <w:r>
              <w:rPr>
                <w:color w:val="000000"/>
                <w:sz w:val="16"/>
                <w:szCs w:val="16"/>
              </w:rPr>
              <w:t>39</w:t>
            </w:r>
          </w:p>
        </w:tc>
        <w:tc>
          <w:tcPr>
            <w:tcW w:w="431" w:type="dxa"/>
            <w:tcBorders>
              <w:top w:val="nil"/>
              <w:left w:val="nil"/>
              <w:bottom w:val="single" w:color="auto" w:sz="4" w:space="0"/>
              <w:right w:val="single" w:color="auto" w:sz="4" w:space="0"/>
            </w:tcBorders>
            <w:shd w:val="clear" w:color="auto" w:fill="FFFFFF" w:themeFill="background1"/>
            <w:vAlign w:val="bottom"/>
          </w:tcPr>
          <w:p w14:paraId="2F2A9FCC">
            <w:pPr>
              <w:widowControl/>
              <w:autoSpaceDE/>
              <w:autoSpaceDN/>
              <w:ind w:left="-103" w:right="-108"/>
              <w:jc w:val="center"/>
              <w:rPr>
                <w:color w:val="000000"/>
                <w:sz w:val="16"/>
                <w:szCs w:val="16"/>
              </w:rPr>
            </w:pPr>
            <w:r>
              <w:rPr>
                <w:color w:val="000000"/>
                <w:sz w:val="16"/>
                <w:szCs w:val="16"/>
              </w:rPr>
              <w:t>1</w:t>
            </w:r>
          </w:p>
        </w:tc>
        <w:tc>
          <w:tcPr>
            <w:tcW w:w="575" w:type="dxa"/>
            <w:tcBorders>
              <w:top w:val="nil"/>
              <w:left w:val="nil"/>
              <w:bottom w:val="single" w:color="auto" w:sz="4" w:space="0"/>
              <w:right w:val="single" w:color="auto" w:sz="4" w:space="0"/>
            </w:tcBorders>
            <w:shd w:val="clear" w:color="auto" w:fill="FFFFFF" w:themeFill="background1"/>
            <w:vAlign w:val="center"/>
          </w:tcPr>
          <w:p w14:paraId="4FD313AA">
            <w:pPr>
              <w:widowControl/>
              <w:autoSpaceDE/>
              <w:autoSpaceDN/>
              <w:ind w:left="-103" w:right="-108"/>
              <w:jc w:val="center"/>
              <w:rPr>
                <w:color w:val="000000"/>
                <w:sz w:val="16"/>
                <w:szCs w:val="16"/>
              </w:rPr>
            </w:pPr>
            <w:r>
              <w:rPr>
                <w:color w:val="000000"/>
                <w:sz w:val="16"/>
                <w:szCs w:val="16"/>
              </w:rPr>
              <w:t>131</w:t>
            </w:r>
          </w:p>
        </w:tc>
        <w:tc>
          <w:tcPr>
            <w:tcW w:w="432" w:type="dxa"/>
            <w:tcBorders>
              <w:top w:val="nil"/>
              <w:left w:val="nil"/>
              <w:bottom w:val="single" w:color="auto" w:sz="4" w:space="0"/>
              <w:right w:val="single" w:color="auto" w:sz="4" w:space="0"/>
            </w:tcBorders>
            <w:shd w:val="clear" w:color="auto" w:fill="FFFFFF" w:themeFill="background1"/>
            <w:vAlign w:val="bottom"/>
          </w:tcPr>
          <w:p w14:paraId="35257657">
            <w:pPr>
              <w:widowControl/>
              <w:autoSpaceDE/>
              <w:autoSpaceDN/>
              <w:ind w:left="-103" w:right="-108"/>
              <w:jc w:val="center"/>
              <w:rPr>
                <w:color w:val="000000"/>
                <w:sz w:val="16"/>
                <w:szCs w:val="16"/>
              </w:rPr>
            </w:pPr>
            <w:r>
              <w:rPr>
                <w:color w:val="000000"/>
                <w:sz w:val="16"/>
                <w:szCs w:val="16"/>
              </w:rPr>
              <w:t>3</w:t>
            </w:r>
          </w:p>
        </w:tc>
        <w:tc>
          <w:tcPr>
            <w:tcW w:w="431" w:type="dxa"/>
            <w:tcBorders>
              <w:top w:val="nil"/>
              <w:left w:val="nil"/>
              <w:bottom w:val="single" w:color="auto" w:sz="4" w:space="0"/>
              <w:right w:val="single" w:color="auto" w:sz="4" w:space="0"/>
            </w:tcBorders>
            <w:shd w:val="clear" w:color="auto" w:fill="FFFFFF" w:themeFill="background1"/>
            <w:vAlign w:val="bottom"/>
          </w:tcPr>
          <w:p w14:paraId="45FF1814">
            <w:pPr>
              <w:widowControl/>
              <w:autoSpaceDE/>
              <w:autoSpaceDN/>
              <w:ind w:left="-103" w:right="-108"/>
              <w:jc w:val="center"/>
              <w:rPr>
                <w:color w:val="000000"/>
                <w:sz w:val="16"/>
                <w:szCs w:val="16"/>
              </w:rPr>
            </w:pPr>
            <w:r>
              <w:rPr>
                <w:color w:val="000000"/>
                <w:sz w:val="16"/>
                <w:szCs w:val="16"/>
              </w:rPr>
              <w:t>10</w:t>
            </w:r>
          </w:p>
        </w:tc>
        <w:tc>
          <w:tcPr>
            <w:tcW w:w="431" w:type="dxa"/>
            <w:tcBorders>
              <w:top w:val="nil"/>
              <w:left w:val="nil"/>
              <w:bottom w:val="single" w:color="auto" w:sz="4" w:space="0"/>
              <w:right w:val="single" w:color="auto" w:sz="4" w:space="0"/>
            </w:tcBorders>
            <w:shd w:val="clear" w:color="auto" w:fill="FFFFFF" w:themeFill="background1"/>
            <w:vAlign w:val="bottom"/>
          </w:tcPr>
          <w:p w14:paraId="31B68FCB">
            <w:pPr>
              <w:widowControl/>
              <w:autoSpaceDE/>
              <w:autoSpaceDN/>
              <w:ind w:left="-103" w:right="-108"/>
              <w:jc w:val="center"/>
              <w:rPr>
                <w:color w:val="000000"/>
                <w:sz w:val="16"/>
                <w:szCs w:val="16"/>
              </w:rPr>
            </w:pPr>
            <w:r>
              <w:rPr>
                <w:color w:val="000000"/>
                <w:sz w:val="16"/>
                <w:szCs w:val="16"/>
              </w:rPr>
              <w:t>3</w:t>
            </w:r>
          </w:p>
        </w:tc>
        <w:tc>
          <w:tcPr>
            <w:tcW w:w="431" w:type="dxa"/>
            <w:tcBorders>
              <w:top w:val="nil"/>
              <w:left w:val="nil"/>
              <w:bottom w:val="single" w:color="auto" w:sz="4" w:space="0"/>
              <w:right w:val="single" w:color="auto" w:sz="4" w:space="0"/>
            </w:tcBorders>
            <w:shd w:val="clear" w:color="auto" w:fill="FFFFFF" w:themeFill="background1"/>
            <w:vAlign w:val="bottom"/>
          </w:tcPr>
          <w:p w14:paraId="7A3B5A5E">
            <w:pPr>
              <w:widowControl/>
              <w:autoSpaceDE/>
              <w:autoSpaceDN/>
              <w:ind w:left="-103" w:right="-108"/>
              <w:jc w:val="center"/>
              <w:rPr>
                <w:color w:val="000000"/>
                <w:sz w:val="16"/>
                <w:szCs w:val="16"/>
              </w:rPr>
            </w:pPr>
            <w:r>
              <w:rPr>
                <w:color w:val="000000"/>
                <w:sz w:val="16"/>
                <w:szCs w:val="16"/>
              </w:rPr>
              <w:t>3</w:t>
            </w:r>
          </w:p>
        </w:tc>
        <w:tc>
          <w:tcPr>
            <w:tcW w:w="432" w:type="dxa"/>
            <w:tcBorders>
              <w:top w:val="nil"/>
              <w:left w:val="nil"/>
              <w:bottom w:val="single" w:color="auto" w:sz="4" w:space="0"/>
              <w:right w:val="single" w:color="auto" w:sz="4" w:space="0"/>
            </w:tcBorders>
            <w:shd w:val="clear" w:color="auto" w:fill="FFFFFF" w:themeFill="background1"/>
            <w:vAlign w:val="bottom"/>
          </w:tcPr>
          <w:p w14:paraId="523E6E4C">
            <w:pPr>
              <w:widowControl/>
              <w:autoSpaceDE/>
              <w:autoSpaceDN/>
              <w:ind w:left="-103" w:right="-108"/>
              <w:jc w:val="center"/>
              <w:rPr>
                <w:color w:val="000000"/>
                <w:sz w:val="16"/>
                <w:szCs w:val="16"/>
              </w:rPr>
            </w:pPr>
            <w:r>
              <w:rPr>
                <w:color w:val="000000"/>
                <w:sz w:val="16"/>
                <w:szCs w:val="16"/>
              </w:rPr>
              <w:t>53</w:t>
            </w:r>
          </w:p>
        </w:tc>
        <w:tc>
          <w:tcPr>
            <w:tcW w:w="431" w:type="dxa"/>
            <w:tcBorders>
              <w:top w:val="nil"/>
              <w:left w:val="nil"/>
              <w:bottom w:val="single" w:color="auto" w:sz="4" w:space="0"/>
              <w:right w:val="single" w:color="auto" w:sz="4" w:space="0"/>
            </w:tcBorders>
            <w:shd w:val="clear" w:color="auto" w:fill="FFFFFF" w:themeFill="background1"/>
            <w:vAlign w:val="bottom"/>
          </w:tcPr>
          <w:p w14:paraId="71F28E17">
            <w:pPr>
              <w:widowControl/>
              <w:autoSpaceDE/>
              <w:autoSpaceDN/>
              <w:ind w:left="-103" w:right="-108"/>
              <w:jc w:val="center"/>
              <w:rPr>
                <w:color w:val="000000"/>
                <w:sz w:val="16"/>
                <w:szCs w:val="16"/>
              </w:rPr>
            </w:pPr>
            <w:r>
              <w:rPr>
                <w:color w:val="000000"/>
                <w:sz w:val="16"/>
                <w:szCs w:val="16"/>
              </w:rPr>
              <w:t>53</w:t>
            </w:r>
          </w:p>
        </w:tc>
        <w:tc>
          <w:tcPr>
            <w:tcW w:w="431" w:type="dxa"/>
            <w:tcBorders>
              <w:top w:val="nil"/>
              <w:left w:val="nil"/>
              <w:bottom w:val="single" w:color="auto" w:sz="4" w:space="0"/>
              <w:right w:val="single" w:color="auto" w:sz="4" w:space="0"/>
            </w:tcBorders>
            <w:shd w:val="clear" w:color="auto" w:fill="FFFFFF" w:themeFill="background1"/>
            <w:vAlign w:val="bottom"/>
          </w:tcPr>
          <w:p w14:paraId="0392BD8B">
            <w:pPr>
              <w:widowControl/>
              <w:autoSpaceDE/>
              <w:autoSpaceDN/>
              <w:ind w:left="-103" w:right="-108"/>
              <w:jc w:val="center"/>
              <w:rPr>
                <w:color w:val="000000"/>
                <w:sz w:val="16"/>
                <w:szCs w:val="16"/>
              </w:rPr>
            </w:pPr>
            <w:r>
              <w:rPr>
                <w:color w:val="000000"/>
                <w:sz w:val="16"/>
                <w:szCs w:val="16"/>
              </w:rPr>
              <w:t>1</w:t>
            </w:r>
          </w:p>
        </w:tc>
        <w:tc>
          <w:tcPr>
            <w:tcW w:w="575" w:type="dxa"/>
            <w:tcBorders>
              <w:top w:val="nil"/>
              <w:left w:val="nil"/>
              <w:bottom w:val="single" w:color="auto" w:sz="4" w:space="0"/>
              <w:right w:val="single" w:color="auto" w:sz="8" w:space="0"/>
            </w:tcBorders>
            <w:shd w:val="clear" w:color="auto" w:fill="FFFFFF" w:themeFill="background1"/>
            <w:vAlign w:val="bottom"/>
          </w:tcPr>
          <w:p w14:paraId="34F3B8E7">
            <w:pPr>
              <w:widowControl/>
              <w:autoSpaceDE/>
              <w:autoSpaceDN/>
              <w:ind w:left="-103" w:right="-108"/>
              <w:jc w:val="center"/>
              <w:rPr>
                <w:color w:val="000000"/>
                <w:sz w:val="16"/>
                <w:szCs w:val="16"/>
              </w:rPr>
            </w:pPr>
            <w:r>
              <w:rPr>
                <w:color w:val="000000"/>
                <w:sz w:val="16"/>
                <w:szCs w:val="16"/>
              </w:rPr>
              <w:t>126</w:t>
            </w:r>
          </w:p>
        </w:tc>
      </w:tr>
      <w:tr w14:paraId="7669994F">
        <w:tblPrEx>
          <w:tblCellMar>
            <w:top w:w="0" w:type="dxa"/>
            <w:left w:w="108" w:type="dxa"/>
            <w:bottom w:w="0" w:type="dxa"/>
            <w:right w:w="108" w:type="dxa"/>
          </w:tblCellMar>
        </w:tblPrEx>
        <w:trPr>
          <w:trHeight w:val="170" w:hRule="atLeast"/>
        </w:trPr>
        <w:tc>
          <w:tcPr>
            <w:tcW w:w="560" w:type="dxa"/>
            <w:gridSpan w:val="3"/>
            <w:tcBorders>
              <w:top w:val="nil"/>
              <w:left w:val="single" w:color="auto" w:sz="8" w:space="0"/>
              <w:bottom w:val="single" w:color="auto" w:sz="8" w:space="0"/>
              <w:right w:val="nil"/>
            </w:tcBorders>
            <w:shd w:val="clear" w:color="auto" w:fill="FFFFFF" w:themeFill="background1"/>
            <w:vAlign w:val="center"/>
          </w:tcPr>
          <w:p w14:paraId="1E780CE7">
            <w:pPr>
              <w:widowControl/>
              <w:autoSpaceDE/>
              <w:autoSpaceDN/>
              <w:jc w:val="center"/>
              <w:rPr>
                <w:color w:val="000000"/>
                <w:sz w:val="16"/>
                <w:szCs w:val="16"/>
                <w:lang w:val="en-US"/>
              </w:rPr>
            </w:pPr>
            <w:r>
              <w:rPr>
                <w:color w:val="000000"/>
                <w:sz w:val="16"/>
                <w:szCs w:val="16"/>
                <w:lang w:val="en-US"/>
              </w:rPr>
              <w:t>42</w:t>
            </w:r>
          </w:p>
        </w:tc>
        <w:tc>
          <w:tcPr>
            <w:tcW w:w="1447" w:type="dxa"/>
            <w:tcBorders>
              <w:top w:val="nil"/>
              <w:left w:val="single" w:color="auto" w:sz="8" w:space="0"/>
              <w:bottom w:val="single" w:color="auto" w:sz="8" w:space="0"/>
              <w:right w:val="single" w:color="auto" w:sz="8" w:space="0"/>
            </w:tcBorders>
            <w:shd w:val="clear" w:color="auto" w:fill="FFFFFF" w:themeFill="background1"/>
            <w:vAlign w:val="center"/>
          </w:tcPr>
          <w:p w14:paraId="60A507E6">
            <w:pPr>
              <w:widowControl/>
              <w:autoSpaceDE/>
              <w:autoSpaceDN/>
              <w:ind w:left="-98"/>
              <w:rPr>
                <w:color w:val="000000"/>
                <w:sz w:val="16"/>
                <w:szCs w:val="16"/>
                <w:lang w:val="en-US"/>
              </w:rPr>
            </w:pPr>
            <w:r>
              <w:rPr>
                <w:color w:val="000000"/>
                <w:sz w:val="16"/>
                <w:szCs w:val="16"/>
                <w:lang w:val="en-US"/>
              </w:rPr>
              <w:t>с.Нехаївка</w:t>
            </w:r>
          </w:p>
        </w:tc>
        <w:tc>
          <w:tcPr>
            <w:tcW w:w="751" w:type="dxa"/>
            <w:tcBorders>
              <w:top w:val="nil"/>
              <w:left w:val="nil"/>
              <w:bottom w:val="single" w:color="auto" w:sz="8" w:space="0"/>
              <w:right w:val="single" w:color="auto" w:sz="8" w:space="0"/>
            </w:tcBorders>
            <w:shd w:val="clear" w:color="auto" w:fill="FFFFFF" w:themeFill="background1"/>
            <w:vAlign w:val="center"/>
          </w:tcPr>
          <w:p w14:paraId="62E09CEF">
            <w:pPr>
              <w:widowControl/>
              <w:autoSpaceDE/>
              <w:autoSpaceDN/>
              <w:ind w:firstLine="12"/>
              <w:jc w:val="center"/>
              <w:rPr>
                <w:color w:val="000000"/>
                <w:sz w:val="16"/>
                <w:szCs w:val="16"/>
              </w:rPr>
            </w:pPr>
            <w:r>
              <w:rPr>
                <w:color w:val="000000"/>
                <w:sz w:val="16"/>
                <w:szCs w:val="16"/>
              </w:rPr>
              <w:t>7</w:t>
            </w:r>
          </w:p>
        </w:tc>
        <w:tc>
          <w:tcPr>
            <w:tcW w:w="431" w:type="dxa"/>
            <w:tcBorders>
              <w:top w:val="nil"/>
              <w:left w:val="nil"/>
              <w:bottom w:val="single" w:color="auto" w:sz="8" w:space="0"/>
              <w:right w:val="single" w:color="auto" w:sz="4" w:space="0"/>
            </w:tcBorders>
            <w:shd w:val="clear" w:color="auto" w:fill="FFFFFF" w:themeFill="background1"/>
            <w:vAlign w:val="center"/>
          </w:tcPr>
          <w:p w14:paraId="3A75853A">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411A2CF1">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03BECF7A">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8" w:space="0"/>
              <w:right w:val="single" w:color="auto" w:sz="4" w:space="0"/>
            </w:tcBorders>
            <w:shd w:val="clear" w:color="auto" w:fill="FFFFFF" w:themeFill="background1"/>
            <w:vAlign w:val="center"/>
          </w:tcPr>
          <w:p w14:paraId="1D7B9EF0">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7C999E88">
            <w:pPr>
              <w:widowControl/>
              <w:autoSpaceDE/>
              <w:autoSpaceDN/>
              <w:ind w:left="-103" w:right="-108"/>
              <w:jc w:val="center"/>
              <w:rPr>
                <w:color w:val="000000"/>
                <w:sz w:val="16"/>
                <w:szCs w:val="16"/>
              </w:rPr>
            </w:pPr>
            <w:r>
              <w:rPr>
                <w:color w:val="000000"/>
                <w:sz w:val="16"/>
                <w:szCs w:val="16"/>
              </w:rPr>
              <w:t>2</w:t>
            </w:r>
          </w:p>
        </w:tc>
        <w:tc>
          <w:tcPr>
            <w:tcW w:w="431" w:type="dxa"/>
            <w:tcBorders>
              <w:top w:val="nil"/>
              <w:left w:val="nil"/>
              <w:bottom w:val="single" w:color="auto" w:sz="8" w:space="0"/>
              <w:right w:val="single" w:color="auto" w:sz="4" w:space="0"/>
            </w:tcBorders>
            <w:shd w:val="clear" w:color="auto" w:fill="FFFFFF" w:themeFill="background1"/>
            <w:vAlign w:val="center"/>
          </w:tcPr>
          <w:p w14:paraId="1E1185F8">
            <w:pPr>
              <w:widowControl/>
              <w:autoSpaceDE/>
              <w:autoSpaceDN/>
              <w:ind w:left="-103" w:right="-108"/>
              <w:jc w:val="center"/>
              <w:rPr>
                <w:color w:val="000000"/>
                <w:sz w:val="16"/>
                <w:szCs w:val="16"/>
              </w:rPr>
            </w:pPr>
            <w:r>
              <w:rPr>
                <w:color w:val="000000"/>
                <w:sz w:val="16"/>
                <w:szCs w:val="16"/>
              </w:rPr>
              <w:t>3</w:t>
            </w:r>
          </w:p>
        </w:tc>
        <w:tc>
          <w:tcPr>
            <w:tcW w:w="431" w:type="dxa"/>
            <w:tcBorders>
              <w:top w:val="nil"/>
              <w:left w:val="nil"/>
              <w:bottom w:val="single" w:color="auto" w:sz="8" w:space="0"/>
              <w:right w:val="single" w:color="auto" w:sz="4" w:space="0"/>
            </w:tcBorders>
            <w:shd w:val="clear" w:color="auto" w:fill="FFFFFF" w:themeFill="background1"/>
            <w:vAlign w:val="center"/>
          </w:tcPr>
          <w:p w14:paraId="2799ABFA">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8" w:space="0"/>
              <w:right w:val="single" w:color="auto" w:sz="4" w:space="0"/>
            </w:tcBorders>
            <w:shd w:val="clear" w:color="auto" w:fill="FFFFFF" w:themeFill="background1"/>
            <w:vAlign w:val="center"/>
          </w:tcPr>
          <w:p w14:paraId="4CE1513C">
            <w:pPr>
              <w:widowControl/>
              <w:autoSpaceDE/>
              <w:autoSpaceDN/>
              <w:ind w:left="-103" w:right="-108"/>
              <w:jc w:val="center"/>
              <w:rPr>
                <w:color w:val="000000"/>
                <w:sz w:val="16"/>
                <w:szCs w:val="16"/>
              </w:rPr>
            </w:pPr>
            <w:r>
              <w:rPr>
                <w:color w:val="000000"/>
                <w:sz w:val="16"/>
                <w:szCs w:val="16"/>
              </w:rPr>
              <w:t>5</w:t>
            </w:r>
          </w:p>
        </w:tc>
        <w:tc>
          <w:tcPr>
            <w:tcW w:w="432" w:type="dxa"/>
            <w:tcBorders>
              <w:top w:val="nil"/>
              <w:left w:val="nil"/>
              <w:bottom w:val="single" w:color="auto" w:sz="8" w:space="0"/>
              <w:right w:val="single" w:color="auto" w:sz="4" w:space="0"/>
            </w:tcBorders>
            <w:shd w:val="clear" w:color="auto" w:fill="FFFFFF" w:themeFill="background1"/>
            <w:vAlign w:val="center"/>
          </w:tcPr>
          <w:p w14:paraId="2211BD77">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4ADC90F9">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2F5386E0">
            <w:pPr>
              <w:widowControl/>
              <w:autoSpaceDE/>
              <w:autoSpaceDN/>
              <w:ind w:left="-103" w:right="-108"/>
              <w:jc w:val="center"/>
              <w:rPr>
                <w:color w:val="000000"/>
                <w:sz w:val="16"/>
                <w:szCs w:val="16"/>
              </w:rPr>
            </w:pPr>
            <w:r>
              <w:rPr>
                <w:color w:val="000000"/>
                <w:sz w:val="16"/>
                <w:szCs w:val="16"/>
              </w:rPr>
              <w:t>0</w:t>
            </w:r>
          </w:p>
        </w:tc>
        <w:tc>
          <w:tcPr>
            <w:tcW w:w="431" w:type="dxa"/>
            <w:tcBorders>
              <w:top w:val="nil"/>
              <w:left w:val="nil"/>
              <w:bottom w:val="single" w:color="auto" w:sz="8" w:space="0"/>
              <w:right w:val="single" w:color="auto" w:sz="4" w:space="0"/>
            </w:tcBorders>
            <w:shd w:val="clear" w:color="auto" w:fill="FFFFFF" w:themeFill="background1"/>
            <w:vAlign w:val="center"/>
          </w:tcPr>
          <w:p w14:paraId="72DE8673">
            <w:pPr>
              <w:widowControl/>
              <w:autoSpaceDE/>
              <w:autoSpaceDN/>
              <w:ind w:left="-103" w:right="-108"/>
              <w:jc w:val="center"/>
              <w:rPr>
                <w:color w:val="000000"/>
                <w:sz w:val="16"/>
                <w:szCs w:val="16"/>
              </w:rPr>
            </w:pPr>
            <w:r>
              <w:rPr>
                <w:color w:val="000000"/>
                <w:sz w:val="16"/>
                <w:szCs w:val="16"/>
              </w:rPr>
              <w:t>0</w:t>
            </w:r>
          </w:p>
        </w:tc>
        <w:tc>
          <w:tcPr>
            <w:tcW w:w="432" w:type="dxa"/>
            <w:tcBorders>
              <w:top w:val="nil"/>
              <w:left w:val="nil"/>
              <w:bottom w:val="single" w:color="auto" w:sz="8" w:space="0"/>
              <w:right w:val="single" w:color="auto" w:sz="4" w:space="0"/>
            </w:tcBorders>
            <w:shd w:val="clear" w:color="auto" w:fill="FFFFFF" w:themeFill="background1"/>
            <w:vAlign w:val="center"/>
          </w:tcPr>
          <w:p w14:paraId="3B0C90FC">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8" w:space="0"/>
              <w:right w:val="single" w:color="auto" w:sz="4" w:space="0"/>
            </w:tcBorders>
            <w:shd w:val="clear" w:color="auto" w:fill="FFFFFF" w:themeFill="background1"/>
            <w:vAlign w:val="center"/>
          </w:tcPr>
          <w:p w14:paraId="2A54357A">
            <w:pPr>
              <w:widowControl/>
              <w:autoSpaceDE/>
              <w:autoSpaceDN/>
              <w:ind w:left="-103" w:right="-108"/>
              <w:jc w:val="center"/>
              <w:rPr>
                <w:color w:val="000000"/>
                <w:sz w:val="16"/>
                <w:szCs w:val="16"/>
              </w:rPr>
            </w:pPr>
            <w:r>
              <w:rPr>
                <w:color w:val="000000"/>
                <w:sz w:val="16"/>
                <w:szCs w:val="16"/>
              </w:rPr>
              <w:t>1</w:t>
            </w:r>
          </w:p>
        </w:tc>
        <w:tc>
          <w:tcPr>
            <w:tcW w:w="431" w:type="dxa"/>
            <w:tcBorders>
              <w:top w:val="nil"/>
              <w:left w:val="nil"/>
              <w:bottom w:val="single" w:color="auto" w:sz="8" w:space="0"/>
              <w:right w:val="single" w:color="auto" w:sz="4" w:space="0"/>
            </w:tcBorders>
            <w:shd w:val="clear" w:color="auto" w:fill="FFFFFF" w:themeFill="background1"/>
            <w:vAlign w:val="center"/>
          </w:tcPr>
          <w:p w14:paraId="660D3965">
            <w:pPr>
              <w:widowControl/>
              <w:autoSpaceDE/>
              <w:autoSpaceDN/>
              <w:ind w:left="-103" w:right="-108"/>
              <w:jc w:val="center"/>
              <w:rPr>
                <w:color w:val="000000"/>
                <w:sz w:val="16"/>
                <w:szCs w:val="16"/>
              </w:rPr>
            </w:pPr>
            <w:r>
              <w:rPr>
                <w:color w:val="000000"/>
                <w:sz w:val="16"/>
                <w:szCs w:val="16"/>
              </w:rPr>
              <w:t>0</w:t>
            </w:r>
          </w:p>
        </w:tc>
        <w:tc>
          <w:tcPr>
            <w:tcW w:w="575" w:type="dxa"/>
            <w:tcBorders>
              <w:top w:val="nil"/>
              <w:left w:val="nil"/>
              <w:bottom w:val="single" w:color="auto" w:sz="8" w:space="0"/>
              <w:right w:val="single" w:color="auto" w:sz="8" w:space="0"/>
            </w:tcBorders>
            <w:shd w:val="clear" w:color="auto" w:fill="FFFFFF" w:themeFill="background1"/>
            <w:vAlign w:val="center"/>
          </w:tcPr>
          <w:p w14:paraId="2954F9F4">
            <w:pPr>
              <w:widowControl/>
              <w:autoSpaceDE/>
              <w:autoSpaceDN/>
              <w:ind w:left="-103" w:right="-108"/>
              <w:jc w:val="center"/>
              <w:rPr>
                <w:color w:val="000000"/>
                <w:sz w:val="16"/>
                <w:szCs w:val="16"/>
              </w:rPr>
            </w:pPr>
            <w:r>
              <w:rPr>
                <w:color w:val="000000"/>
                <w:sz w:val="16"/>
                <w:szCs w:val="16"/>
              </w:rPr>
              <w:t>2</w:t>
            </w:r>
          </w:p>
        </w:tc>
      </w:tr>
      <w:tr w14:paraId="045F3839">
        <w:tblPrEx>
          <w:tblCellMar>
            <w:top w:w="0" w:type="dxa"/>
            <w:left w:w="108" w:type="dxa"/>
            <w:bottom w:w="0" w:type="dxa"/>
            <w:right w:w="108" w:type="dxa"/>
          </w:tblCellMar>
        </w:tblPrEx>
        <w:trPr>
          <w:trHeight w:val="170" w:hRule="atLeast"/>
        </w:trPr>
        <w:tc>
          <w:tcPr>
            <w:tcW w:w="2007" w:type="dxa"/>
            <w:gridSpan w:val="4"/>
            <w:tcBorders>
              <w:top w:val="single" w:color="auto" w:sz="8" w:space="0"/>
              <w:left w:val="single" w:color="auto" w:sz="8" w:space="0"/>
              <w:bottom w:val="single" w:color="auto" w:sz="8" w:space="0"/>
              <w:right w:val="nil"/>
            </w:tcBorders>
            <w:shd w:val="clear" w:color="auto" w:fill="FFFFFF" w:themeFill="background1"/>
            <w:vAlign w:val="center"/>
          </w:tcPr>
          <w:p w14:paraId="2A40A3D6">
            <w:pPr>
              <w:widowControl/>
              <w:autoSpaceDE/>
              <w:autoSpaceDN/>
              <w:ind w:left="-98"/>
              <w:jc w:val="center"/>
              <w:rPr>
                <w:b/>
                <w:bCs/>
                <w:color w:val="000000"/>
                <w:sz w:val="16"/>
                <w:szCs w:val="16"/>
                <w:lang w:val="en-US"/>
              </w:rPr>
            </w:pPr>
            <w:r>
              <w:rPr>
                <w:b/>
                <w:bCs/>
                <w:color w:val="000000"/>
                <w:sz w:val="16"/>
                <w:szCs w:val="16"/>
                <w:lang w:val="en-US"/>
              </w:rPr>
              <w:t>Юрівський старостинський округ</w:t>
            </w:r>
          </w:p>
        </w:tc>
        <w:tc>
          <w:tcPr>
            <w:tcW w:w="751" w:type="dxa"/>
            <w:tcBorders>
              <w:top w:val="nil"/>
              <w:left w:val="single" w:color="auto" w:sz="8" w:space="0"/>
              <w:bottom w:val="nil"/>
              <w:right w:val="single" w:color="auto" w:sz="8" w:space="0"/>
            </w:tcBorders>
            <w:shd w:val="clear" w:color="auto" w:fill="FFFFFF" w:themeFill="background1"/>
            <w:vAlign w:val="center"/>
          </w:tcPr>
          <w:p w14:paraId="4FB2A0FA">
            <w:pPr>
              <w:widowControl/>
              <w:autoSpaceDE/>
              <w:autoSpaceDN/>
              <w:ind w:firstLine="12"/>
              <w:jc w:val="center"/>
              <w:rPr>
                <w:b/>
                <w:bCs/>
                <w:color w:val="000000"/>
                <w:sz w:val="16"/>
                <w:szCs w:val="16"/>
              </w:rPr>
            </w:pPr>
            <w:r>
              <w:rPr>
                <w:b/>
                <w:bCs/>
                <w:color w:val="000000"/>
                <w:sz w:val="16"/>
                <w:szCs w:val="16"/>
              </w:rPr>
              <w:t>871</w:t>
            </w:r>
          </w:p>
        </w:tc>
        <w:tc>
          <w:tcPr>
            <w:tcW w:w="431" w:type="dxa"/>
            <w:tcBorders>
              <w:top w:val="nil"/>
              <w:left w:val="nil"/>
              <w:bottom w:val="nil"/>
              <w:right w:val="single" w:color="auto" w:sz="4" w:space="0"/>
            </w:tcBorders>
            <w:shd w:val="clear" w:color="auto" w:fill="FFFFFF" w:themeFill="background1"/>
            <w:vAlign w:val="center"/>
          </w:tcPr>
          <w:p w14:paraId="199445C0">
            <w:pPr>
              <w:widowControl/>
              <w:autoSpaceDE/>
              <w:autoSpaceDN/>
              <w:ind w:left="-103" w:right="-108"/>
              <w:jc w:val="center"/>
              <w:rPr>
                <w:b/>
                <w:bCs/>
                <w:color w:val="000000"/>
                <w:sz w:val="16"/>
                <w:szCs w:val="16"/>
              </w:rPr>
            </w:pPr>
            <w:r>
              <w:rPr>
                <w:b/>
                <w:bCs/>
                <w:color w:val="000000"/>
                <w:sz w:val="16"/>
                <w:szCs w:val="16"/>
              </w:rPr>
              <w:t>16</w:t>
            </w:r>
          </w:p>
        </w:tc>
        <w:tc>
          <w:tcPr>
            <w:tcW w:w="431" w:type="dxa"/>
            <w:tcBorders>
              <w:top w:val="nil"/>
              <w:left w:val="nil"/>
              <w:bottom w:val="nil"/>
              <w:right w:val="single" w:color="auto" w:sz="4" w:space="0"/>
            </w:tcBorders>
            <w:shd w:val="clear" w:color="auto" w:fill="FFFFFF" w:themeFill="background1"/>
            <w:vAlign w:val="center"/>
          </w:tcPr>
          <w:p w14:paraId="24F56D2B">
            <w:pPr>
              <w:widowControl/>
              <w:autoSpaceDE/>
              <w:autoSpaceDN/>
              <w:ind w:left="-103" w:right="-108"/>
              <w:jc w:val="center"/>
              <w:rPr>
                <w:b/>
                <w:bCs/>
                <w:color w:val="000000"/>
                <w:sz w:val="16"/>
                <w:szCs w:val="16"/>
              </w:rPr>
            </w:pPr>
            <w:r>
              <w:rPr>
                <w:b/>
                <w:bCs/>
                <w:color w:val="000000"/>
                <w:sz w:val="16"/>
                <w:szCs w:val="16"/>
              </w:rPr>
              <w:t>30</w:t>
            </w:r>
          </w:p>
        </w:tc>
        <w:tc>
          <w:tcPr>
            <w:tcW w:w="431" w:type="dxa"/>
            <w:tcBorders>
              <w:top w:val="nil"/>
              <w:left w:val="nil"/>
              <w:bottom w:val="nil"/>
              <w:right w:val="single" w:color="auto" w:sz="4" w:space="0"/>
            </w:tcBorders>
            <w:shd w:val="clear" w:color="auto" w:fill="FFFFFF" w:themeFill="background1"/>
            <w:vAlign w:val="center"/>
          </w:tcPr>
          <w:p w14:paraId="29DBFE15">
            <w:pPr>
              <w:widowControl/>
              <w:autoSpaceDE/>
              <w:autoSpaceDN/>
              <w:ind w:left="-103" w:right="-108"/>
              <w:jc w:val="center"/>
              <w:rPr>
                <w:b/>
                <w:bCs/>
                <w:color w:val="000000"/>
                <w:sz w:val="16"/>
                <w:szCs w:val="16"/>
              </w:rPr>
            </w:pPr>
            <w:r>
              <w:rPr>
                <w:b/>
                <w:bCs/>
                <w:color w:val="000000"/>
                <w:sz w:val="16"/>
                <w:szCs w:val="16"/>
              </w:rPr>
              <w:t>8</w:t>
            </w:r>
          </w:p>
        </w:tc>
        <w:tc>
          <w:tcPr>
            <w:tcW w:w="432" w:type="dxa"/>
            <w:tcBorders>
              <w:top w:val="nil"/>
              <w:left w:val="nil"/>
              <w:bottom w:val="nil"/>
              <w:right w:val="single" w:color="auto" w:sz="4" w:space="0"/>
            </w:tcBorders>
            <w:shd w:val="clear" w:color="auto" w:fill="FFFFFF" w:themeFill="background1"/>
            <w:vAlign w:val="center"/>
          </w:tcPr>
          <w:p w14:paraId="3EF720C7">
            <w:pPr>
              <w:widowControl/>
              <w:autoSpaceDE/>
              <w:autoSpaceDN/>
              <w:ind w:left="-103" w:right="-108"/>
              <w:jc w:val="center"/>
              <w:rPr>
                <w:b/>
                <w:bCs/>
                <w:color w:val="000000"/>
                <w:sz w:val="16"/>
                <w:szCs w:val="16"/>
              </w:rPr>
            </w:pPr>
            <w:r>
              <w:rPr>
                <w:b/>
                <w:bCs/>
                <w:color w:val="000000"/>
                <w:sz w:val="16"/>
                <w:szCs w:val="16"/>
              </w:rPr>
              <w:t>32</w:t>
            </w:r>
          </w:p>
        </w:tc>
        <w:tc>
          <w:tcPr>
            <w:tcW w:w="431" w:type="dxa"/>
            <w:tcBorders>
              <w:top w:val="nil"/>
              <w:left w:val="nil"/>
              <w:bottom w:val="nil"/>
              <w:right w:val="single" w:color="auto" w:sz="4" w:space="0"/>
            </w:tcBorders>
            <w:shd w:val="clear" w:color="auto" w:fill="FFFFFF" w:themeFill="background1"/>
            <w:vAlign w:val="center"/>
          </w:tcPr>
          <w:p w14:paraId="7A3E03F5">
            <w:pPr>
              <w:widowControl/>
              <w:autoSpaceDE/>
              <w:autoSpaceDN/>
              <w:ind w:left="-103" w:right="-108"/>
              <w:jc w:val="center"/>
              <w:rPr>
                <w:b/>
                <w:bCs/>
                <w:color w:val="000000"/>
                <w:sz w:val="16"/>
                <w:szCs w:val="16"/>
              </w:rPr>
            </w:pPr>
            <w:r>
              <w:rPr>
                <w:b/>
                <w:bCs/>
                <w:color w:val="000000"/>
                <w:sz w:val="16"/>
                <w:szCs w:val="16"/>
              </w:rPr>
              <w:t>246</w:t>
            </w:r>
          </w:p>
        </w:tc>
        <w:tc>
          <w:tcPr>
            <w:tcW w:w="431" w:type="dxa"/>
            <w:tcBorders>
              <w:top w:val="nil"/>
              <w:left w:val="nil"/>
              <w:bottom w:val="nil"/>
              <w:right w:val="single" w:color="auto" w:sz="4" w:space="0"/>
            </w:tcBorders>
            <w:shd w:val="clear" w:color="auto" w:fill="FFFFFF" w:themeFill="background1"/>
            <w:vAlign w:val="center"/>
          </w:tcPr>
          <w:p w14:paraId="4E185FD9">
            <w:pPr>
              <w:widowControl/>
              <w:autoSpaceDE/>
              <w:autoSpaceDN/>
              <w:ind w:left="-103" w:right="-108"/>
              <w:jc w:val="center"/>
              <w:rPr>
                <w:b/>
                <w:bCs/>
                <w:color w:val="000000"/>
                <w:sz w:val="16"/>
                <w:szCs w:val="16"/>
              </w:rPr>
            </w:pPr>
            <w:r>
              <w:rPr>
                <w:b/>
                <w:bCs/>
                <w:color w:val="000000"/>
                <w:sz w:val="16"/>
                <w:szCs w:val="16"/>
              </w:rPr>
              <w:t>86</w:t>
            </w:r>
          </w:p>
        </w:tc>
        <w:tc>
          <w:tcPr>
            <w:tcW w:w="431" w:type="dxa"/>
            <w:tcBorders>
              <w:top w:val="nil"/>
              <w:left w:val="nil"/>
              <w:bottom w:val="nil"/>
              <w:right w:val="single" w:color="auto" w:sz="4" w:space="0"/>
            </w:tcBorders>
            <w:shd w:val="clear" w:color="auto" w:fill="FFFFFF" w:themeFill="background1"/>
            <w:vAlign w:val="center"/>
          </w:tcPr>
          <w:p w14:paraId="5AD37198">
            <w:pPr>
              <w:widowControl/>
              <w:autoSpaceDE/>
              <w:autoSpaceDN/>
              <w:ind w:left="-103" w:right="-108"/>
              <w:jc w:val="center"/>
              <w:rPr>
                <w:b/>
                <w:bCs/>
                <w:color w:val="000000"/>
                <w:sz w:val="16"/>
                <w:szCs w:val="16"/>
              </w:rPr>
            </w:pPr>
            <w:r>
              <w:rPr>
                <w:b/>
                <w:bCs/>
                <w:color w:val="000000"/>
                <w:sz w:val="16"/>
                <w:szCs w:val="16"/>
              </w:rPr>
              <w:t>0</w:t>
            </w:r>
          </w:p>
        </w:tc>
        <w:tc>
          <w:tcPr>
            <w:tcW w:w="575" w:type="dxa"/>
            <w:tcBorders>
              <w:top w:val="nil"/>
              <w:left w:val="nil"/>
              <w:bottom w:val="nil"/>
              <w:right w:val="single" w:color="auto" w:sz="4" w:space="0"/>
            </w:tcBorders>
            <w:shd w:val="clear" w:color="auto" w:fill="FFFFFF" w:themeFill="background1"/>
            <w:vAlign w:val="center"/>
          </w:tcPr>
          <w:p w14:paraId="33F7DC4D">
            <w:pPr>
              <w:widowControl/>
              <w:autoSpaceDE/>
              <w:autoSpaceDN/>
              <w:ind w:left="-103" w:right="-108"/>
              <w:jc w:val="center"/>
              <w:rPr>
                <w:b/>
                <w:bCs/>
                <w:color w:val="000000"/>
                <w:sz w:val="16"/>
                <w:szCs w:val="16"/>
              </w:rPr>
            </w:pPr>
            <w:r>
              <w:rPr>
                <w:b/>
                <w:bCs/>
                <w:color w:val="000000"/>
                <w:sz w:val="16"/>
                <w:szCs w:val="16"/>
              </w:rPr>
              <w:t>418</w:t>
            </w:r>
          </w:p>
        </w:tc>
        <w:tc>
          <w:tcPr>
            <w:tcW w:w="432" w:type="dxa"/>
            <w:tcBorders>
              <w:top w:val="nil"/>
              <w:left w:val="nil"/>
              <w:bottom w:val="nil"/>
              <w:right w:val="single" w:color="auto" w:sz="4" w:space="0"/>
            </w:tcBorders>
            <w:shd w:val="clear" w:color="auto" w:fill="FFFFFF" w:themeFill="background1"/>
            <w:vAlign w:val="center"/>
          </w:tcPr>
          <w:p w14:paraId="4A0A4166">
            <w:pPr>
              <w:widowControl/>
              <w:autoSpaceDE/>
              <w:autoSpaceDN/>
              <w:ind w:left="-103" w:right="-108"/>
              <w:jc w:val="center"/>
              <w:rPr>
                <w:b/>
                <w:bCs/>
                <w:color w:val="000000"/>
                <w:sz w:val="16"/>
                <w:szCs w:val="16"/>
              </w:rPr>
            </w:pPr>
            <w:r>
              <w:rPr>
                <w:b/>
                <w:bCs/>
                <w:color w:val="000000"/>
                <w:sz w:val="16"/>
                <w:szCs w:val="16"/>
              </w:rPr>
              <w:t>14</w:t>
            </w:r>
          </w:p>
        </w:tc>
        <w:tc>
          <w:tcPr>
            <w:tcW w:w="431" w:type="dxa"/>
            <w:tcBorders>
              <w:top w:val="nil"/>
              <w:left w:val="nil"/>
              <w:bottom w:val="nil"/>
              <w:right w:val="single" w:color="auto" w:sz="4" w:space="0"/>
            </w:tcBorders>
            <w:shd w:val="clear" w:color="auto" w:fill="FFFFFF" w:themeFill="background1"/>
            <w:vAlign w:val="center"/>
          </w:tcPr>
          <w:p w14:paraId="379EA2E8">
            <w:pPr>
              <w:widowControl/>
              <w:autoSpaceDE/>
              <w:autoSpaceDN/>
              <w:ind w:left="-103" w:right="-108"/>
              <w:jc w:val="center"/>
              <w:rPr>
                <w:b/>
                <w:bCs/>
                <w:color w:val="000000"/>
                <w:sz w:val="16"/>
                <w:szCs w:val="16"/>
              </w:rPr>
            </w:pPr>
            <w:r>
              <w:rPr>
                <w:b/>
                <w:bCs/>
                <w:color w:val="000000"/>
                <w:sz w:val="16"/>
                <w:szCs w:val="16"/>
              </w:rPr>
              <w:t>17</w:t>
            </w:r>
          </w:p>
        </w:tc>
        <w:tc>
          <w:tcPr>
            <w:tcW w:w="431" w:type="dxa"/>
            <w:tcBorders>
              <w:top w:val="nil"/>
              <w:left w:val="nil"/>
              <w:bottom w:val="nil"/>
              <w:right w:val="nil"/>
            </w:tcBorders>
            <w:shd w:val="clear" w:color="auto" w:fill="FFFFFF" w:themeFill="background1"/>
            <w:vAlign w:val="center"/>
          </w:tcPr>
          <w:p w14:paraId="7A87C397">
            <w:pPr>
              <w:widowControl/>
              <w:autoSpaceDE/>
              <w:autoSpaceDN/>
              <w:ind w:left="-103" w:right="-108"/>
              <w:jc w:val="center"/>
              <w:rPr>
                <w:b/>
                <w:bCs/>
                <w:color w:val="000000"/>
                <w:sz w:val="16"/>
                <w:szCs w:val="16"/>
              </w:rPr>
            </w:pPr>
            <w:r>
              <w:rPr>
                <w:b/>
                <w:bCs/>
                <w:color w:val="000000"/>
                <w:sz w:val="16"/>
                <w:szCs w:val="16"/>
              </w:rPr>
              <w:t>9</w:t>
            </w:r>
          </w:p>
        </w:tc>
        <w:tc>
          <w:tcPr>
            <w:tcW w:w="431" w:type="dxa"/>
            <w:tcBorders>
              <w:top w:val="nil"/>
              <w:left w:val="single" w:color="auto" w:sz="4" w:space="0"/>
              <w:bottom w:val="nil"/>
              <w:right w:val="nil"/>
            </w:tcBorders>
            <w:shd w:val="clear" w:color="auto" w:fill="FFFFFF" w:themeFill="background1"/>
            <w:vAlign w:val="center"/>
          </w:tcPr>
          <w:p w14:paraId="639923E7">
            <w:pPr>
              <w:widowControl/>
              <w:autoSpaceDE/>
              <w:autoSpaceDN/>
              <w:ind w:left="-103" w:right="-108"/>
              <w:jc w:val="center"/>
              <w:rPr>
                <w:b/>
                <w:bCs/>
                <w:color w:val="000000"/>
                <w:sz w:val="16"/>
                <w:szCs w:val="16"/>
              </w:rPr>
            </w:pPr>
            <w:r>
              <w:rPr>
                <w:b/>
                <w:bCs/>
                <w:color w:val="000000"/>
                <w:sz w:val="16"/>
                <w:szCs w:val="16"/>
              </w:rPr>
              <w:t>37</w:t>
            </w:r>
          </w:p>
        </w:tc>
        <w:tc>
          <w:tcPr>
            <w:tcW w:w="432" w:type="dxa"/>
            <w:tcBorders>
              <w:top w:val="nil"/>
              <w:left w:val="single" w:color="auto" w:sz="4" w:space="0"/>
              <w:bottom w:val="nil"/>
              <w:right w:val="nil"/>
            </w:tcBorders>
            <w:shd w:val="clear" w:color="auto" w:fill="FFFFFF" w:themeFill="background1"/>
            <w:vAlign w:val="center"/>
          </w:tcPr>
          <w:p w14:paraId="2BE617A2">
            <w:pPr>
              <w:widowControl/>
              <w:autoSpaceDE/>
              <w:autoSpaceDN/>
              <w:ind w:left="-103" w:right="-108"/>
              <w:jc w:val="center"/>
              <w:rPr>
                <w:b/>
                <w:bCs/>
                <w:color w:val="000000"/>
                <w:sz w:val="16"/>
                <w:szCs w:val="16"/>
              </w:rPr>
            </w:pPr>
            <w:r>
              <w:rPr>
                <w:b/>
                <w:bCs/>
                <w:color w:val="000000"/>
                <w:sz w:val="16"/>
                <w:szCs w:val="16"/>
              </w:rPr>
              <w:t>226</w:t>
            </w:r>
          </w:p>
        </w:tc>
        <w:tc>
          <w:tcPr>
            <w:tcW w:w="431" w:type="dxa"/>
            <w:tcBorders>
              <w:top w:val="nil"/>
              <w:left w:val="single" w:color="auto" w:sz="4" w:space="0"/>
              <w:bottom w:val="nil"/>
              <w:right w:val="nil"/>
            </w:tcBorders>
            <w:shd w:val="clear" w:color="auto" w:fill="FFFFFF" w:themeFill="background1"/>
            <w:vAlign w:val="center"/>
          </w:tcPr>
          <w:p w14:paraId="764560B8">
            <w:pPr>
              <w:widowControl/>
              <w:autoSpaceDE/>
              <w:autoSpaceDN/>
              <w:ind w:left="-103" w:right="-108"/>
              <w:jc w:val="center"/>
              <w:rPr>
                <w:b/>
                <w:bCs/>
                <w:color w:val="000000"/>
                <w:sz w:val="16"/>
                <w:szCs w:val="16"/>
              </w:rPr>
            </w:pPr>
            <w:r>
              <w:rPr>
                <w:b/>
                <w:bCs/>
                <w:color w:val="000000"/>
                <w:sz w:val="16"/>
                <w:szCs w:val="16"/>
              </w:rPr>
              <w:t>146</w:t>
            </w:r>
          </w:p>
        </w:tc>
        <w:tc>
          <w:tcPr>
            <w:tcW w:w="431" w:type="dxa"/>
            <w:tcBorders>
              <w:top w:val="nil"/>
              <w:left w:val="single" w:color="auto" w:sz="4" w:space="0"/>
              <w:bottom w:val="nil"/>
              <w:right w:val="nil"/>
            </w:tcBorders>
            <w:shd w:val="clear" w:color="auto" w:fill="FFFFFF" w:themeFill="background1"/>
            <w:vAlign w:val="center"/>
          </w:tcPr>
          <w:p w14:paraId="341413C1">
            <w:pPr>
              <w:widowControl/>
              <w:autoSpaceDE/>
              <w:autoSpaceDN/>
              <w:ind w:left="-103" w:right="-108"/>
              <w:jc w:val="center"/>
              <w:rPr>
                <w:b/>
                <w:bCs/>
                <w:color w:val="000000"/>
                <w:sz w:val="16"/>
                <w:szCs w:val="16"/>
              </w:rPr>
            </w:pPr>
            <w:r>
              <w:rPr>
                <w:b/>
                <w:bCs/>
                <w:color w:val="000000"/>
                <w:sz w:val="16"/>
                <w:szCs w:val="16"/>
              </w:rPr>
              <w:t>4</w:t>
            </w:r>
          </w:p>
        </w:tc>
        <w:tc>
          <w:tcPr>
            <w:tcW w:w="575" w:type="dxa"/>
            <w:tcBorders>
              <w:top w:val="nil"/>
              <w:left w:val="single" w:color="auto" w:sz="4" w:space="0"/>
              <w:bottom w:val="nil"/>
              <w:right w:val="single" w:color="auto" w:sz="8" w:space="0"/>
            </w:tcBorders>
            <w:shd w:val="clear" w:color="auto" w:fill="FFFFFF" w:themeFill="background1"/>
            <w:noWrap/>
            <w:vAlign w:val="center"/>
          </w:tcPr>
          <w:p w14:paraId="7D47477C">
            <w:pPr>
              <w:widowControl/>
              <w:autoSpaceDE/>
              <w:autoSpaceDN/>
              <w:ind w:left="-103" w:right="-108"/>
              <w:jc w:val="center"/>
              <w:rPr>
                <w:b/>
                <w:bCs/>
                <w:color w:val="000000"/>
                <w:sz w:val="16"/>
                <w:szCs w:val="16"/>
              </w:rPr>
            </w:pPr>
            <w:r>
              <w:rPr>
                <w:b/>
                <w:bCs/>
                <w:color w:val="000000"/>
                <w:sz w:val="16"/>
                <w:szCs w:val="16"/>
              </w:rPr>
              <w:t>453</w:t>
            </w:r>
          </w:p>
        </w:tc>
      </w:tr>
      <w:tr w14:paraId="331E9663">
        <w:tblPrEx>
          <w:tblCellMar>
            <w:top w:w="0" w:type="dxa"/>
            <w:left w:w="108" w:type="dxa"/>
            <w:bottom w:w="0" w:type="dxa"/>
            <w:right w:w="108" w:type="dxa"/>
          </w:tblCellMar>
        </w:tblPrEx>
        <w:trPr>
          <w:trHeight w:val="170" w:hRule="atLeast"/>
        </w:trPr>
        <w:tc>
          <w:tcPr>
            <w:tcW w:w="560" w:type="dxa"/>
            <w:gridSpan w:val="3"/>
            <w:tcBorders>
              <w:top w:val="nil"/>
              <w:left w:val="single" w:color="auto" w:sz="8" w:space="0"/>
              <w:bottom w:val="single" w:color="auto" w:sz="4" w:space="0"/>
              <w:right w:val="nil"/>
            </w:tcBorders>
            <w:shd w:val="clear" w:color="auto" w:fill="FFFFFF" w:themeFill="background1"/>
          </w:tcPr>
          <w:p w14:paraId="526D879A">
            <w:pPr>
              <w:widowControl/>
              <w:autoSpaceDE/>
              <w:autoSpaceDN/>
              <w:jc w:val="center"/>
              <w:rPr>
                <w:color w:val="000000"/>
                <w:sz w:val="16"/>
                <w:szCs w:val="16"/>
                <w:lang w:val="en-US"/>
              </w:rPr>
            </w:pPr>
          </w:p>
        </w:tc>
        <w:tc>
          <w:tcPr>
            <w:tcW w:w="1447" w:type="dxa"/>
            <w:tcBorders>
              <w:top w:val="nil"/>
              <w:left w:val="single" w:color="auto" w:sz="8" w:space="0"/>
              <w:bottom w:val="single" w:color="auto" w:sz="4" w:space="0"/>
              <w:right w:val="single" w:color="auto" w:sz="8" w:space="0"/>
            </w:tcBorders>
            <w:shd w:val="clear" w:color="auto" w:fill="FFFFFF" w:themeFill="background1"/>
          </w:tcPr>
          <w:p w14:paraId="0F21C0E8">
            <w:pPr>
              <w:widowControl/>
              <w:autoSpaceDE/>
              <w:autoSpaceDN/>
              <w:ind w:left="-98"/>
              <w:rPr>
                <w:color w:val="000000"/>
                <w:sz w:val="16"/>
                <w:szCs w:val="16"/>
                <w:lang w:val="en-US"/>
              </w:rPr>
            </w:pPr>
            <w:r>
              <w:rPr>
                <w:color w:val="000000"/>
                <w:sz w:val="16"/>
                <w:szCs w:val="16"/>
                <w:lang w:val="en-US"/>
              </w:rPr>
              <w:t>с. Юрівка</w:t>
            </w:r>
          </w:p>
        </w:tc>
        <w:tc>
          <w:tcPr>
            <w:tcW w:w="751" w:type="dxa"/>
            <w:tcBorders>
              <w:top w:val="single" w:color="auto" w:sz="8" w:space="0"/>
              <w:left w:val="nil"/>
              <w:bottom w:val="single" w:color="auto" w:sz="4" w:space="0"/>
              <w:right w:val="single" w:color="auto" w:sz="8" w:space="0"/>
            </w:tcBorders>
            <w:shd w:val="clear" w:color="auto" w:fill="FFFFFF" w:themeFill="background1"/>
            <w:vAlign w:val="center"/>
          </w:tcPr>
          <w:p w14:paraId="0BEF00A7">
            <w:pPr>
              <w:widowControl/>
              <w:autoSpaceDE/>
              <w:autoSpaceDN/>
              <w:ind w:firstLine="12"/>
              <w:jc w:val="center"/>
              <w:rPr>
                <w:color w:val="000000"/>
                <w:sz w:val="16"/>
                <w:szCs w:val="16"/>
              </w:rPr>
            </w:pPr>
            <w:r>
              <w:rPr>
                <w:color w:val="000000"/>
                <w:sz w:val="16"/>
                <w:szCs w:val="16"/>
              </w:rPr>
              <w:t>532</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5177BD65">
            <w:pPr>
              <w:widowControl/>
              <w:autoSpaceDE/>
              <w:autoSpaceDN/>
              <w:ind w:left="-103" w:right="-108"/>
              <w:jc w:val="center"/>
              <w:rPr>
                <w:color w:val="000000"/>
                <w:sz w:val="16"/>
                <w:szCs w:val="16"/>
              </w:rPr>
            </w:pPr>
            <w:r>
              <w:rPr>
                <w:color w:val="000000"/>
                <w:sz w:val="16"/>
                <w:szCs w:val="16"/>
              </w:rPr>
              <w:t>14</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2B7B4818">
            <w:pPr>
              <w:widowControl/>
              <w:autoSpaceDE/>
              <w:autoSpaceDN/>
              <w:ind w:left="-103" w:right="-108"/>
              <w:jc w:val="center"/>
              <w:rPr>
                <w:color w:val="000000"/>
                <w:sz w:val="16"/>
                <w:szCs w:val="16"/>
              </w:rPr>
            </w:pPr>
            <w:r>
              <w:rPr>
                <w:color w:val="000000"/>
                <w:sz w:val="16"/>
                <w:szCs w:val="16"/>
              </w:rPr>
              <w:t>23</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2A1C70CB">
            <w:pPr>
              <w:widowControl/>
              <w:autoSpaceDE/>
              <w:autoSpaceDN/>
              <w:ind w:left="-103" w:right="-108"/>
              <w:jc w:val="center"/>
              <w:rPr>
                <w:color w:val="000000"/>
                <w:sz w:val="16"/>
                <w:szCs w:val="16"/>
              </w:rPr>
            </w:pPr>
            <w:r>
              <w:rPr>
                <w:color w:val="000000"/>
                <w:sz w:val="16"/>
                <w:szCs w:val="16"/>
              </w:rPr>
              <w:t>6</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720CFC84">
            <w:pPr>
              <w:widowControl/>
              <w:autoSpaceDE/>
              <w:autoSpaceDN/>
              <w:ind w:left="-103" w:right="-108"/>
              <w:jc w:val="center"/>
              <w:rPr>
                <w:color w:val="000000"/>
                <w:sz w:val="16"/>
                <w:szCs w:val="16"/>
              </w:rPr>
            </w:pPr>
            <w:r>
              <w:rPr>
                <w:color w:val="000000"/>
                <w:sz w:val="16"/>
                <w:szCs w:val="16"/>
              </w:rPr>
              <w:t>22</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51D5ACBF">
            <w:pPr>
              <w:widowControl/>
              <w:autoSpaceDE/>
              <w:autoSpaceDN/>
              <w:ind w:left="-103" w:right="-108"/>
              <w:jc w:val="center"/>
              <w:rPr>
                <w:color w:val="000000"/>
                <w:sz w:val="16"/>
                <w:szCs w:val="16"/>
              </w:rPr>
            </w:pPr>
            <w:r>
              <w:rPr>
                <w:color w:val="000000"/>
                <w:sz w:val="16"/>
                <w:szCs w:val="16"/>
              </w:rPr>
              <w:t>141</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10F8EA6D">
            <w:pPr>
              <w:widowControl/>
              <w:autoSpaceDE/>
              <w:autoSpaceDN/>
              <w:ind w:left="-103" w:right="-108"/>
              <w:jc w:val="center"/>
              <w:rPr>
                <w:color w:val="000000"/>
                <w:sz w:val="16"/>
                <w:szCs w:val="16"/>
              </w:rPr>
            </w:pPr>
            <w:r>
              <w:rPr>
                <w:color w:val="000000"/>
                <w:sz w:val="16"/>
                <w:szCs w:val="16"/>
              </w:rPr>
              <w:t>50</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5C72E1A9">
            <w:pPr>
              <w:widowControl/>
              <w:autoSpaceDE/>
              <w:autoSpaceDN/>
              <w:ind w:left="-103" w:right="-108"/>
              <w:jc w:val="center"/>
              <w:rPr>
                <w:color w:val="000000"/>
                <w:sz w:val="16"/>
                <w:szCs w:val="16"/>
              </w:rPr>
            </w:pPr>
            <w:r>
              <w:rPr>
                <w:color w:val="000000"/>
                <w:sz w:val="16"/>
                <w:szCs w:val="16"/>
              </w:rPr>
              <w:t>0</w:t>
            </w:r>
          </w:p>
        </w:tc>
        <w:tc>
          <w:tcPr>
            <w:tcW w:w="575" w:type="dxa"/>
            <w:tcBorders>
              <w:top w:val="single" w:color="auto" w:sz="8" w:space="0"/>
              <w:left w:val="nil"/>
              <w:bottom w:val="single" w:color="auto" w:sz="4" w:space="0"/>
              <w:right w:val="single" w:color="auto" w:sz="4" w:space="0"/>
            </w:tcBorders>
            <w:shd w:val="clear" w:color="auto" w:fill="FFFFFF" w:themeFill="background1"/>
            <w:vAlign w:val="center"/>
          </w:tcPr>
          <w:p w14:paraId="3B06D98D">
            <w:pPr>
              <w:widowControl/>
              <w:autoSpaceDE/>
              <w:autoSpaceDN/>
              <w:ind w:left="-103" w:right="-108"/>
              <w:jc w:val="center"/>
              <w:rPr>
                <w:color w:val="000000"/>
                <w:sz w:val="16"/>
                <w:szCs w:val="16"/>
              </w:rPr>
            </w:pPr>
            <w:r>
              <w:rPr>
                <w:color w:val="000000"/>
                <w:sz w:val="16"/>
                <w:szCs w:val="16"/>
              </w:rPr>
              <w:t>256</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2B984637">
            <w:pPr>
              <w:widowControl/>
              <w:autoSpaceDE/>
              <w:autoSpaceDN/>
              <w:ind w:left="-103" w:right="-108"/>
              <w:jc w:val="center"/>
              <w:rPr>
                <w:color w:val="000000"/>
                <w:sz w:val="16"/>
                <w:szCs w:val="16"/>
              </w:rPr>
            </w:pPr>
            <w:r>
              <w:rPr>
                <w:color w:val="000000"/>
                <w:sz w:val="16"/>
                <w:szCs w:val="16"/>
              </w:rPr>
              <w:t>7</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2318FE53">
            <w:pPr>
              <w:widowControl/>
              <w:autoSpaceDE/>
              <w:autoSpaceDN/>
              <w:ind w:left="-103" w:right="-108"/>
              <w:jc w:val="center"/>
              <w:rPr>
                <w:color w:val="000000"/>
                <w:sz w:val="16"/>
                <w:szCs w:val="16"/>
              </w:rPr>
            </w:pPr>
            <w:r>
              <w:rPr>
                <w:color w:val="000000"/>
                <w:sz w:val="16"/>
                <w:szCs w:val="16"/>
              </w:rPr>
              <w:t>16</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22BCB5EB">
            <w:pPr>
              <w:widowControl/>
              <w:autoSpaceDE/>
              <w:autoSpaceDN/>
              <w:ind w:left="-103" w:right="-108"/>
              <w:jc w:val="center"/>
              <w:rPr>
                <w:color w:val="000000"/>
                <w:sz w:val="16"/>
                <w:szCs w:val="16"/>
              </w:rPr>
            </w:pPr>
            <w:r>
              <w:rPr>
                <w:color w:val="000000"/>
                <w:sz w:val="16"/>
                <w:szCs w:val="16"/>
              </w:rPr>
              <w:t>6</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07B6E555">
            <w:pPr>
              <w:widowControl/>
              <w:autoSpaceDE/>
              <w:autoSpaceDN/>
              <w:ind w:left="-103" w:right="-108"/>
              <w:jc w:val="center"/>
              <w:rPr>
                <w:color w:val="000000"/>
                <w:sz w:val="16"/>
                <w:szCs w:val="16"/>
              </w:rPr>
            </w:pPr>
            <w:r>
              <w:rPr>
                <w:color w:val="000000"/>
                <w:sz w:val="16"/>
                <w:szCs w:val="16"/>
              </w:rPr>
              <w:t>19</w:t>
            </w:r>
          </w:p>
        </w:tc>
        <w:tc>
          <w:tcPr>
            <w:tcW w:w="432" w:type="dxa"/>
            <w:tcBorders>
              <w:top w:val="single" w:color="auto" w:sz="8" w:space="0"/>
              <w:left w:val="nil"/>
              <w:bottom w:val="single" w:color="auto" w:sz="4" w:space="0"/>
              <w:right w:val="single" w:color="auto" w:sz="4" w:space="0"/>
            </w:tcBorders>
            <w:shd w:val="clear" w:color="auto" w:fill="FFFFFF" w:themeFill="background1"/>
            <w:vAlign w:val="center"/>
          </w:tcPr>
          <w:p w14:paraId="2AA40554">
            <w:pPr>
              <w:widowControl/>
              <w:autoSpaceDE/>
              <w:autoSpaceDN/>
              <w:ind w:left="-103" w:right="-108"/>
              <w:jc w:val="center"/>
              <w:rPr>
                <w:color w:val="000000"/>
                <w:sz w:val="16"/>
                <w:szCs w:val="16"/>
              </w:rPr>
            </w:pPr>
            <w:r>
              <w:rPr>
                <w:color w:val="000000"/>
                <w:sz w:val="16"/>
                <w:szCs w:val="16"/>
              </w:rPr>
              <w:t>140</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509A65D3">
            <w:pPr>
              <w:widowControl/>
              <w:autoSpaceDE/>
              <w:autoSpaceDN/>
              <w:ind w:left="-103" w:right="-108"/>
              <w:jc w:val="center"/>
              <w:rPr>
                <w:color w:val="000000"/>
                <w:sz w:val="16"/>
                <w:szCs w:val="16"/>
              </w:rPr>
            </w:pPr>
            <w:r>
              <w:rPr>
                <w:color w:val="000000"/>
                <w:sz w:val="16"/>
                <w:szCs w:val="16"/>
              </w:rPr>
              <w:t>87</w:t>
            </w:r>
          </w:p>
        </w:tc>
        <w:tc>
          <w:tcPr>
            <w:tcW w:w="431" w:type="dxa"/>
            <w:tcBorders>
              <w:top w:val="single" w:color="auto" w:sz="8" w:space="0"/>
              <w:left w:val="nil"/>
              <w:bottom w:val="single" w:color="auto" w:sz="4" w:space="0"/>
              <w:right w:val="single" w:color="auto" w:sz="4" w:space="0"/>
            </w:tcBorders>
            <w:shd w:val="clear" w:color="auto" w:fill="FFFFFF" w:themeFill="background1"/>
            <w:vAlign w:val="center"/>
          </w:tcPr>
          <w:p w14:paraId="3EE97D0E">
            <w:pPr>
              <w:widowControl/>
              <w:autoSpaceDE/>
              <w:autoSpaceDN/>
              <w:ind w:left="-103" w:right="-108"/>
              <w:jc w:val="center"/>
              <w:rPr>
                <w:color w:val="000000"/>
                <w:sz w:val="16"/>
                <w:szCs w:val="16"/>
              </w:rPr>
            </w:pPr>
            <w:r>
              <w:rPr>
                <w:color w:val="000000"/>
                <w:sz w:val="16"/>
                <w:szCs w:val="16"/>
              </w:rPr>
              <w:t>1</w:t>
            </w:r>
          </w:p>
        </w:tc>
        <w:tc>
          <w:tcPr>
            <w:tcW w:w="575" w:type="dxa"/>
            <w:tcBorders>
              <w:top w:val="single" w:color="auto" w:sz="8" w:space="0"/>
              <w:left w:val="nil"/>
              <w:bottom w:val="single" w:color="auto" w:sz="4" w:space="0"/>
              <w:right w:val="single" w:color="auto" w:sz="8" w:space="0"/>
            </w:tcBorders>
            <w:shd w:val="clear" w:color="auto" w:fill="FFFFFF" w:themeFill="background1"/>
            <w:vAlign w:val="center"/>
          </w:tcPr>
          <w:p w14:paraId="6C04B2CD">
            <w:pPr>
              <w:widowControl/>
              <w:autoSpaceDE/>
              <w:autoSpaceDN/>
              <w:ind w:left="-103" w:right="-108"/>
              <w:jc w:val="center"/>
              <w:rPr>
                <w:color w:val="000000"/>
                <w:sz w:val="16"/>
                <w:szCs w:val="16"/>
              </w:rPr>
            </w:pPr>
            <w:r>
              <w:rPr>
                <w:color w:val="000000"/>
                <w:sz w:val="16"/>
                <w:szCs w:val="16"/>
              </w:rPr>
              <w:t>276</w:t>
            </w:r>
          </w:p>
        </w:tc>
      </w:tr>
      <w:tr w14:paraId="55C5A2D1">
        <w:tblPrEx>
          <w:tblCellMar>
            <w:top w:w="0" w:type="dxa"/>
            <w:left w:w="108" w:type="dxa"/>
            <w:bottom w:w="0" w:type="dxa"/>
            <w:right w:w="108" w:type="dxa"/>
          </w:tblCellMar>
        </w:tblPrEx>
        <w:trPr>
          <w:trHeight w:val="170" w:hRule="atLeast"/>
        </w:trPr>
        <w:tc>
          <w:tcPr>
            <w:tcW w:w="560" w:type="dxa"/>
            <w:gridSpan w:val="3"/>
            <w:tcBorders>
              <w:top w:val="single" w:color="auto" w:sz="4" w:space="0"/>
              <w:left w:val="single" w:color="auto" w:sz="4" w:space="0"/>
              <w:bottom w:val="single" w:color="auto" w:sz="4" w:space="0"/>
              <w:right w:val="single" w:color="auto" w:sz="4" w:space="0"/>
            </w:tcBorders>
            <w:shd w:val="clear" w:color="auto" w:fill="FFFFFF" w:themeFill="background1"/>
          </w:tcPr>
          <w:p w14:paraId="4A85B7DC">
            <w:pPr>
              <w:widowControl/>
              <w:autoSpaceDE/>
              <w:autoSpaceDN/>
              <w:jc w:val="center"/>
              <w:rPr>
                <w:color w:val="000000"/>
                <w:sz w:val="16"/>
                <w:szCs w:val="16"/>
                <w:lang w:val="en-US"/>
              </w:rPr>
            </w:pPr>
            <w:r>
              <w:rPr>
                <w:color w:val="000000"/>
                <w:sz w:val="16"/>
                <w:szCs w:val="16"/>
                <w:lang w:val="en-US"/>
              </w:rPr>
              <w:t>44</w:t>
            </w:r>
          </w:p>
        </w:tc>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tcPr>
          <w:p w14:paraId="2A7D7D6D">
            <w:pPr>
              <w:widowControl/>
              <w:autoSpaceDE/>
              <w:autoSpaceDN/>
              <w:ind w:left="-98"/>
              <w:rPr>
                <w:color w:val="000000"/>
                <w:sz w:val="16"/>
                <w:szCs w:val="16"/>
                <w:lang w:val="en-US"/>
              </w:rPr>
            </w:pPr>
            <w:r>
              <w:rPr>
                <w:color w:val="000000"/>
                <w:sz w:val="16"/>
                <w:szCs w:val="16"/>
                <w:lang w:val="en-US"/>
              </w:rPr>
              <w:t>с. Пекарі</w:t>
            </w:r>
          </w:p>
        </w:tc>
        <w:tc>
          <w:tcPr>
            <w:tcW w:w="7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16E7AD">
            <w:pPr>
              <w:widowControl/>
              <w:autoSpaceDE/>
              <w:autoSpaceDN/>
              <w:ind w:firstLine="12"/>
              <w:jc w:val="center"/>
              <w:rPr>
                <w:color w:val="000000"/>
                <w:sz w:val="16"/>
                <w:szCs w:val="16"/>
              </w:rPr>
            </w:pPr>
            <w:r>
              <w:rPr>
                <w:color w:val="000000"/>
                <w:sz w:val="16"/>
                <w:szCs w:val="16"/>
              </w:rPr>
              <w:t>339</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972C850">
            <w:pPr>
              <w:widowControl/>
              <w:autoSpaceDE/>
              <w:autoSpaceDN/>
              <w:ind w:left="-103" w:right="-108"/>
              <w:jc w:val="center"/>
              <w:rPr>
                <w:color w:val="000000"/>
                <w:sz w:val="16"/>
                <w:szCs w:val="16"/>
              </w:rPr>
            </w:pPr>
            <w:r>
              <w:rPr>
                <w:color w:val="000000"/>
                <w:sz w:val="16"/>
                <w:szCs w:val="16"/>
              </w:rPr>
              <w:t>2</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91247E">
            <w:pPr>
              <w:widowControl/>
              <w:autoSpaceDE/>
              <w:autoSpaceDN/>
              <w:ind w:left="-103" w:right="-108"/>
              <w:jc w:val="center"/>
              <w:rPr>
                <w:color w:val="000000"/>
                <w:sz w:val="16"/>
                <w:szCs w:val="16"/>
              </w:rPr>
            </w:pPr>
            <w:r>
              <w:rPr>
                <w:color w:val="000000"/>
                <w:sz w:val="16"/>
                <w:szCs w:val="16"/>
              </w:rPr>
              <w:t>7</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E49AB9F">
            <w:pPr>
              <w:widowControl/>
              <w:autoSpaceDE/>
              <w:autoSpaceDN/>
              <w:ind w:left="-103" w:right="-108"/>
              <w:jc w:val="center"/>
              <w:rPr>
                <w:color w:val="000000"/>
                <w:sz w:val="16"/>
                <w:szCs w:val="16"/>
              </w:rPr>
            </w:pPr>
            <w:r>
              <w:rPr>
                <w:color w:val="000000"/>
                <w:sz w:val="16"/>
                <w:szCs w:val="16"/>
              </w:rPr>
              <w:t>2</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5F10C5">
            <w:pPr>
              <w:widowControl/>
              <w:autoSpaceDE/>
              <w:autoSpaceDN/>
              <w:ind w:left="-103" w:right="-108"/>
              <w:jc w:val="center"/>
              <w:rPr>
                <w:color w:val="000000"/>
                <w:sz w:val="16"/>
                <w:szCs w:val="16"/>
              </w:rPr>
            </w:pPr>
            <w:r>
              <w:rPr>
                <w:color w:val="000000"/>
                <w:sz w:val="16"/>
                <w:szCs w:val="16"/>
              </w:rPr>
              <w:t>10</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2D7314">
            <w:pPr>
              <w:widowControl/>
              <w:autoSpaceDE/>
              <w:autoSpaceDN/>
              <w:ind w:left="-103" w:right="-108"/>
              <w:jc w:val="center"/>
              <w:rPr>
                <w:color w:val="000000"/>
                <w:sz w:val="16"/>
                <w:szCs w:val="16"/>
              </w:rPr>
            </w:pPr>
            <w:r>
              <w:rPr>
                <w:color w:val="000000"/>
                <w:sz w:val="16"/>
                <w:szCs w:val="16"/>
              </w:rPr>
              <w:t>105</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5E4267F">
            <w:pPr>
              <w:widowControl/>
              <w:autoSpaceDE/>
              <w:autoSpaceDN/>
              <w:ind w:left="-103" w:right="-108"/>
              <w:jc w:val="center"/>
              <w:rPr>
                <w:color w:val="000000"/>
                <w:sz w:val="16"/>
                <w:szCs w:val="16"/>
              </w:rPr>
            </w:pPr>
            <w:r>
              <w:rPr>
                <w:color w:val="000000"/>
                <w:sz w:val="16"/>
                <w:szCs w:val="16"/>
              </w:rPr>
              <w:t>36</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0C2FE7">
            <w:pPr>
              <w:widowControl/>
              <w:autoSpaceDE/>
              <w:autoSpaceDN/>
              <w:ind w:left="-103" w:right="-108"/>
              <w:jc w:val="center"/>
              <w:rPr>
                <w:color w:val="000000"/>
                <w:sz w:val="16"/>
                <w:szCs w:val="16"/>
              </w:rPr>
            </w:pPr>
            <w:r>
              <w:rPr>
                <w:color w:val="000000"/>
                <w:sz w:val="16"/>
                <w:szCs w:val="16"/>
              </w:rPr>
              <w:t>0</w:t>
            </w:r>
          </w:p>
        </w:tc>
        <w:tc>
          <w:tcPr>
            <w:tcW w:w="5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7CD1B65">
            <w:pPr>
              <w:widowControl/>
              <w:autoSpaceDE/>
              <w:autoSpaceDN/>
              <w:ind w:left="-103" w:right="-108"/>
              <w:jc w:val="center"/>
              <w:rPr>
                <w:color w:val="000000"/>
                <w:sz w:val="16"/>
                <w:szCs w:val="16"/>
              </w:rPr>
            </w:pPr>
            <w:r>
              <w:rPr>
                <w:color w:val="000000"/>
                <w:sz w:val="16"/>
                <w:szCs w:val="16"/>
              </w:rPr>
              <w:t>162</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55DD6D">
            <w:pPr>
              <w:widowControl/>
              <w:autoSpaceDE/>
              <w:autoSpaceDN/>
              <w:ind w:left="-103" w:right="-108"/>
              <w:jc w:val="center"/>
              <w:rPr>
                <w:color w:val="000000"/>
                <w:sz w:val="16"/>
                <w:szCs w:val="16"/>
              </w:rPr>
            </w:pPr>
            <w:r>
              <w:rPr>
                <w:color w:val="000000"/>
                <w:sz w:val="16"/>
                <w:szCs w:val="16"/>
              </w:rPr>
              <w:t>7</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64E086">
            <w:pPr>
              <w:widowControl/>
              <w:autoSpaceDE/>
              <w:autoSpaceDN/>
              <w:ind w:left="-103" w:right="-108"/>
              <w:jc w:val="center"/>
              <w:rPr>
                <w:color w:val="000000"/>
                <w:sz w:val="16"/>
                <w:szCs w:val="16"/>
              </w:rPr>
            </w:pPr>
            <w:r>
              <w:rPr>
                <w:color w:val="000000"/>
                <w:sz w:val="16"/>
                <w:szCs w:val="16"/>
              </w:rPr>
              <w:t>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967C366">
            <w:pPr>
              <w:widowControl/>
              <w:autoSpaceDE/>
              <w:autoSpaceDN/>
              <w:ind w:left="-103" w:right="-108"/>
              <w:jc w:val="center"/>
              <w:rPr>
                <w:color w:val="000000"/>
                <w:sz w:val="16"/>
                <w:szCs w:val="16"/>
              </w:rPr>
            </w:pPr>
            <w:r>
              <w:rPr>
                <w:color w:val="000000"/>
                <w:sz w:val="16"/>
                <w:szCs w:val="16"/>
              </w:rPr>
              <w:t>3</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E4A9631">
            <w:pPr>
              <w:widowControl/>
              <w:autoSpaceDE/>
              <w:autoSpaceDN/>
              <w:ind w:left="-103" w:right="-108"/>
              <w:jc w:val="center"/>
              <w:rPr>
                <w:color w:val="000000"/>
                <w:sz w:val="16"/>
                <w:szCs w:val="16"/>
              </w:rPr>
            </w:pPr>
            <w:r>
              <w:rPr>
                <w:color w:val="000000"/>
                <w:sz w:val="16"/>
                <w:szCs w:val="16"/>
              </w:rPr>
              <w:t>18</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49C90F">
            <w:pPr>
              <w:widowControl/>
              <w:autoSpaceDE/>
              <w:autoSpaceDN/>
              <w:ind w:left="-103" w:right="-108"/>
              <w:jc w:val="center"/>
              <w:rPr>
                <w:color w:val="000000"/>
                <w:sz w:val="16"/>
                <w:szCs w:val="16"/>
              </w:rPr>
            </w:pPr>
            <w:r>
              <w:rPr>
                <w:color w:val="000000"/>
                <w:sz w:val="16"/>
                <w:szCs w:val="16"/>
              </w:rPr>
              <w:t>86</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984962E">
            <w:pPr>
              <w:widowControl/>
              <w:autoSpaceDE/>
              <w:autoSpaceDN/>
              <w:ind w:left="-103" w:right="-108"/>
              <w:jc w:val="center"/>
              <w:rPr>
                <w:color w:val="000000"/>
                <w:sz w:val="16"/>
                <w:szCs w:val="16"/>
              </w:rPr>
            </w:pPr>
            <w:r>
              <w:rPr>
                <w:color w:val="000000"/>
                <w:sz w:val="16"/>
                <w:szCs w:val="16"/>
              </w:rPr>
              <w:t>59</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565607">
            <w:pPr>
              <w:widowControl/>
              <w:autoSpaceDE/>
              <w:autoSpaceDN/>
              <w:ind w:left="-103" w:right="-108"/>
              <w:jc w:val="center"/>
              <w:rPr>
                <w:color w:val="000000"/>
                <w:sz w:val="16"/>
                <w:szCs w:val="16"/>
              </w:rPr>
            </w:pPr>
            <w:r>
              <w:rPr>
                <w:color w:val="000000"/>
                <w:sz w:val="16"/>
                <w:szCs w:val="16"/>
              </w:rPr>
              <w:t>3</w:t>
            </w:r>
          </w:p>
        </w:tc>
        <w:tc>
          <w:tcPr>
            <w:tcW w:w="57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3104755">
            <w:pPr>
              <w:widowControl/>
              <w:autoSpaceDE/>
              <w:autoSpaceDN/>
              <w:ind w:left="-103" w:right="-108"/>
              <w:jc w:val="center"/>
              <w:rPr>
                <w:color w:val="000000"/>
                <w:sz w:val="16"/>
                <w:szCs w:val="16"/>
              </w:rPr>
            </w:pPr>
            <w:r>
              <w:rPr>
                <w:color w:val="000000"/>
                <w:sz w:val="16"/>
                <w:szCs w:val="16"/>
              </w:rPr>
              <w:t>177</w:t>
            </w:r>
          </w:p>
        </w:tc>
      </w:tr>
      <w:tr w14:paraId="566F1F6A">
        <w:tblPrEx>
          <w:tblCellMar>
            <w:top w:w="0" w:type="dxa"/>
            <w:left w:w="108" w:type="dxa"/>
            <w:bottom w:w="0" w:type="dxa"/>
            <w:right w:w="108" w:type="dxa"/>
          </w:tblCellMar>
        </w:tblPrEx>
        <w:trPr>
          <w:trHeight w:val="318" w:hRule="atLeast"/>
        </w:trPr>
        <w:tc>
          <w:tcPr>
            <w:tcW w:w="560"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B57C514">
            <w:pPr>
              <w:widowControl/>
              <w:autoSpaceDE/>
              <w:autoSpaceDN/>
              <w:jc w:val="center"/>
              <w:rPr>
                <w:color w:val="000000"/>
                <w:sz w:val="16"/>
                <w:szCs w:val="16"/>
                <w:lang w:val="en-US"/>
              </w:rPr>
            </w:pPr>
            <w:r>
              <w:rPr>
                <w:color w:val="000000"/>
                <w:sz w:val="16"/>
                <w:szCs w:val="16"/>
                <w:lang w:val="en-US"/>
              </w:rPr>
              <w:t> </w:t>
            </w:r>
          </w:p>
        </w:tc>
        <w:tc>
          <w:tcPr>
            <w:tcW w:w="1447"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0E28DED">
            <w:pPr>
              <w:widowControl/>
              <w:autoSpaceDE/>
              <w:autoSpaceDN/>
              <w:ind w:left="-98"/>
              <w:jc w:val="center"/>
              <w:rPr>
                <w:b/>
                <w:bCs/>
                <w:color w:val="000000"/>
                <w:sz w:val="16"/>
                <w:szCs w:val="16"/>
                <w:lang w:val="en-US"/>
              </w:rPr>
            </w:pPr>
            <w:r>
              <w:rPr>
                <w:b/>
                <w:bCs/>
                <w:color w:val="000000"/>
                <w:sz w:val="16"/>
                <w:szCs w:val="16"/>
                <w:lang w:val="en-US"/>
              </w:rPr>
              <w:t>Всього</w:t>
            </w:r>
          </w:p>
        </w:tc>
        <w:tc>
          <w:tcPr>
            <w:tcW w:w="75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590C35">
            <w:pPr>
              <w:widowControl/>
              <w:autoSpaceDE/>
              <w:autoSpaceDN/>
              <w:ind w:firstLine="12"/>
              <w:jc w:val="center"/>
              <w:rPr>
                <w:b/>
                <w:bCs/>
                <w:color w:val="000000"/>
                <w:sz w:val="16"/>
                <w:szCs w:val="16"/>
              </w:rPr>
            </w:pPr>
            <w:r>
              <w:rPr>
                <w:b/>
                <w:bCs/>
                <w:color w:val="000000"/>
                <w:sz w:val="16"/>
                <w:szCs w:val="16"/>
              </w:rPr>
              <w:t>13354</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634022">
            <w:pPr>
              <w:widowControl/>
              <w:autoSpaceDE/>
              <w:autoSpaceDN/>
              <w:ind w:left="-103" w:right="-108"/>
              <w:jc w:val="center"/>
              <w:rPr>
                <w:b/>
                <w:bCs/>
                <w:color w:val="000000"/>
                <w:sz w:val="16"/>
                <w:szCs w:val="16"/>
              </w:rPr>
            </w:pPr>
            <w:r>
              <w:rPr>
                <w:b/>
                <w:bCs/>
                <w:color w:val="000000"/>
                <w:sz w:val="16"/>
                <w:szCs w:val="16"/>
              </w:rPr>
              <w:t>249</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E2D9FE">
            <w:pPr>
              <w:widowControl/>
              <w:autoSpaceDE/>
              <w:autoSpaceDN/>
              <w:ind w:left="-103" w:right="-108"/>
              <w:jc w:val="center"/>
              <w:rPr>
                <w:b/>
                <w:bCs/>
                <w:color w:val="000000"/>
                <w:sz w:val="16"/>
                <w:szCs w:val="16"/>
              </w:rPr>
            </w:pPr>
            <w:r>
              <w:rPr>
                <w:b/>
                <w:bCs/>
                <w:color w:val="000000"/>
                <w:sz w:val="16"/>
                <w:szCs w:val="16"/>
              </w:rPr>
              <w:t>504</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284E211">
            <w:pPr>
              <w:widowControl/>
              <w:autoSpaceDE/>
              <w:autoSpaceDN/>
              <w:ind w:left="-103" w:right="-108"/>
              <w:jc w:val="center"/>
              <w:rPr>
                <w:b/>
                <w:bCs/>
                <w:color w:val="000000"/>
                <w:sz w:val="16"/>
                <w:szCs w:val="16"/>
              </w:rPr>
            </w:pPr>
            <w:r>
              <w:rPr>
                <w:b/>
                <w:bCs/>
                <w:color w:val="000000"/>
                <w:sz w:val="16"/>
                <w:szCs w:val="16"/>
              </w:rPr>
              <w:t>200</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3C68865">
            <w:pPr>
              <w:widowControl/>
              <w:autoSpaceDE/>
              <w:autoSpaceDN/>
              <w:ind w:left="-103" w:right="-108"/>
              <w:jc w:val="center"/>
              <w:rPr>
                <w:b/>
                <w:bCs/>
                <w:color w:val="000000"/>
                <w:sz w:val="16"/>
                <w:szCs w:val="16"/>
              </w:rPr>
            </w:pPr>
            <w:r>
              <w:rPr>
                <w:b/>
                <w:bCs/>
                <w:color w:val="000000"/>
                <w:sz w:val="16"/>
                <w:szCs w:val="16"/>
              </w:rPr>
              <w:t>486</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A1459DD">
            <w:pPr>
              <w:widowControl/>
              <w:autoSpaceDE/>
              <w:autoSpaceDN/>
              <w:ind w:left="-103" w:right="-108"/>
              <w:jc w:val="center"/>
              <w:rPr>
                <w:b/>
                <w:bCs/>
                <w:color w:val="000000"/>
                <w:sz w:val="16"/>
                <w:szCs w:val="16"/>
              </w:rPr>
            </w:pPr>
            <w:r>
              <w:rPr>
                <w:b/>
                <w:bCs/>
                <w:color w:val="000000"/>
                <w:sz w:val="16"/>
                <w:szCs w:val="16"/>
              </w:rPr>
              <w:t>3371</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EB9C8F">
            <w:pPr>
              <w:widowControl/>
              <w:autoSpaceDE/>
              <w:autoSpaceDN/>
              <w:ind w:left="-103" w:right="-108"/>
              <w:jc w:val="center"/>
              <w:rPr>
                <w:b/>
                <w:bCs/>
                <w:color w:val="000000"/>
                <w:sz w:val="16"/>
                <w:szCs w:val="16"/>
              </w:rPr>
            </w:pPr>
            <w:r>
              <w:rPr>
                <w:b/>
                <w:bCs/>
                <w:color w:val="000000"/>
                <w:sz w:val="16"/>
                <w:szCs w:val="16"/>
              </w:rPr>
              <w:t>1528</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B2AE08">
            <w:pPr>
              <w:widowControl/>
              <w:autoSpaceDE/>
              <w:autoSpaceDN/>
              <w:ind w:left="-103" w:right="-108"/>
              <w:jc w:val="center"/>
              <w:rPr>
                <w:b/>
                <w:bCs/>
                <w:color w:val="000000"/>
                <w:sz w:val="16"/>
                <w:szCs w:val="16"/>
              </w:rPr>
            </w:pPr>
            <w:r>
              <w:rPr>
                <w:b/>
                <w:bCs/>
                <w:color w:val="000000"/>
                <w:sz w:val="16"/>
                <w:szCs w:val="16"/>
              </w:rPr>
              <w:t>14</w:t>
            </w:r>
          </w:p>
        </w:tc>
        <w:tc>
          <w:tcPr>
            <w:tcW w:w="57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67B7079">
            <w:pPr>
              <w:widowControl/>
              <w:autoSpaceDE/>
              <w:autoSpaceDN/>
              <w:ind w:left="-103" w:right="-108"/>
              <w:jc w:val="center"/>
              <w:rPr>
                <w:b/>
                <w:bCs/>
                <w:color w:val="000000"/>
                <w:sz w:val="16"/>
                <w:szCs w:val="16"/>
              </w:rPr>
            </w:pPr>
            <w:r>
              <w:rPr>
                <w:b/>
                <w:bCs/>
                <w:color w:val="000000"/>
                <w:sz w:val="16"/>
                <w:szCs w:val="16"/>
              </w:rPr>
              <w:t>6352</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64706C2">
            <w:pPr>
              <w:widowControl/>
              <w:autoSpaceDE/>
              <w:autoSpaceDN/>
              <w:ind w:left="-103" w:right="-108"/>
              <w:jc w:val="center"/>
              <w:rPr>
                <w:b/>
                <w:bCs/>
                <w:color w:val="000000"/>
                <w:sz w:val="16"/>
                <w:szCs w:val="16"/>
              </w:rPr>
            </w:pPr>
            <w:r>
              <w:rPr>
                <w:b/>
                <w:bCs/>
                <w:color w:val="000000"/>
                <w:sz w:val="16"/>
                <w:szCs w:val="16"/>
              </w:rPr>
              <w:t>235</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84B0C54">
            <w:pPr>
              <w:widowControl/>
              <w:autoSpaceDE/>
              <w:autoSpaceDN/>
              <w:ind w:left="-103" w:right="-108"/>
              <w:jc w:val="center"/>
              <w:rPr>
                <w:b/>
                <w:bCs/>
                <w:color w:val="000000"/>
                <w:sz w:val="16"/>
                <w:szCs w:val="16"/>
              </w:rPr>
            </w:pPr>
            <w:r>
              <w:rPr>
                <w:b/>
                <w:bCs/>
                <w:color w:val="000000"/>
                <w:sz w:val="16"/>
                <w:szCs w:val="16"/>
              </w:rPr>
              <w:t>468</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CBC7D8E">
            <w:pPr>
              <w:widowControl/>
              <w:autoSpaceDE/>
              <w:autoSpaceDN/>
              <w:ind w:left="-103" w:right="-108"/>
              <w:jc w:val="center"/>
              <w:rPr>
                <w:b/>
                <w:bCs/>
                <w:color w:val="000000"/>
                <w:sz w:val="16"/>
                <w:szCs w:val="16"/>
              </w:rPr>
            </w:pPr>
            <w:r>
              <w:rPr>
                <w:b/>
                <w:bCs/>
                <w:color w:val="000000"/>
                <w:sz w:val="16"/>
                <w:szCs w:val="16"/>
              </w:rPr>
              <w:t>180</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79C272C">
            <w:pPr>
              <w:widowControl/>
              <w:autoSpaceDE/>
              <w:autoSpaceDN/>
              <w:ind w:left="-103" w:right="-108"/>
              <w:jc w:val="center"/>
              <w:rPr>
                <w:b/>
                <w:bCs/>
                <w:color w:val="000000"/>
                <w:sz w:val="16"/>
                <w:szCs w:val="16"/>
              </w:rPr>
            </w:pPr>
            <w:r>
              <w:rPr>
                <w:b/>
                <w:bCs/>
                <w:color w:val="000000"/>
                <w:sz w:val="16"/>
                <w:szCs w:val="16"/>
              </w:rPr>
              <w:t>478</w:t>
            </w:r>
          </w:p>
        </w:tc>
        <w:tc>
          <w:tcPr>
            <w:tcW w:w="432"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26210A0">
            <w:pPr>
              <w:widowControl/>
              <w:autoSpaceDE/>
              <w:autoSpaceDN/>
              <w:ind w:left="-103" w:right="-108"/>
              <w:jc w:val="center"/>
              <w:rPr>
                <w:b/>
                <w:bCs/>
                <w:color w:val="000000"/>
                <w:sz w:val="16"/>
                <w:szCs w:val="16"/>
              </w:rPr>
            </w:pPr>
            <w:r>
              <w:rPr>
                <w:b/>
                <w:bCs/>
                <w:color w:val="000000"/>
                <w:sz w:val="16"/>
                <w:szCs w:val="16"/>
              </w:rPr>
              <w:t>3063</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702AC24">
            <w:pPr>
              <w:widowControl/>
              <w:autoSpaceDE/>
              <w:autoSpaceDN/>
              <w:ind w:left="-103" w:right="-108"/>
              <w:jc w:val="center"/>
              <w:rPr>
                <w:b/>
                <w:bCs/>
                <w:color w:val="000000"/>
                <w:sz w:val="16"/>
                <w:szCs w:val="16"/>
              </w:rPr>
            </w:pPr>
            <w:r>
              <w:rPr>
                <w:b/>
                <w:bCs/>
                <w:color w:val="000000"/>
                <w:sz w:val="16"/>
                <w:szCs w:val="16"/>
              </w:rPr>
              <w:t>2504</w:t>
            </w:r>
          </w:p>
        </w:tc>
        <w:tc>
          <w:tcPr>
            <w:tcW w:w="431"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05C2200">
            <w:pPr>
              <w:widowControl/>
              <w:autoSpaceDE/>
              <w:autoSpaceDN/>
              <w:ind w:left="-103" w:right="-108"/>
              <w:jc w:val="center"/>
              <w:rPr>
                <w:b/>
                <w:bCs/>
                <w:color w:val="000000"/>
                <w:sz w:val="16"/>
                <w:szCs w:val="16"/>
              </w:rPr>
            </w:pPr>
            <w:r>
              <w:rPr>
                <w:b/>
                <w:bCs/>
                <w:color w:val="000000"/>
                <w:sz w:val="16"/>
                <w:szCs w:val="16"/>
              </w:rPr>
              <w:t>74</w:t>
            </w:r>
          </w:p>
        </w:tc>
        <w:tc>
          <w:tcPr>
            <w:tcW w:w="575"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7D8F056">
            <w:pPr>
              <w:widowControl/>
              <w:autoSpaceDE/>
              <w:autoSpaceDN/>
              <w:ind w:left="-103" w:right="-108"/>
              <w:jc w:val="center"/>
              <w:rPr>
                <w:b/>
                <w:bCs/>
                <w:color w:val="000000"/>
                <w:sz w:val="16"/>
                <w:szCs w:val="16"/>
              </w:rPr>
            </w:pPr>
            <w:r>
              <w:rPr>
                <w:b/>
                <w:bCs/>
                <w:color w:val="000000"/>
                <w:sz w:val="16"/>
                <w:szCs w:val="16"/>
              </w:rPr>
              <w:t>7002</w:t>
            </w:r>
          </w:p>
        </w:tc>
      </w:tr>
    </w:tbl>
    <w:p w14:paraId="026D864C">
      <w:pPr>
        <w:ind w:right="3"/>
        <w:jc w:val="center"/>
        <w:rPr>
          <w:b/>
          <w:color w:val="000000" w:themeColor="text1"/>
          <w:sz w:val="16"/>
          <w:szCs w:val="16"/>
          <w14:textFill>
            <w14:solidFill>
              <w14:schemeClr w14:val="tx1"/>
            </w14:solidFill>
          </w14:textFill>
        </w:rPr>
      </w:pPr>
    </w:p>
    <w:p w14:paraId="295A5550">
      <w:pPr>
        <w:rPr>
          <w:rFonts w:hint="default"/>
          <w:color w:val="000000" w:themeColor="text1"/>
          <w:sz w:val="28"/>
          <w:szCs w:val="28"/>
          <w:lang w:val="uk-UA"/>
          <w14:textFill>
            <w14:solidFill>
              <w14:schemeClr w14:val="tx1"/>
            </w14:solidFill>
          </w14:textFill>
        </w:rPr>
      </w:pPr>
      <w:r>
        <w:rPr>
          <w:rFonts w:hint="default"/>
          <w:color w:val="000000" w:themeColor="text1"/>
          <w:sz w:val="28"/>
          <w:szCs w:val="28"/>
          <w:lang w:val="uk-UA"/>
          <w14:textFill>
            <w14:solidFill>
              <w14:schemeClr w14:val="tx1"/>
            </w14:solidFill>
          </w14:textFill>
        </w:rPr>
        <w:t>....</w:t>
      </w:r>
      <w:bookmarkStart w:id="1" w:name="_GoBack"/>
      <w:bookmarkEnd w:id="1"/>
    </w:p>
    <w:sectPr>
      <w:headerReference r:id="rId3" w:type="default"/>
      <w:pgSz w:w="11910" w:h="16840"/>
      <w:pgMar w:top="1134" w:right="567" w:bottom="1021" w:left="1701" w:header="720" w:footer="720" w:gutter="0"/>
      <w:pgNumType w:start="0"/>
      <w:cols w:space="720" w:num="1"/>
      <w:titlePg/>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Bookman Old Style">
    <w:panose1 w:val="02050604050505020204"/>
    <w:charset w:val="CC"/>
    <w:family w:val="roman"/>
    <w:pitch w:val="default"/>
    <w:sig w:usb0="00000287" w:usb1="00000000" w:usb2="00000000" w:usb3="00000000" w:csb0="2000009F" w:csb1="DFD70000"/>
  </w:font>
  <w:font w:name="Batang">
    <w:altName w:val="Malgun Gothic"/>
    <w:panose1 w:val="02030600000101010101"/>
    <w:charset w:val="81"/>
    <w:family w:val="roman"/>
    <w:pitch w:val="default"/>
    <w:sig w:usb0="00000000" w:usb1="00000000" w:usb2="00000030" w:usb3="00000000" w:csb0="0008009F" w:csb1="00000000"/>
  </w:font>
  <w:font w:name="Symbol">
    <w:panose1 w:val="05050102010706020507"/>
    <w:charset w:val="02"/>
    <w:family w:val="roman"/>
    <w:pitch w:val="default"/>
    <w:sig w:usb0="00000000" w:usb1="00000000" w:usb2="00000000" w:usb3="00000000" w:csb0="80000000"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100001"/>
      <w:docPartObj>
        <w:docPartGallery w:val="autotext"/>
      </w:docPartObj>
    </w:sdtPr>
    <w:sdtContent>
      <w:p w14:paraId="57FCD2F9">
        <w:pPr>
          <w:pStyle w:val="9"/>
          <w:jc w:val="center"/>
        </w:pPr>
        <w:r>
          <w:fldChar w:fldCharType="begin"/>
        </w:r>
        <w:r>
          <w:instrText xml:space="preserve"> PAGE   \* MERGEFORMAT </w:instrText>
        </w:r>
        <w:r>
          <w:fldChar w:fldCharType="separate"/>
        </w:r>
        <w:r>
          <w:t>47</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Grammatical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AC2"/>
    <w:rsid w:val="00002C57"/>
    <w:rsid w:val="00002C8F"/>
    <w:rsid w:val="00006206"/>
    <w:rsid w:val="00006CCA"/>
    <w:rsid w:val="0000773B"/>
    <w:rsid w:val="00007925"/>
    <w:rsid w:val="00011295"/>
    <w:rsid w:val="000122C9"/>
    <w:rsid w:val="00012742"/>
    <w:rsid w:val="000164C0"/>
    <w:rsid w:val="00020F75"/>
    <w:rsid w:val="00022E16"/>
    <w:rsid w:val="00023467"/>
    <w:rsid w:val="00024024"/>
    <w:rsid w:val="000246E7"/>
    <w:rsid w:val="000253F4"/>
    <w:rsid w:val="000262C4"/>
    <w:rsid w:val="0002683E"/>
    <w:rsid w:val="0003039E"/>
    <w:rsid w:val="00030760"/>
    <w:rsid w:val="0003219C"/>
    <w:rsid w:val="000327FB"/>
    <w:rsid w:val="00034CA3"/>
    <w:rsid w:val="00034CA6"/>
    <w:rsid w:val="000366F9"/>
    <w:rsid w:val="00036EA5"/>
    <w:rsid w:val="00037B8D"/>
    <w:rsid w:val="000425BA"/>
    <w:rsid w:val="00044276"/>
    <w:rsid w:val="00045281"/>
    <w:rsid w:val="000457D6"/>
    <w:rsid w:val="00050812"/>
    <w:rsid w:val="0005097E"/>
    <w:rsid w:val="00050D35"/>
    <w:rsid w:val="00050F11"/>
    <w:rsid w:val="00051F38"/>
    <w:rsid w:val="00052C6F"/>
    <w:rsid w:val="000538AE"/>
    <w:rsid w:val="00053E68"/>
    <w:rsid w:val="00055229"/>
    <w:rsid w:val="00055516"/>
    <w:rsid w:val="00056091"/>
    <w:rsid w:val="000563EF"/>
    <w:rsid w:val="000576D7"/>
    <w:rsid w:val="00057C0E"/>
    <w:rsid w:val="000613BF"/>
    <w:rsid w:val="00061476"/>
    <w:rsid w:val="00062B93"/>
    <w:rsid w:val="000640E5"/>
    <w:rsid w:val="00065466"/>
    <w:rsid w:val="00067030"/>
    <w:rsid w:val="00067067"/>
    <w:rsid w:val="000677BD"/>
    <w:rsid w:val="000716F0"/>
    <w:rsid w:val="00072084"/>
    <w:rsid w:val="000735C8"/>
    <w:rsid w:val="00073A06"/>
    <w:rsid w:val="000749FF"/>
    <w:rsid w:val="000753DA"/>
    <w:rsid w:val="000805BB"/>
    <w:rsid w:val="00081996"/>
    <w:rsid w:val="00082CFE"/>
    <w:rsid w:val="00084EEE"/>
    <w:rsid w:val="00085D72"/>
    <w:rsid w:val="00086AB4"/>
    <w:rsid w:val="00087A62"/>
    <w:rsid w:val="00087D0D"/>
    <w:rsid w:val="00090A10"/>
    <w:rsid w:val="00092B9B"/>
    <w:rsid w:val="00092DE2"/>
    <w:rsid w:val="00095562"/>
    <w:rsid w:val="00097338"/>
    <w:rsid w:val="000973B9"/>
    <w:rsid w:val="000A0B7B"/>
    <w:rsid w:val="000A3AE9"/>
    <w:rsid w:val="000B1AE9"/>
    <w:rsid w:val="000C245D"/>
    <w:rsid w:val="000C56AD"/>
    <w:rsid w:val="000C584F"/>
    <w:rsid w:val="000C72B8"/>
    <w:rsid w:val="000C77AA"/>
    <w:rsid w:val="000C7D3D"/>
    <w:rsid w:val="000D07CC"/>
    <w:rsid w:val="000D1382"/>
    <w:rsid w:val="000D22A2"/>
    <w:rsid w:val="000D35C2"/>
    <w:rsid w:val="000D3974"/>
    <w:rsid w:val="000D630A"/>
    <w:rsid w:val="000D687C"/>
    <w:rsid w:val="000D73AF"/>
    <w:rsid w:val="000E19BC"/>
    <w:rsid w:val="000E4CFF"/>
    <w:rsid w:val="000E510D"/>
    <w:rsid w:val="000E5DF4"/>
    <w:rsid w:val="000E6B08"/>
    <w:rsid w:val="000F0880"/>
    <w:rsid w:val="000F2771"/>
    <w:rsid w:val="000F44D1"/>
    <w:rsid w:val="000F52F2"/>
    <w:rsid w:val="00100759"/>
    <w:rsid w:val="00100A8D"/>
    <w:rsid w:val="001017ED"/>
    <w:rsid w:val="00101A77"/>
    <w:rsid w:val="00101AFB"/>
    <w:rsid w:val="00101DAE"/>
    <w:rsid w:val="0010404E"/>
    <w:rsid w:val="001053FF"/>
    <w:rsid w:val="00106998"/>
    <w:rsid w:val="001114C4"/>
    <w:rsid w:val="00111BEC"/>
    <w:rsid w:val="00113235"/>
    <w:rsid w:val="00113581"/>
    <w:rsid w:val="00113DD4"/>
    <w:rsid w:val="00113FF7"/>
    <w:rsid w:val="001153DE"/>
    <w:rsid w:val="0011611E"/>
    <w:rsid w:val="00117554"/>
    <w:rsid w:val="0011790C"/>
    <w:rsid w:val="00117D2F"/>
    <w:rsid w:val="00120A7C"/>
    <w:rsid w:val="00122C63"/>
    <w:rsid w:val="00123EAB"/>
    <w:rsid w:val="00125021"/>
    <w:rsid w:val="0012791B"/>
    <w:rsid w:val="00127DC3"/>
    <w:rsid w:val="00127F9C"/>
    <w:rsid w:val="00130937"/>
    <w:rsid w:val="00131DBE"/>
    <w:rsid w:val="00133363"/>
    <w:rsid w:val="0013370C"/>
    <w:rsid w:val="001362EF"/>
    <w:rsid w:val="0013678A"/>
    <w:rsid w:val="00137004"/>
    <w:rsid w:val="00140C2D"/>
    <w:rsid w:val="00142299"/>
    <w:rsid w:val="001426DE"/>
    <w:rsid w:val="00142712"/>
    <w:rsid w:val="00142DA0"/>
    <w:rsid w:val="00143037"/>
    <w:rsid w:val="001441D9"/>
    <w:rsid w:val="001442EE"/>
    <w:rsid w:val="00146372"/>
    <w:rsid w:val="001467AC"/>
    <w:rsid w:val="001501A9"/>
    <w:rsid w:val="0015091A"/>
    <w:rsid w:val="00150BC0"/>
    <w:rsid w:val="00151D8D"/>
    <w:rsid w:val="00151FED"/>
    <w:rsid w:val="00153644"/>
    <w:rsid w:val="00153C08"/>
    <w:rsid w:val="00153DFA"/>
    <w:rsid w:val="00155315"/>
    <w:rsid w:val="0015598A"/>
    <w:rsid w:val="00157257"/>
    <w:rsid w:val="00157C7B"/>
    <w:rsid w:val="001613D2"/>
    <w:rsid w:val="00162ACC"/>
    <w:rsid w:val="001654F9"/>
    <w:rsid w:val="00165B20"/>
    <w:rsid w:val="001708DA"/>
    <w:rsid w:val="00172271"/>
    <w:rsid w:val="0017761B"/>
    <w:rsid w:val="0018147D"/>
    <w:rsid w:val="00181FC4"/>
    <w:rsid w:val="001823D2"/>
    <w:rsid w:val="001828F5"/>
    <w:rsid w:val="00183019"/>
    <w:rsid w:val="0018352E"/>
    <w:rsid w:val="00184C21"/>
    <w:rsid w:val="00184C47"/>
    <w:rsid w:val="00184D7A"/>
    <w:rsid w:val="001860DE"/>
    <w:rsid w:val="00186625"/>
    <w:rsid w:val="00186835"/>
    <w:rsid w:val="00190B55"/>
    <w:rsid w:val="00191085"/>
    <w:rsid w:val="00191397"/>
    <w:rsid w:val="0019155C"/>
    <w:rsid w:val="00192D8A"/>
    <w:rsid w:val="00192F85"/>
    <w:rsid w:val="00195029"/>
    <w:rsid w:val="00195111"/>
    <w:rsid w:val="00195F9A"/>
    <w:rsid w:val="001A27C4"/>
    <w:rsid w:val="001A4C44"/>
    <w:rsid w:val="001A52ED"/>
    <w:rsid w:val="001A5788"/>
    <w:rsid w:val="001B0336"/>
    <w:rsid w:val="001B0B48"/>
    <w:rsid w:val="001B414A"/>
    <w:rsid w:val="001B4435"/>
    <w:rsid w:val="001B4580"/>
    <w:rsid w:val="001B5C1E"/>
    <w:rsid w:val="001B742A"/>
    <w:rsid w:val="001B756B"/>
    <w:rsid w:val="001C1C6C"/>
    <w:rsid w:val="001D1089"/>
    <w:rsid w:val="001D384A"/>
    <w:rsid w:val="001D39BD"/>
    <w:rsid w:val="001D3E90"/>
    <w:rsid w:val="001D4653"/>
    <w:rsid w:val="001D4CC6"/>
    <w:rsid w:val="001D6F19"/>
    <w:rsid w:val="001D705C"/>
    <w:rsid w:val="001D7069"/>
    <w:rsid w:val="001D7EA4"/>
    <w:rsid w:val="001E1B68"/>
    <w:rsid w:val="001E1CD7"/>
    <w:rsid w:val="001E1EE9"/>
    <w:rsid w:val="001E3561"/>
    <w:rsid w:val="001E429B"/>
    <w:rsid w:val="001E4B36"/>
    <w:rsid w:val="001E5BB4"/>
    <w:rsid w:val="001E75D9"/>
    <w:rsid w:val="001E7913"/>
    <w:rsid w:val="001F05D0"/>
    <w:rsid w:val="001F0A77"/>
    <w:rsid w:val="001F0AF3"/>
    <w:rsid w:val="001F16A4"/>
    <w:rsid w:val="001F342D"/>
    <w:rsid w:val="001F3E84"/>
    <w:rsid w:val="001F5159"/>
    <w:rsid w:val="001F5C46"/>
    <w:rsid w:val="00201511"/>
    <w:rsid w:val="0020357D"/>
    <w:rsid w:val="00206D32"/>
    <w:rsid w:val="0020721B"/>
    <w:rsid w:val="002075A4"/>
    <w:rsid w:val="00213D66"/>
    <w:rsid w:val="00214D8B"/>
    <w:rsid w:val="00215FFF"/>
    <w:rsid w:val="00216113"/>
    <w:rsid w:val="00216DA8"/>
    <w:rsid w:val="002177F2"/>
    <w:rsid w:val="00221D96"/>
    <w:rsid w:val="002220D7"/>
    <w:rsid w:val="00222842"/>
    <w:rsid w:val="00222E3B"/>
    <w:rsid w:val="00223A45"/>
    <w:rsid w:val="00223A6A"/>
    <w:rsid w:val="00223F52"/>
    <w:rsid w:val="0022489C"/>
    <w:rsid w:val="00227FB1"/>
    <w:rsid w:val="00230958"/>
    <w:rsid w:val="0023199D"/>
    <w:rsid w:val="00231BD4"/>
    <w:rsid w:val="0023226D"/>
    <w:rsid w:val="002323E6"/>
    <w:rsid w:val="002327C2"/>
    <w:rsid w:val="002342FD"/>
    <w:rsid w:val="00234596"/>
    <w:rsid w:val="00235CEE"/>
    <w:rsid w:val="00235F2C"/>
    <w:rsid w:val="00236E82"/>
    <w:rsid w:val="00240644"/>
    <w:rsid w:val="00241CCF"/>
    <w:rsid w:val="00243892"/>
    <w:rsid w:val="00243BB4"/>
    <w:rsid w:val="00243ED3"/>
    <w:rsid w:val="002441B5"/>
    <w:rsid w:val="00244547"/>
    <w:rsid w:val="002454FB"/>
    <w:rsid w:val="0024554F"/>
    <w:rsid w:val="0024606D"/>
    <w:rsid w:val="0024639B"/>
    <w:rsid w:val="00246A1F"/>
    <w:rsid w:val="00246F23"/>
    <w:rsid w:val="002477B2"/>
    <w:rsid w:val="00250406"/>
    <w:rsid w:val="002508ED"/>
    <w:rsid w:val="00252F3E"/>
    <w:rsid w:val="0025588B"/>
    <w:rsid w:val="002576D0"/>
    <w:rsid w:val="00260312"/>
    <w:rsid w:val="00260E49"/>
    <w:rsid w:val="00261ACF"/>
    <w:rsid w:val="0026277D"/>
    <w:rsid w:val="0026350D"/>
    <w:rsid w:val="002636F7"/>
    <w:rsid w:val="00264246"/>
    <w:rsid w:val="002649B4"/>
    <w:rsid w:val="00264C3C"/>
    <w:rsid w:val="0026695C"/>
    <w:rsid w:val="00266BF0"/>
    <w:rsid w:val="00266D3E"/>
    <w:rsid w:val="00271A9A"/>
    <w:rsid w:val="00271A9E"/>
    <w:rsid w:val="00272A77"/>
    <w:rsid w:val="0027323E"/>
    <w:rsid w:val="002738E6"/>
    <w:rsid w:val="00273B57"/>
    <w:rsid w:val="00273D64"/>
    <w:rsid w:val="0027578B"/>
    <w:rsid w:val="00275E22"/>
    <w:rsid w:val="00276407"/>
    <w:rsid w:val="002778BD"/>
    <w:rsid w:val="00277E0F"/>
    <w:rsid w:val="00280429"/>
    <w:rsid w:val="00280586"/>
    <w:rsid w:val="00283082"/>
    <w:rsid w:val="00284153"/>
    <w:rsid w:val="00284622"/>
    <w:rsid w:val="00287575"/>
    <w:rsid w:val="00287B67"/>
    <w:rsid w:val="00287E8B"/>
    <w:rsid w:val="00290817"/>
    <w:rsid w:val="002914E6"/>
    <w:rsid w:val="00291B1C"/>
    <w:rsid w:val="002937CE"/>
    <w:rsid w:val="00293B91"/>
    <w:rsid w:val="002959F9"/>
    <w:rsid w:val="002A088D"/>
    <w:rsid w:val="002A2328"/>
    <w:rsid w:val="002A330E"/>
    <w:rsid w:val="002A469E"/>
    <w:rsid w:val="002A6A1B"/>
    <w:rsid w:val="002B0217"/>
    <w:rsid w:val="002B03E1"/>
    <w:rsid w:val="002B1E0C"/>
    <w:rsid w:val="002B3285"/>
    <w:rsid w:val="002B3D1C"/>
    <w:rsid w:val="002B5393"/>
    <w:rsid w:val="002B5593"/>
    <w:rsid w:val="002B625A"/>
    <w:rsid w:val="002C154D"/>
    <w:rsid w:val="002C2AAB"/>
    <w:rsid w:val="002C5032"/>
    <w:rsid w:val="002C6498"/>
    <w:rsid w:val="002C6673"/>
    <w:rsid w:val="002D0987"/>
    <w:rsid w:val="002D17EA"/>
    <w:rsid w:val="002D1888"/>
    <w:rsid w:val="002D27EB"/>
    <w:rsid w:val="002D3124"/>
    <w:rsid w:val="002D3C33"/>
    <w:rsid w:val="002D4B44"/>
    <w:rsid w:val="002D4C8B"/>
    <w:rsid w:val="002D4F02"/>
    <w:rsid w:val="002D52E8"/>
    <w:rsid w:val="002D709D"/>
    <w:rsid w:val="002D7FFC"/>
    <w:rsid w:val="002E13C2"/>
    <w:rsid w:val="002E1413"/>
    <w:rsid w:val="002E2447"/>
    <w:rsid w:val="002E2A19"/>
    <w:rsid w:val="002E4C8F"/>
    <w:rsid w:val="002E7B7F"/>
    <w:rsid w:val="002F091D"/>
    <w:rsid w:val="002F2091"/>
    <w:rsid w:val="002F250E"/>
    <w:rsid w:val="002F26E9"/>
    <w:rsid w:val="002F27CB"/>
    <w:rsid w:val="002F35C6"/>
    <w:rsid w:val="002F3A62"/>
    <w:rsid w:val="002F4740"/>
    <w:rsid w:val="002F4C6E"/>
    <w:rsid w:val="0030142C"/>
    <w:rsid w:val="003037C4"/>
    <w:rsid w:val="0030384E"/>
    <w:rsid w:val="00303D03"/>
    <w:rsid w:val="00303EBA"/>
    <w:rsid w:val="003043B7"/>
    <w:rsid w:val="003047A4"/>
    <w:rsid w:val="003050EF"/>
    <w:rsid w:val="0030525E"/>
    <w:rsid w:val="003054E7"/>
    <w:rsid w:val="00306186"/>
    <w:rsid w:val="00306669"/>
    <w:rsid w:val="00306D8C"/>
    <w:rsid w:val="00306D93"/>
    <w:rsid w:val="00307038"/>
    <w:rsid w:val="003070A9"/>
    <w:rsid w:val="00310E8F"/>
    <w:rsid w:val="00311875"/>
    <w:rsid w:val="00313365"/>
    <w:rsid w:val="00313F46"/>
    <w:rsid w:val="00315ABD"/>
    <w:rsid w:val="00321356"/>
    <w:rsid w:val="00321ABA"/>
    <w:rsid w:val="00321F2E"/>
    <w:rsid w:val="00322F98"/>
    <w:rsid w:val="00323652"/>
    <w:rsid w:val="003237F8"/>
    <w:rsid w:val="003246CA"/>
    <w:rsid w:val="00325D14"/>
    <w:rsid w:val="003261C2"/>
    <w:rsid w:val="003262E7"/>
    <w:rsid w:val="00326CD5"/>
    <w:rsid w:val="003304C3"/>
    <w:rsid w:val="003309BC"/>
    <w:rsid w:val="0033143A"/>
    <w:rsid w:val="0033226E"/>
    <w:rsid w:val="00332BEB"/>
    <w:rsid w:val="00332D58"/>
    <w:rsid w:val="0033344B"/>
    <w:rsid w:val="0033347E"/>
    <w:rsid w:val="00334A7E"/>
    <w:rsid w:val="003372E0"/>
    <w:rsid w:val="00337552"/>
    <w:rsid w:val="00337BBB"/>
    <w:rsid w:val="0034261B"/>
    <w:rsid w:val="00343980"/>
    <w:rsid w:val="00343C6B"/>
    <w:rsid w:val="00344A83"/>
    <w:rsid w:val="00344C47"/>
    <w:rsid w:val="0034688D"/>
    <w:rsid w:val="00347BDA"/>
    <w:rsid w:val="00347F1D"/>
    <w:rsid w:val="0035085B"/>
    <w:rsid w:val="00351B24"/>
    <w:rsid w:val="0035319F"/>
    <w:rsid w:val="00355B31"/>
    <w:rsid w:val="00355BC2"/>
    <w:rsid w:val="003579C2"/>
    <w:rsid w:val="00360413"/>
    <w:rsid w:val="00362B39"/>
    <w:rsid w:val="00363F79"/>
    <w:rsid w:val="00365502"/>
    <w:rsid w:val="00370208"/>
    <w:rsid w:val="00371464"/>
    <w:rsid w:val="003714CA"/>
    <w:rsid w:val="003721B5"/>
    <w:rsid w:val="00373AA7"/>
    <w:rsid w:val="00375B46"/>
    <w:rsid w:val="00376250"/>
    <w:rsid w:val="0037649E"/>
    <w:rsid w:val="0037780C"/>
    <w:rsid w:val="00384AA7"/>
    <w:rsid w:val="00384AC9"/>
    <w:rsid w:val="00384C50"/>
    <w:rsid w:val="003853B3"/>
    <w:rsid w:val="00385648"/>
    <w:rsid w:val="0038643B"/>
    <w:rsid w:val="003900DA"/>
    <w:rsid w:val="00391115"/>
    <w:rsid w:val="0039251D"/>
    <w:rsid w:val="00392CCF"/>
    <w:rsid w:val="00394488"/>
    <w:rsid w:val="0039665A"/>
    <w:rsid w:val="003971D5"/>
    <w:rsid w:val="00397309"/>
    <w:rsid w:val="00397CBD"/>
    <w:rsid w:val="00397F27"/>
    <w:rsid w:val="003A06F8"/>
    <w:rsid w:val="003A143C"/>
    <w:rsid w:val="003A2E48"/>
    <w:rsid w:val="003A3EE8"/>
    <w:rsid w:val="003A4124"/>
    <w:rsid w:val="003A53BE"/>
    <w:rsid w:val="003A59AC"/>
    <w:rsid w:val="003A5E61"/>
    <w:rsid w:val="003A62A8"/>
    <w:rsid w:val="003A6336"/>
    <w:rsid w:val="003A7AB1"/>
    <w:rsid w:val="003B06A0"/>
    <w:rsid w:val="003B163E"/>
    <w:rsid w:val="003B2446"/>
    <w:rsid w:val="003B3AB8"/>
    <w:rsid w:val="003B5B10"/>
    <w:rsid w:val="003B658C"/>
    <w:rsid w:val="003B6F28"/>
    <w:rsid w:val="003B7001"/>
    <w:rsid w:val="003C02A1"/>
    <w:rsid w:val="003C09BF"/>
    <w:rsid w:val="003C3140"/>
    <w:rsid w:val="003C335C"/>
    <w:rsid w:val="003D0CAB"/>
    <w:rsid w:val="003D1510"/>
    <w:rsid w:val="003D2CC7"/>
    <w:rsid w:val="003D3A9F"/>
    <w:rsid w:val="003D4768"/>
    <w:rsid w:val="003E2BC1"/>
    <w:rsid w:val="003E2DE7"/>
    <w:rsid w:val="003E3E8A"/>
    <w:rsid w:val="003E4157"/>
    <w:rsid w:val="003E4E51"/>
    <w:rsid w:val="003F02D8"/>
    <w:rsid w:val="003F3007"/>
    <w:rsid w:val="003F369F"/>
    <w:rsid w:val="003F3EE6"/>
    <w:rsid w:val="003F4F2F"/>
    <w:rsid w:val="003F594D"/>
    <w:rsid w:val="003F7BF3"/>
    <w:rsid w:val="0040252F"/>
    <w:rsid w:val="00403F2E"/>
    <w:rsid w:val="0040520F"/>
    <w:rsid w:val="0041032D"/>
    <w:rsid w:val="00411AC9"/>
    <w:rsid w:val="00411AD0"/>
    <w:rsid w:val="00411F8D"/>
    <w:rsid w:val="00414012"/>
    <w:rsid w:val="004144D7"/>
    <w:rsid w:val="0041462D"/>
    <w:rsid w:val="00414D36"/>
    <w:rsid w:val="004168A1"/>
    <w:rsid w:val="0041694C"/>
    <w:rsid w:val="0042122D"/>
    <w:rsid w:val="0042138E"/>
    <w:rsid w:val="00421DF1"/>
    <w:rsid w:val="00421E82"/>
    <w:rsid w:val="00422D2E"/>
    <w:rsid w:val="00424556"/>
    <w:rsid w:val="00426488"/>
    <w:rsid w:val="004265F3"/>
    <w:rsid w:val="00431AD7"/>
    <w:rsid w:val="00436E32"/>
    <w:rsid w:val="00436EAA"/>
    <w:rsid w:val="00440938"/>
    <w:rsid w:val="00441D81"/>
    <w:rsid w:val="0044350F"/>
    <w:rsid w:val="00443AB9"/>
    <w:rsid w:val="00443D63"/>
    <w:rsid w:val="004452C4"/>
    <w:rsid w:val="0044621B"/>
    <w:rsid w:val="004479FF"/>
    <w:rsid w:val="00447EF1"/>
    <w:rsid w:val="00451B54"/>
    <w:rsid w:val="00452C24"/>
    <w:rsid w:val="004546E0"/>
    <w:rsid w:val="00454E91"/>
    <w:rsid w:val="00454F2D"/>
    <w:rsid w:val="00457281"/>
    <w:rsid w:val="004578BF"/>
    <w:rsid w:val="00460D9E"/>
    <w:rsid w:val="004611C0"/>
    <w:rsid w:val="00461601"/>
    <w:rsid w:val="004618F8"/>
    <w:rsid w:val="00462BBB"/>
    <w:rsid w:val="004636C5"/>
    <w:rsid w:val="004637B7"/>
    <w:rsid w:val="00463DEC"/>
    <w:rsid w:val="00463FFE"/>
    <w:rsid w:val="00464E91"/>
    <w:rsid w:val="00465B68"/>
    <w:rsid w:val="00466C7A"/>
    <w:rsid w:val="00466CFD"/>
    <w:rsid w:val="0046732C"/>
    <w:rsid w:val="00467F82"/>
    <w:rsid w:val="004706E2"/>
    <w:rsid w:val="00470F5A"/>
    <w:rsid w:val="00474155"/>
    <w:rsid w:val="004746F3"/>
    <w:rsid w:val="00480F04"/>
    <w:rsid w:val="00483F41"/>
    <w:rsid w:val="0048473D"/>
    <w:rsid w:val="0048483D"/>
    <w:rsid w:val="00484DB6"/>
    <w:rsid w:val="00485439"/>
    <w:rsid w:val="00487117"/>
    <w:rsid w:val="00487270"/>
    <w:rsid w:val="004901F5"/>
    <w:rsid w:val="00491720"/>
    <w:rsid w:val="00494420"/>
    <w:rsid w:val="00495739"/>
    <w:rsid w:val="00495A84"/>
    <w:rsid w:val="004963A8"/>
    <w:rsid w:val="00497122"/>
    <w:rsid w:val="004978CF"/>
    <w:rsid w:val="004A0212"/>
    <w:rsid w:val="004A0955"/>
    <w:rsid w:val="004A1D8A"/>
    <w:rsid w:val="004A1E11"/>
    <w:rsid w:val="004A4320"/>
    <w:rsid w:val="004A44BF"/>
    <w:rsid w:val="004A6056"/>
    <w:rsid w:val="004A7141"/>
    <w:rsid w:val="004A7A7E"/>
    <w:rsid w:val="004B0EBE"/>
    <w:rsid w:val="004B27AA"/>
    <w:rsid w:val="004B2FA8"/>
    <w:rsid w:val="004B4029"/>
    <w:rsid w:val="004B551C"/>
    <w:rsid w:val="004B5604"/>
    <w:rsid w:val="004B7088"/>
    <w:rsid w:val="004C0A36"/>
    <w:rsid w:val="004C1F30"/>
    <w:rsid w:val="004C4173"/>
    <w:rsid w:val="004C5310"/>
    <w:rsid w:val="004C534E"/>
    <w:rsid w:val="004C7787"/>
    <w:rsid w:val="004C77ED"/>
    <w:rsid w:val="004D19D3"/>
    <w:rsid w:val="004D1ED0"/>
    <w:rsid w:val="004D40E3"/>
    <w:rsid w:val="004D4251"/>
    <w:rsid w:val="004D48F2"/>
    <w:rsid w:val="004D5BD9"/>
    <w:rsid w:val="004D6FB2"/>
    <w:rsid w:val="004E06BE"/>
    <w:rsid w:val="004E0C68"/>
    <w:rsid w:val="004E1C57"/>
    <w:rsid w:val="004E20F1"/>
    <w:rsid w:val="004E3BD2"/>
    <w:rsid w:val="004E5570"/>
    <w:rsid w:val="004E598D"/>
    <w:rsid w:val="004E6D44"/>
    <w:rsid w:val="004E6E31"/>
    <w:rsid w:val="004E74C3"/>
    <w:rsid w:val="004E7E6A"/>
    <w:rsid w:val="004F0D63"/>
    <w:rsid w:val="004F3574"/>
    <w:rsid w:val="004F5EA8"/>
    <w:rsid w:val="005019F5"/>
    <w:rsid w:val="00501ACF"/>
    <w:rsid w:val="00502AC4"/>
    <w:rsid w:val="00503138"/>
    <w:rsid w:val="00503173"/>
    <w:rsid w:val="00503476"/>
    <w:rsid w:val="00503A46"/>
    <w:rsid w:val="00503D0A"/>
    <w:rsid w:val="00503E7D"/>
    <w:rsid w:val="00504CF6"/>
    <w:rsid w:val="00507AF8"/>
    <w:rsid w:val="0051240E"/>
    <w:rsid w:val="00512496"/>
    <w:rsid w:val="00514172"/>
    <w:rsid w:val="005152CF"/>
    <w:rsid w:val="00521081"/>
    <w:rsid w:val="005213A6"/>
    <w:rsid w:val="00521FD6"/>
    <w:rsid w:val="0052271A"/>
    <w:rsid w:val="005228A7"/>
    <w:rsid w:val="005234A0"/>
    <w:rsid w:val="005234D8"/>
    <w:rsid w:val="0052476F"/>
    <w:rsid w:val="00524B71"/>
    <w:rsid w:val="00524E80"/>
    <w:rsid w:val="00524F28"/>
    <w:rsid w:val="00525CA3"/>
    <w:rsid w:val="00526076"/>
    <w:rsid w:val="00526E9D"/>
    <w:rsid w:val="00526F48"/>
    <w:rsid w:val="00527A6E"/>
    <w:rsid w:val="00530220"/>
    <w:rsid w:val="00531B5C"/>
    <w:rsid w:val="00532265"/>
    <w:rsid w:val="00533A9F"/>
    <w:rsid w:val="00535477"/>
    <w:rsid w:val="005354C0"/>
    <w:rsid w:val="0053639A"/>
    <w:rsid w:val="00540069"/>
    <w:rsid w:val="00541400"/>
    <w:rsid w:val="0054170E"/>
    <w:rsid w:val="00543FDE"/>
    <w:rsid w:val="00544E83"/>
    <w:rsid w:val="005457FF"/>
    <w:rsid w:val="005458B8"/>
    <w:rsid w:val="00545CD7"/>
    <w:rsid w:val="005472DF"/>
    <w:rsid w:val="00550262"/>
    <w:rsid w:val="00550782"/>
    <w:rsid w:val="00550F39"/>
    <w:rsid w:val="00551E44"/>
    <w:rsid w:val="00552EA9"/>
    <w:rsid w:val="005539EC"/>
    <w:rsid w:val="00554908"/>
    <w:rsid w:val="00554AAE"/>
    <w:rsid w:val="0055717F"/>
    <w:rsid w:val="005606B0"/>
    <w:rsid w:val="005612CF"/>
    <w:rsid w:val="00561CDE"/>
    <w:rsid w:val="00562035"/>
    <w:rsid w:val="0056264D"/>
    <w:rsid w:val="00563869"/>
    <w:rsid w:val="005657DF"/>
    <w:rsid w:val="00565D08"/>
    <w:rsid w:val="00565E0C"/>
    <w:rsid w:val="00566FF2"/>
    <w:rsid w:val="00570B00"/>
    <w:rsid w:val="00571100"/>
    <w:rsid w:val="00573DA3"/>
    <w:rsid w:val="005740F6"/>
    <w:rsid w:val="00574796"/>
    <w:rsid w:val="00574E47"/>
    <w:rsid w:val="00575637"/>
    <w:rsid w:val="00575C4A"/>
    <w:rsid w:val="00585377"/>
    <w:rsid w:val="00585515"/>
    <w:rsid w:val="005867E3"/>
    <w:rsid w:val="0059004B"/>
    <w:rsid w:val="00591511"/>
    <w:rsid w:val="00591C58"/>
    <w:rsid w:val="00591CDF"/>
    <w:rsid w:val="005945DF"/>
    <w:rsid w:val="00594B50"/>
    <w:rsid w:val="00594C63"/>
    <w:rsid w:val="005A119C"/>
    <w:rsid w:val="005A1ACD"/>
    <w:rsid w:val="005A3736"/>
    <w:rsid w:val="005A4217"/>
    <w:rsid w:val="005A5F19"/>
    <w:rsid w:val="005A6336"/>
    <w:rsid w:val="005B0882"/>
    <w:rsid w:val="005B123C"/>
    <w:rsid w:val="005B14BC"/>
    <w:rsid w:val="005B1578"/>
    <w:rsid w:val="005B1767"/>
    <w:rsid w:val="005B187C"/>
    <w:rsid w:val="005B1BDB"/>
    <w:rsid w:val="005B2868"/>
    <w:rsid w:val="005B3E0E"/>
    <w:rsid w:val="005B40EA"/>
    <w:rsid w:val="005B4A38"/>
    <w:rsid w:val="005B4DEC"/>
    <w:rsid w:val="005B598D"/>
    <w:rsid w:val="005B76B4"/>
    <w:rsid w:val="005B7A8D"/>
    <w:rsid w:val="005B7B54"/>
    <w:rsid w:val="005C192A"/>
    <w:rsid w:val="005C2203"/>
    <w:rsid w:val="005C54EA"/>
    <w:rsid w:val="005C6B5A"/>
    <w:rsid w:val="005D1335"/>
    <w:rsid w:val="005D3FEE"/>
    <w:rsid w:val="005D4362"/>
    <w:rsid w:val="005D43DA"/>
    <w:rsid w:val="005D4E8D"/>
    <w:rsid w:val="005D5D7C"/>
    <w:rsid w:val="005D61EE"/>
    <w:rsid w:val="005E0774"/>
    <w:rsid w:val="005E083A"/>
    <w:rsid w:val="005E0A20"/>
    <w:rsid w:val="005E1085"/>
    <w:rsid w:val="005E1456"/>
    <w:rsid w:val="005E2C83"/>
    <w:rsid w:val="005E4685"/>
    <w:rsid w:val="005E471D"/>
    <w:rsid w:val="005E5B57"/>
    <w:rsid w:val="005E6D87"/>
    <w:rsid w:val="005E7076"/>
    <w:rsid w:val="005F10FF"/>
    <w:rsid w:val="005F2808"/>
    <w:rsid w:val="005F438A"/>
    <w:rsid w:val="005F50A3"/>
    <w:rsid w:val="005F5573"/>
    <w:rsid w:val="005F5763"/>
    <w:rsid w:val="005F5C46"/>
    <w:rsid w:val="005F6879"/>
    <w:rsid w:val="00600865"/>
    <w:rsid w:val="00600FC6"/>
    <w:rsid w:val="00601687"/>
    <w:rsid w:val="00601A52"/>
    <w:rsid w:val="00601AA0"/>
    <w:rsid w:val="00601EF6"/>
    <w:rsid w:val="00602516"/>
    <w:rsid w:val="006033B6"/>
    <w:rsid w:val="00605379"/>
    <w:rsid w:val="00606371"/>
    <w:rsid w:val="0060740C"/>
    <w:rsid w:val="00610556"/>
    <w:rsid w:val="00610B32"/>
    <w:rsid w:val="00614935"/>
    <w:rsid w:val="0061771F"/>
    <w:rsid w:val="00617E95"/>
    <w:rsid w:val="00622B48"/>
    <w:rsid w:val="006262E3"/>
    <w:rsid w:val="0062669D"/>
    <w:rsid w:val="00626719"/>
    <w:rsid w:val="0063320D"/>
    <w:rsid w:val="00635749"/>
    <w:rsid w:val="00635804"/>
    <w:rsid w:val="006358E1"/>
    <w:rsid w:val="006365DE"/>
    <w:rsid w:val="00636684"/>
    <w:rsid w:val="00636F9A"/>
    <w:rsid w:val="0063714A"/>
    <w:rsid w:val="00637285"/>
    <w:rsid w:val="006443F9"/>
    <w:rsid w:val="00644DDA"/>
    <w:rsid w:val="00646346"/>
    <w:rsid w:val="0064653C"/>
    <w:rsid w:val="006512C4"/>
    <w:rsid w:val="0065279F"/>
    <w:rsid w:val="00653929"/>
    <w:rsid w:val="00654BA3"/>
    <w:rsid w:val="006552B1"/>
    <w:rsid w:val="006559DE"/>
    <w:rsid w:val="00655D59"/>
    <w:rsid w:val="00660B76"/>
    <w:rsid w:val="00662080"/>
    <w:rsid w:val="0067071D"/>
    <w:rsid w:val="00670BA3"/>
    <w:rsid w:val="00670D7B"/>
    <w:rsid w:val="006734E6"/>
    <w:rsid w:val="006740F3"/>
    <w:rsid w:val="006751B8"/>
    <w:rsid w:val="006753AD"/>
    <w:rsid w:val="006768A8"/>
    <w:rsid w:val="00676B2A"/>
    <w:rsid w:val="006774B5"/>
    <w:rsid w:val="006816D0"/>
    <w:rsid w:val="00681A78"/>
    <w:rsid w:val="006836A7"/>
    <w:rsid w:val="006845BD"/>
    <w:rsid w:val="0068483A"/>
    <w:rsid w:val="006851CB"/>
    <w:rsid w:val="0068681B"/>
    <w:rsid w:val="00690161"/>
    <w:rsid w:val="0069065B"/>
    <w:rsid w:val="00694EBF"/>
    <w:rsid w:val="00697380"/>
    <w:rsid w:val="00697493"/>
    <w:rsid w:val="006A2F67"/>
    <w:rsid w:val="006A3475"/>
    <w:rsid w:val="006A4530"/>
    <w:rsid w:val="006A5551"/>
    <w:rsid w:val="006A5F02"/>
    <w:rsid w:val="006A6882"/>
    <w:rsid w:val="006A6AF7"/>
    <w:rsid w:val="006A76F0"/>
    <w:rsid w:val="006A7AF3"/>
    <w:rsid w:val="006B25EB"/>
    <w:rsid w:val="006B28EF"/>
    <w:rsid w:val="006B3141"/>
    <w:rsid w:val="006B3EB7"/>
    <w:rsid w:val="006B3F18"/>
    <w:rsid w:val="006B50CE"/>
    <w:rsid w:val="006B537A"/>
    <w:rsid w:val="006B6832"/>
    <w:rsid w:val="006B6C37"/>
    <w:rsid w:val="006C0B04"/>
    <w:rsid w:val="006C1608"/>
    <w:rsid w:val="006C2C99"/>
    <w:rsid w:val="006C2F0A"/>
    <w:rsid w:val="006C30A5"/>
    <w:rsid w:val="006C3DE2"/>
    <w:rsid w:val="006C45D1"/>
    <w:rsid w:val="006C4CA1"/>
    <w:rsid w:val="006C5ABD"/>
    <w:rsid w:val="006C5D51"/>
    <w:rsid w:val="006D5834"/>
    <w:rsid w:val="006D66C0"/>
    <w:rsid w:val="006D72A0"/>
    <w:rsid w:val="006D7A9C"/>
    <w:rsid w:val="006E0DE8"/>
    <w:rsid w:val="006E2C8F"/>
    <w:rsid w:val="006E32AE"/>
    <w:rsid w:val="006E521C"/>
    <w:rsid w:val="006E52F3"/>
    <w:rsid w:val="006E5368"/>
    <w:rsid w:val="006E58FC"/>
    <w:rsid w:val="006E6D53"/>
    <w:rsid w:val="006E77B6"/>
    <w:rsid w:val="006F046A"/>
    <w:rsid w:val="006F118B"/>
    <w:rsid w:val="006F151E"/>
    <w:rsid w:val="006F2625"/>
    <w:rsid w:val="006F2D02"/>
    <w:rsid w:val="006F484B"/>
    <w:rsid w:val="006F7163"/>
    <w:rsid w:val="00701EC0"/>
    <w:rsid w:val="00702395"/>
    <w:rsid w:val="0070607E"/>
    <w:rsid w:val="00710649"/>
    <w:rsid w:val="00711D0D"/>
    <w:rsid w:val="007123C6"/>
    <w:rsid w:val="007157A4"/>
    <w:rsid w:val="00715A89"/>
    <w:rsid w:val="00715BF4"/>
    <w:rsid w:val="00715D4A"/>
    <w:rsid w:val="00715F25"/>
    <w:rsid w:val="007163C5"/>
    <w:rsid w:val="007164B5"/>
    <w:rsid w:val="00716A9E"/>
    <w:rsid w:val="00717F3C"/>
    <w:rsid w:val="00720224"/>
    <w:rsid w:val="00720A14"/>
    <w:rsid w:val="00722B2C"/>
    <w:rsid w:val="007231F3"/>
    <w:rsid w:val="00723C00"/>
    <w:rsid w:val="007248C8"/>
    <w:rsid w:val="00725855"/>
    <w:rsid w:val="007273D1"/>
    <w:rsid w:val="00730498"/>
    <w:rsid w:val="00730CB4"/>
    <w:rsid w:val="007325B7"/>
    <w:rsid w:val="00734021"/>
    <w:rsid w:val="0073514C"/>
    <w:rsid w:val="00736B67"/>
    <w:rsid w:val="00736DD7"/>
    <w:rsid w:val="00737BDD"/>
    <w:rsid w:val="00742AE8"/>
    <w:rsid w:val="00743885"/>
    <w:rsid w:val="00743969"/>
    <w:rsid w:val="00743F97"/>
    <w:rsid w:val="007440AA"/>
    <w:rsid w:val="007440B2"/>
    <w:rsid w:val="00744D53"/>
    <w:rsid w:val="00745917"/>
    <w:rsid w:val="00746882"/>
    <w:rsid w:val="007468F3"/>
    <w:rsid w:val="0075058A"/>
    <w:rsid w:val="00750BF7"/>
    <w:rsid w:val="00751CBF"/>
    <w:rsid w:val="00753085"/>
    <w:rsid w:val="00756805"/>
    <w:rsid w:val="00760C2C"/>
    <w:rsid w:val="0076333C"/>
    <w:rsid w:val="0076409C"/>
    <w:rsid w:val="0076438D"/>
    <w:rsid w:val="0076628F"/>
    <w:rsid w:val="00766CBE"/>
    <w:rsid w:val="00766D7A"/>
    <w:rsid w:val="00767645"/>
    <w:rsid w:val="00771CA0"/>
    <w:rsid w:val="00773B57"/>
    <w:rsid w:val="00773C7F"/>
    <w:rsid w:val="00774003"/>
    <w:rsid w:val="00774376"/>
    <w:rsid w:val="0077567B"/>
    <w:rsid w:val="00776956"/>
    <w:rsid w:val="00777542"/>
    <w:rsid w:val="0078450F"/>
    <w:rsid w:val="007860D7"/>
    <w:rsid w:val="00787FA4"/>
    <w:rsid w:val="00790FE1"/>
    <w:rsid w:val="00791C5A"/>
    <w:rsid w:val="00793160"/>
    <w:rsid w:val="00793DDF"/>
    <w:rsid w:val="00793DE2"/>
    <w:rsid w:val="00797770"/>
    <w:rsid w:val="00797AD8"/>
    <w:rsid w:val="007A090C"/>
    <w:rsid w:val="007A34E8"/>
    <w:rsid w:val="007A3A1D"/>
    <w:rsid w:val="007A45A2"/>
    <w:rsid w:val="007A4717"/>
    <w:rsid w:val="007A6D44"/>
    <w:rsid w:val="007A76A3"/>
    <w:rsid w:val="007B0694"/>
    <w:rsid w:val="007B33C8"/>
    <w:rsid w:val="007B443C"/>
    <w:rsid w:val="007B5483"/>
    <w:rsid w:val="007B79E6"/>
    <w:rsid w:val="007C14BD"/>
    <w:rsid w:val="007C1856"/>
    <w:rsid w:val="007C26B9"/>
    <w:rsid w:val="007C4B48"/>
    <w:rsid w:val="007C4D97"/>
    <w:rsid w:val="007C5ADF"/>
    <w:rsid w:val="007C7E87"/>
    <w:rsid w:val="007C7FD1"/>
    <w:rsid w:val="007D01F5"/>
    <w:rsid w:val="007D0220"/>
    <w:rsid w:val="007D07E9"/>
    <w:rsid w:val="007D0813"/>
    <w:rsid w:val="007D201F"/>
    <w:rsid w:val="007D2F1B"/>
    <w:rsid w:val="007D494B"/>
    <w:rsid w:val="007D4962"/>
    <w:rsid w:val="007D4E10"/>
    <w:rsid w:val="007D6B58"/>
    <w:rsid w:val="007D7934"/>
    <w:rsid w:val="007D7C18"/>
    <w:rsid w:val="007E016E"/>
    <w:rsid w:val="007E29C2"/>
    <w:rsid w:val="007E5456"/>
    <w:rsid w:val="007E6758"/>
    <w:rsid w:val="007E7B25"/>
    <w:rsid w:val="007F0040"/>
    <w:rsid w:val="007F1F71"/>
    <w:rsid w:val="007F39C0"/>
    <w:rsid w:val="007F3C08"/>
    <w:rsid w:val="007F5AB9"/>
    <w:rsid w:val="007F5BDC"/>
    <w:rsid w:val="007F621C"/>
    <w:rsid w:val="007F6DC5"/>
    <w:rsid w:val="008006BF"/>
    <w:rsid w:val="008025CB"/>
    <w:rsid w:val="00802D89"/>
    <w:rsid w:val="0080316D"/>
    <w:rsid w:val="0080467C"/>
    <w:rsid w:val="00804B46"/>
    <w:rsid w:val="00806B22"/>
    <w:rsid w:val="008101BD"/>
    <w:rsid w:val="00813DEF"/>
    <w:rsid w:val="00814EEB"/>
    <w:rsid w:val="00815C7E"/>
    <w:rsid w:val="00816A38"/>
    <w:rsid w:val="00816AF9"/>
    <w:rsid w:val="00821727"/>
    <w:rsid w:val="00822757"/>
    <w:rsid w:val="00824789"/>
    <w:rsid w:val="00825BCD"/>
    <w:rsid w:val="0082629E"/>
    <w:rsid w:val="00826A97"/>
    <w:rsid w:val="008322D5"/>
    <w:rsid w:val="00833134"/>
    <w:rsid w:val="008336E0"/>
    <w:rsid w:val="008338A0"/>
    <w:rsid w:val="00833EEB"/>
    <w:rsid w:val="00837698"/>
    <w:rsid w:val="00840564"/>
    <w:rsid w:val="00841C2B"/>
    <w:rsid w:val="00841D31"/>
    <w:rsid w:val="008458AF"/>
    <w:rsid w:val="00845B95"/>
    <w:rsid w:val="008477EF"/>
    <w:rsid w:val="00850D3D"/>
    <w:rsid w:val="00851200"/>
    <w:rsid w:val="008517B8"/>
    <w:rsid w:val="00852075"/>
    <w:rsid w:val="008539FA"/>
    <w:rsid w:val="00853AA0"/>
    <w:rsid w:val="008553E0"/>
    <w:rsid w:val="00855A51"/>
    <w:rsid w:val="00855EB9"/>
    <w:rsid w:val="00856F2E"/>
    <w:rsid w:val="00856F90"/>
    <w:rsid w:val="008622ED"/>
    <w:rsid w:val="008624ED"/>
    <w:rsid w:val="00862E4A"/>
    <w:rsid w:val="00864B7E"/>
    <w:rsid w:val="008660F4"/>
    <w:rsid w:val="00866DE7"/>
    <w:rsid w:val="008671C7"/>
    <w:rsid w:val="008679A7"/>
    <w:rsid w:val="00867D79"/>
    <w:rsid w:val="00867F56"/>
    <w:rsid w:val="0087177D"/>
    <w:rsid w:val="00872F99"/>
    <w:rsid w:val="00875393"/>
    <w:rsid w:val="008763BD"/>
    <w:rsid w:val="00880113"/>
    <w:rsid w:val="00880123"/>
    <w:rsid w:val="008802AE"/>
    <w:rsid w:val="00882100"/>
    <w:rsid w:val="008831A3"/>
    <w:rsid w:val="00883397"/>
    <w:rsid w:val="00883624"/>
    <w:rsid w:val="008858F4"/>
    <w:rsid w:val="00885EB6"/>
    <w:rsid w:val="00887A8F"/>
    <w:rsid w:val="008901DE"/>
    <w:rsid w:val="00890928"/>
    <w:rsid w:val="00891B46"/>
    <w:rsid w:val="00894342"/>
    <w:rsid w:val="00895F2B"/>
    <w:rsid w:val="008970CC"/>
    <w:rsid w:val="0089780E"/>
    <w:rsid w:val="008A0154"/>
    <w:rsid w:val="008A2F4D"/>
    <w:rsid w:val="008A333F"/>
    <w:rsid w:val="008A5F47"/>
    <w:rsid w:val="008B0DC2"/>
    <w:rsid w:val="008B11D2"/>
    <w:rsid w:val="008B18FC"/>
    <w:rsid w:val="008B2574"/>
    <w:rsid w:val="008B4AD3"/>
    <w:rsid w:val="008B5D44"/>
    <w:rsid w:val="008B70B9"/>
    <w:rsid w:val="008C0FAF"/>
    <w:rsid w:val="008C2181"/>
    <w:rsid w:val="008C3AB4"/>
    <w:rsid w:val="008C418B"/>
    <w:rsid w:val="008C4706"/>
    <w:rsid w:val="008C727A"/>
    <w:rsid w:val="008D11B5"/>
    <w:rsid w:val="008D1708"/>
    <w:rsid w:val="008D22ED"/>
    <w:rsid w:val="008D26E4"/>
    <w:rsid w:val="008D273B"/>
    <w:rsid w:val="008D3377"/>
    <w:rsid w:val="008D5DDB"/>
    <w:rsid w:val="008D769F"/>
    <w:rsid w:val="008E00D2"/>
    <w:rsid w:val="008E0500"/>
    <w:rsid w:val="008E0A4B"/>
    <w:rsid w:val="008E10D8"/>
    <w:rsid w:val="008E1917"/>
    <w:rsid w:val="008E3109"/>
    <w:rsid w:val="008E3454"/>
    <w:rsid w:val="008E3593"/>
    <w:rsid w:val="008E4029"/>
    <w:rsid w:val="008E4763"/>
    <w:rsid w:val="008E5C7F"/>
    <w:rsid w:val="008F0789"/>
    <w:rsid w:val="008F1A50"/>
    <w:rsid w:val="008F21DD"/>
    <w:rsid w:val="008F22BE"/>
    <w:rsid w:val="008F24FA"/>
    <w:rsid w:val="008F45FB"/>
    <w:rsid w:val="008F5A8D"/>
    <w:rsid w:val="008F655F"/>
    <w:rsid w:val="0090144F"/>
    <w:rsid w:val="00903C09"/>
    <w:rsid w:val="0090430A"/>
    <w:rsid w:val="00904701"/>
    <w:rsid w:val="00906B55"/>
    <w:rsid w:val="00906D04"/>
    <w:rsid w:val="009078A5"/>
    <w:rsid w:val="00910548"/>
    <w:rsid w:val="00911F0F"/>
    <w:rsid w:val="00912E24"/>
    <w:rsid w:val="0091374C"/>
    <w:rsid w:val="00913B94"/>
    <w:rsid w:val="00915D3A"/>
    <w:rsid w:val="00916628"/>
    <w:rsid w:val="00920165"/>
    <w:rsid w:val="00921504"/>
    <w:rsid w:val="009217AC"/>
    <w:rsid w:val="00921928"/>
    <w:rsid w:val="00923BFC"/>
    <w:rsid w:val="009242F0"/>
    <w:rsid w:val="00924B4C"/>
    <w:rsid w:val="00924EBA"/>
    <w:rsid w:val="009271DF"/>
    <w:rsid w:val="009272C8"/>
    <w:rsid w:val="00927F07"/>
    <w:rsid w:val="009315BC"/>
    <w:rsid w:val="00931721"/>
    <w:rsid w:val="00933940"/>
    <w:rsid w:val="00933F08"/>
    <w:rsid w:val="00934758"/>
    <w:rsid w:val="00935736"/>
    <w:rsid w:val="0093575F"/>
    <w:rsid w:val="0093616F"/>
    <w:rsid w:val="00937D38"/>
    <w:rsid w:val="00937F8C"/>
    <w:rsid w:val="00940E38"/>
    <w:rsid w:val="00940ED7"/>
    <w:rsid w:val="00942767"/>
    <w:rsid w:val="00943017"/>
    <w:rsid w:val="009439B2"/>
    <w:rsid w:val="00944B0C"/>
    <w:rsid w:val="00945A37"/>
    <w:rsid w:val="00946533"/>
    <w:rsid w:val="00955A95"/>
    <w:rsid w:val="0095607E"/>
    <w:rsid w:val="0095650A"/>
    <w:rsid w:val="009608AE"/>
    <w:rsid w:val="00960CB0"/>
    <w:rsid w:val="00960EB2"/>
    <w:rsid w:val="00961CAC"/>
    <w:rsid w:val="00962560"/>
    <w:rsid w:val="009628D0"/>
    <w:rsid w:val="00962B34"/>
    <w:rsid w:val="00964B10"/>
    <w:rsid w:val="0096525C"/>
    <w:rsid w:val="00965F3B"/>
    <w:rsid w:val="009668F1"/>
    <w:rsid w:val="00967726"/>
    <w:rsid w:val="009704B6"/>
    <w:rsid w:val="00970A7A"/>
    <w:rsid w:val="00970ACD"/>
    <w:rsid w:val="00971871"/>
    <w:rsid w:val="009721AF"/>
    <w:rsid w:val="009726A7"/>
    <w:rsid w:val="009737E4"/>
    <w:rsid w:val="00974B52"/>
    <w:rsid w:val="00974EE5"/>
    <w:rsid w:val="00975692"/>
    <w:rsid w:val="009759B0"/>
    <w:rsid w:val="00976855"/>
    <w:rsid w:val="009776FC"/>
    <w:rsid w:val="009806F5"/>
    <w:rsid w:val="0098120F"/>
    <w:rsid w:val="00981511"/>
    <w:rsid w:val="009826DD"/>
    <w:rsid w:val="009830AF"/>
    <w:rsid w:val="0098383E"/>
    <w:rsid w:val="00983DA9"/>
    <w:rsid w:val="00983FDB"/>
    <w:rsid w:val="009843A5"/>
    <w:rsid w:val="00984889"/>
    <w:rsid w:val="0098500D"/>
    <w:rsid w:val="0098557C"/>
    <w:rsid w:val="00985F7F"/>
    <w:rsid w:val="009862F8"/>
    <w:rsid w:val="00986693"/>
    <w:rsid w:val="00986F51"/>
    <w:rsid w:val="00987347"/>
    <w:rsid w:val="00987491"/>
    <w:rsid w:val="00990882"/>
    <w:rsid w:val="00990DDD"/>
    <w:rsid w:val="00991CCD"/>
    <w:rsid w:val="0099220C"/>
    <w:rsid w:val="0099249F"/>
    <w:rsid w:val="00994473"/>
    <w:rsid w:val="00996450"/>
    <w:rsid w:val="00996B30"/>
    <w:rsid w:val="00997088"/>
    <w:rsid w:val="009974B4"/>
    <w:rsid w:val="009A04BE"/>
    <w:rsid w:val="009A22C6"/>
    <w:rsid w:val="009A2D8E"/>
    <w:rsid w:val="009A349E"/>
    <w:rsid w:val="009A3891"/>
    <w:rsid w:val="009A475F"/>
    <w:rsid w:val="009A5100"/>
    <w:rsid w:val="009A611E"/>
    <w:rsid w:val="009A7E3C"/>
    <w:rsid w:val="009B0970"/>
    <w:rsid w:val="009B0BC6"/>
    <w:rsid w:val="009B0C3C"/>
    <w:rsid w:val="009B1759"/>
    <w:rsid w:val="009B1E6A"/>
    <w:rsid w:val="009B51E9"/>
    <w:rsid w:val="009B5839"/>
    <w:rsid w:val="009B71AF"/>
    <w:rsid w:val="009C069A"/>
    <w:rsid w:val="009C1219"/>
    <w:rsid w:val="009C2903"/>
    <w:rsid w:val="009C2D7C"/>
    <w:rsid w:val="009C51CF"/>
    <w:rsid w:val="009C5656"/>
    <w:rsid w:val="009C5E6B"/>
    <w:rsid w:val="009C6EEB"/>
    <w:rsid w:val="009C77E9"/>
    <w:rsid w:val="009C786E"/>
    <w:rsid w:val="009C7A07"/>
    <w:rsid w:val="009D09C7"/>
    <w:rsid w:val="009D209E"/>
    <w:rsid w:val="009D3053"/>
    <w:rsid w:val="009D4EB3"/>
    <w:rsid w:val="009D5383"/>
    <w:rsid w:val="009D6A48"/>
    <w:rsid w:val="009D7600"/>
    <w:rsid w:val="009D78F5"/>
    <w:rsid w:val="009E42E2"/>
    <w:rsid w:val="009E4B6F"/>
    <w:rsid w:val="009E746B"/>
    <w:rsid w:val="009E7761"/>
    <w:rsid w:val="009F015E"/>
    <w:rsid w:val="009F54B3"/>
    <w:rsid w:val="009F65E5"/>
    <w:rsid w:val="009F76F9"/>
    <w:rsid w:val="00A00585"/>
    <w:rsid w:val="00A0104D"/>
    <w:rsid w:val="00A010D8"/>
    <w:rsid w:val="00A01940"/>
    <w:rsid w:val="00A01A22"/>
    <w:rsid w:val="00A0593F"/>
    <w:rsid w:val="00A069AF"/>
    <w:rsid w:val="00A06CD1"/>
    <w:rsid w:val="00A10F5A"/>
    <w:rsid w:val="00A1323B"/>
    <w:rsid w:val="00A1753B"/>
    <w:rsid w:val="00A213CF"/>
    <w:rsid w:val="00A22519"/>
    <w:rsid w:val="00A23393"/>
    <w:rsid w:val="00A251A7"/>
    <w:rsid w:val="00A262D4"/>
    <w:rsid w:val="00A265C2"/>
    <w:rsid w:val="00A2670C"/>
    <w:rsid w:val="00A3043A"/>
    <w:rsid w:val="00A31F27"/>
    <w:rsid w:val="00A3297B"/>
    <w:rsid w:val="00A32DCD"/>
    <w:rsid w:val="00A33FCE"/>
    <w:rsid w:val="00A3641F"/>
    <w:rsid w:val="00A37031"/>
    <w:rsid w:val="00A404B3"/>
    <w:rsid w:val="00A408E6"/>
    <w:rsid w:val="00A41881"/>
    <w:rsid w:val="00A41C80"/>
    <w:rsid w:val="00A429C3"/>
    <w:rsid w:val="00A42CA0"/>
    <w:rsid w:val="00A42DFA"/>
    <w:rsid w:val="00A444BE"/>
    <w:rsid w:val="00A45218"/>
    <w:rsid w:val="00A455D0"/>
    <w:rsid w:val="00A45E29"/>
    <w:rsid w:val="00A46968"/>
    <w:rsid w:val="00A469F2"/>
    <w:rsid w:val="00A46EC5"/>
    <w:rsid w:val="00A50626"/>
    <w:rsid w:val="00A52F98"/>
    <w:rsid w:val="00A540EB"/>
    <w:rsid w:val="00A5571D"/>
    <w:rsid w:val="00A55C20"/>
    <w:rsid w:val="00A56242"/>
    <w:rsid w:val="00A6037E"/>
    <w:rsid w:val="00A61212"/>
    <w:rsid w:val="00A61314"/>
    <w:rsid w:val="00A64835"/>
    <w:rsid w:val="00A66ABC"/>
    <w:rsid w:val="00A672B7"/>
    <w:rsid w:val="00A71E23"/>
    <w:rsid w:val="00A722D1"/>
    <w:rsid w:val="00A72BB6"/>
    <w:rsid w:val="00A75932"/>
    <w:rsid w:val="00A75B2D"/>
    <w:rsid w:val="00A852A4"/>
    <w:rsid w:val="00A852B9"/>
    <w:rsid w:val="00A90B82"/>
    <w:rsid w:val="00A91270"/>
    <w:rsid w:val="00A9404A"/>
    <w:rsid w:val="00A94983"/>
    <w:rsid w:val="00A94BD4"/>
    <w:rsid w:val="00A94DF0"/>
    <w:rsid w:val="00A95A77"/>
    <w:rsid w:val="00AA0609"/>
    <w:rsid w:val="00AA120C"/>
    <w:rsid w:val="00AA2BA3"/>
    <w:rsid w:val="00AA5260"/>
    <w:rsid w:val="00AA62A5"/>
    <w:rsid w:val="00AA698D"/>
    <w:rsid w:val="00AA6F9A"/>
    <w:rsid w:val="00AB14C7"/>
    <w:rsid w:val="00AB24ED"/>
    <w:rsid w:val="00AB3DD7"/>
    <w:rsid w:val="00AB4C68"/>
    <w:rsid w:val="00AB5FF5"/>
    <w:rsid w:val="00AB66F0"/>
    <w:rsid w:val="00AB781E"/>
    <w:rsid w:val="00AC018B"/>
    <w:rsid w:val="00AC08F7"/>
    <w:rsid w:val="00AC2B76"/>
    <w:rsid w:val="00AC37A1"/>
    <w:rsid w:val="00AC4804"/>
    <w:rsid w:val="00AC56E6"/>
    <w:rsid w:val="00AC5721"/>
    <w:rsid w:val="00AC5B67"/>
    <w:rsid w:val="00AC74BF"/>
    <w:rsid w:val="00AC76B1"/>
    <w:rsid w:val="00AD1F92"/>
    <w:rsid w:val="00AD43C1"/>
    <w:rsid w:val="00AD5778"/>
    <w:rsid w:val="00AD605F"/>
    <w:rsid w:val="00AD6B6C"/>
    <w:rsid w:val="00AD761F"/>
    <w:rsid w:val="00AE0072"/>
    <w:rsid w:val="00AE03E0"/>
    <w:rsid w:val="00AE200E"/>
    <w:rsid w:val="00AE20A4"/>
    <w:rsid w:val="00AE28F0"/>
    <w:rsid w:val="00AE3025"/>
    <w:rsid w:val="00AE5000"/>
    <w:rsid w:val="00AE6EDD"/>
    <w:rsid w:val="00AF07ED"/>
    <w:rsid w:val="00AF0D09"/>
    <w:rsid w:val="00AF1070"/>
    <w:rsid w:val="00AF18C6"/>
    <w:rsid w:val="00AF2DEC"/>
    <w:rsid w:val="00AF4163"/>
    <w:rsid w:val="00AF6DD8"/>
    <w:rsid w:val="00AF72C8"/>
    <w:rsid w:val="00B002D3"/>
    <w:rsid w:val="00B02295"/>
    <w:rsid w:val="00B02543"/>
    <w:rsid w:val="00B033BE"/>
    <w:rsid w:val="00B05267"/>
    <w:rsid w:val="00B05488"/>
    <w:rsid w:val="00B055BF"/>
    <w:rsid w:val="00B05DDC"/>
    <w:rsid w:val="00B065D8"/>
    <w:rsid w:val="00B0666F"/>
    <w:rsid w:val="00B07D5C"/>
    <w:rsid w:val="00B13DAD"/>
    <w:rsid w:val="00B13E37"/>
    <w:rsid w:val="00B14BC2"/>
    <w:rsid w:val="00B16EE1"/>
    <w:rsid w:val="00B20BEB"/>
    <w:rsid w:val="00B211A3"/>
    <w:rsid w:val="00B222C1"/>
    <w:rsid w:val="00B222E1"/>
    <w:rsid w:val="00B23B13"/>
    <w:rsid w:val="00B30323"/>
    <w:rsid w:val="00B30352"/>
    <w:rsid w:val="00B30FD4"/>
    <w:rsid w:val="00B310F3"/>
    <w:rsid w:val="00B33011"/>
    <w:rsid w:val="00B333DF"/>
    <w:rsid w:val="00B3384A"/>
    <w:rsid w:val="00B34E20"/>
    <w:rsid w:val="00B407AC"/>
    <w:rsid w:val="00B413D5"/>
    <w:rsid w:val="00B42667"/>
    <w:rsid w:val="00B44FBC"/>
    <w:rsid w:val="00B4504B"/>
    <w:rsid w:val="00B45B37"/>
    <w:rsid w:val="00B46C4D"/>
    <w:rsid w:val="00B47900"/>
    <w:rsid w:val="00B501C9"/>
    <w:rsid w:val="00B5099A"/>
    <w:rsid w:val="00B50F4E"/>
    <w:rsid w:val="00B51C8B"/>
    <w:rsid w:val="00B5204A"/>
    <w:rsid w:val="00B5364E"/>
    <w:rsid w:val="00B60EBC"/>
    <w:rsid w:val="00B62A3E"/>
    <w:rsid w:val="00B63CFB"/>
    <w:rsid w:val="00B641D6"/>
    <w:rsid w:val="00B64553"/>
    <w:rsid w:val="00B66F3A"/>
    <w:rsid w:val="00B7321C"/>
    <w:rsid w:val="00B74894"/>
    <w:rsid w:val="00B75894"/>
    <w:rsid w:val="00B7730B"/>
    <w:rsid w:val="00B8021E"/>
    <w:rsid w:val="00B80FC7"/>
    <w:rsid w:val="00B811E0"/>
    <w:rsid w:val="00B83FBE"/>
    <w:rsid w:val="00B85377"/>
    <w:rsid w:val="00B85981"/>
    <w:rsid w:val="00B8635F"/>
    <w:rsid w:val="00B867DD"/>
    <w:rsid w:val="00B9273D"/>
    <w:rsid w:val="00B93368"/>
    <w:rsid w:val="00B94497"/>
    <w:rsid w:val="00B94881"/>
    <w:rsid w:val="00B96430"/>
    <w:rsid w:val="00B975EC"/>
    <w:rsid w:val="00BA06E8"/>
    <w:rsid w:val="00BA0847"/>
    <w:rsid w:val="00BA08C4"/>
    <w:rsid w:val="00BA3083"/>
    <w:rsid w:val="00BA39DE"/>
    <w:rsid w:val="00BA47DA"/>
    <w:rsid w:val="00BA5BC6"/>
    <w:rsid w:val="00BA6CE7"/>
    <w:rsid w:val="00BB0B6D"/>
    <w:rsid w:val="00BB0C90"/>
    <w:rsid w:val="00BB2AD8"/>
    <w:rsid w:val="00BB358B"/>
    <w:rsid w:val="00BB596F"/>
    <w:rsid w:val="00BB5EB2"/>
    <w:rsid w:val="00BC024B"/>
    <w:rsid w:val="00BC0B0E"/>
    <w:rsid w:val="00BC0FC6"/>
    <w:rsid w:val="00BC4BC5"/>
    <w:rsid w:val="00BC5A76"/>
    <w:rsid w:val="00BD001F"/>
    <w:rsid w:val="00BD13A0"/>
    <w:rsid w:val="00BD1D7C"/>
    <w:rsid w:val="00BD235E"/>
    <w:rsid w:val="00BD2646"/>
    <w:rsid w:val="00BD2A46"/>
    <w:rsid w:val="00BD5257"/>
    <w:rsid w:val="00BD5BAB"/>
    <w:rsid w:val="00BD60CE"/>
    <w:rsid w:val="00BD62B2"/>
    <w:rsid w:val="00BE0263"/>
    <w:rsid w:val="00BE02D5"/>
    <w:rsid w:val="00BE0A37"/>
    <w:rsid w:val="00BE36ED"/>
    <w:rsid w:val="00BE3DF7"/>
    <w:rsid w:val="00BE595A"/>
    <w:rsid w:val="00BE61AA"/>
    <w:rsid w:val="00BE62B9"/>
    <w:rsid w:val="00BE660E"/>
    <w:rsid w:val="00BE6A53"/>
    <w:rsid w:val="00BF1462"/>
    <w:rsid w:val="00BF1B90"/>
    <w:rsid w:val="00BF2605"/>
    <w:rsid w:val="00BF2A88"/>
    <w:rsid w:val="00BF76BE"/>
    <w:rsid w:val="00C00278"/>
    <w:rsid w:val="00C009FC"/>
    <w:rsid w:val="00C01A15"/>
    <w:rsid w:val="00C0272C"/>
    <w:rsid w:val="00C03A82"/>
    <w:rsid w:val="00C058BB"/>
    <w:rsid w:val="00C064A6"/>
    <w:rsid w:val="00C064EC"/>
    <w:rsid w:val="00C11562"/>
    <w:rsid w:val="00C121D7"/>
    <w:rsid w:val="00C12E45"/>
    <w:rsid w:val="00C12EAC"/>
    <w:rsid w:val="00C12F65"/>
    <w:rsid w:val="00C13AB4"/>
    <w:rsid w:val="00C13F7C"/>
    <w:rsid w:val="00C1457A"/>
    <w:rsid w:val="00C14BD4"/>
    <w:rsid w:val="00C15CBF"/>
    <w:rsid w:val="00C17503"/>
    <w:rsid w:val="00C207A4"/>
    <w:rsid w:val="00C20A63"/>
    <w:rsid w:val="00C21703"/>
    <w:rsid w:val="00C21A98"/>
    <w:rsid w:val="00C21BB6"/>
    <w:rsid w:val="00C233CB"/>
    <w:rsid w:val="00C23BB9"/>
    <w:rsid w:val="00C264FB"/>
    <w:rsid w:val="00C31C99"/>
    <w:rsid w:val="00C31F8F"/>
    <w:rsid w:val="00C32A13"/>
    <w:rsid w:val="00C33080"/>
    <w:rsid w:val="00C344D5"/>
    <w:rsid w:val="00C35B92"/>
    <w:rsid w:val="00C36400"/>
    <w:rsid w:val="00C43BE9"/>
    <w:rsid w:val="00C43CB3"/>
    <w:rsid w:val="00C440A0"/>
    <w:rsid w:val="00C45572"/>
    <w:rsid w:val="00C4703D"/>
    <w:rsid w:val="00C501DD"/>
    <w:rsid w:val="00C50708"/>
    <w:rsid w:val="00C511CB"/>
    <w:rsid w:val="00C51E6F"/>
    <w:rsid w:val="00C51ECC"/>
    <w:rsid w:val="00C51F60"/>
    <w:rsid w:val="00C53B53"/>
    <w:rsid w:val="00C54359"/>
    <w:rsid w:val="00C546ED"/>
    <w:rsid w:val="00C55BD9"/>
    <w:rsid w:val="00C55EDD"/>
    <w:rsid w:val="00C57B5F"/>
    <w:rsid w:val="00C60402"/>
    <w:rsid w:val="00C609F7"/>
    <w:rsid w:val="00C6114E"/>
    <w:rsid w:val="00C61578"/>
    <w:rsid w:val="00C6293F"/>
    <w:rsid w:val="00C65C67"/>
    <w:rsid w:val="00C670E3"/>
    <w:rsid w:val="00C70F96"/>
    <w:rsid w:val="00C71FA7"/>
    <w:rsid w:val="00C722C4"/>
    <w:rsid w:val="00C730D0"/>
    <w:rsid w:val="00C734C9"/>
    <w:rsid w:val="00C75CA5"/>
    <w:rsid w:val="00C76806"/>
    <w:rsid w:val="00C77D4B"/>
    <w:rsid w:val="00C80AA0"/>
    <w:rsid w:val="00C81AE9"/>
    <w:rsid w:val="00C829B2"/>
    <w:rsid w:val="00C85676"/>
    <w:rsid w:val="00C86176"/>
    <w:rsid w:val="00C865F9"/>
    <w:rsid w:val="00C868F2"/>
    <w:rsid w:val="00C87463"/>
    <w:rsid w:val="00C9265B"/>
    <w:rsid w:val="00C92D7D"/>
    <w:rsid w:val="00C94EB7"/>
    <w:rsid w:val="00C957BB"/>
    <w:rsid w:val="00C96B1C"/>
    <w:rsid w:val="00C96C01"/>
    <w:rsid w:val="00C97845"/>
    <w:rsid w:val="00C97E06"/>
    <w:rsid w:val="00CA165E"/>
    <w:rsid w:val="00CA16AB"/>
    <w:rsid w:val="00CA1838"/>
    <w:rsid w:val="00CA3931"/>
    <w:rsid w:val="00CA3A1E"/>
    <w:rsid w:val="00CA4910"/>
    <w:rsid w:val="00CA7350"/>
    <w:rsid w:val="00CA77F3"/>
    <w:rsid w:val="00CB05E7"/>
    <w:rsid w:val="00CB31BA"/>
    <w:rsid w:val="00CB3B43"/>
    <w:rsid w:val="00CB4928"/>
    <w:rsid w:val="00CB5941"/>
    <w:rsid w:val="00CB5F78"/>
    <w:rsid w:val="00CB6AB3"/>
    <w:rsid w:val="00CB6E23"/>
    <w:rsid w:val="00CC0C18"/>
    <w:rsid w:val="00CC18CA"/>
    <w:rsid w:val="00CC31B0"/>
    <w:rsid w:val="00CC5EB9"/>
    <w:rsid w:val="00CC62BE"/>
    <w:rsid w:val="00CD12B9"/>
    <w:rsid w:val="00CD4613"/>
    <w:rsid w:val="00CD4A46"/>
    <w:rsid w:val="00CD4C4E"/>
    <w:rsid w:val="00CD53E5"/>
    <w:rsid w:val="00CD6DE4"/>
    <w:rsid w:val="00CD7526"/>
    <w:rsid w:val="00CD7E52"/>
    <w:rsid w:val="00CE2514"/>
    <w:rsid w:val="00CE35BF"/>
    <w:rsid w:val="00CE3758"/>
    <w:rsid w:val="00CE5CB0"/>
    <w:rsid w:val="00CE6AC2"/>
    <w:rsid w:val="00CE7364"/>
    <w:rsid w:val="00CF0E66"/>
    <w:rsid w:val="00CF2FC5"/>
    <w:rsid w:val="00CF53B2"/>
    <w:rsid w:val="00CF53FB"/>
    <w:rsid w:val="00CF5FC6"/>
    <w:rsid w:val="00CF606D"/>
    <w:rsid w:val="00CF767F"/>
    <w:rsid w:val="00CF7F16"/>
    <w:rsid w:val="00CF7F54"/>
    <w:rsid w:val="00D010CC"/>
    <w:rsid w:val="00D0111B"/>
    <w:rsid w:val="00D026B9"/>
    <w:rsid w:val="00D047E0"/>
    <w:rsid w:val="00D06642"/>
    <w:rsid w:val="00D06C89"/>
    <w:rsid w:val="00D06F37"/>
    <w:rsid w:val="00D12888"/>
    <w:rsid w:val="00D13400"/>
    <w:rsid w:val="00D145D7"/>
    <w:rsid w:val="00D1604F"/>
    <w:rsid w:val="00D16060"/>
    <w:rsid w:val="00D17523"/>
    <w:rsid w:val="00D17C5F"/>
    <w:rsid w:val="00D20D02"/>
    <w:rsid w:val="00D22A1F"/>
    <w:rsid w:val="00D22D45"/>
    <w:rsid w:val="00D22F18"/>
    <w:rsid w:val="00D247B9"/>
    <w:rsid w:val="00D259AA"/>
    <w:rsid w:val="00D269D6"/>
    <w:rsid w:val="00D26E75"/>
    <w:rsid w:val="00D27460"/>
    <w:rsid w:val="00D2768B"/>
    <w:rsid w:val="00D27F71"/>
    <w:rsid w:val="00D30963"/>
    <w:rsid w:val="00D31A33"/>
    <w:rsid w:val="00D32151"/>
    <w:rsid w:val="00D3362A"/>
    <w:rsid w:val="00D3466A"/>
    <w:rsid w:val="00D34A24"/>
    <w:rsid w:val="00D34BE9"/>
    <w:rsid w:val="00D37DBB"/>
    <w:rsid w:val="00D402D5"/>
    <w:rsid w:val="00D41E51"/>
    <w:rsid w:val="00D42B66"/>
    <w:rsid w:val="00D446F8"/>
    <w:rsid w:val="00D45E05"/>
    <w:rsid w:val="00D46DC2"/>
    <w:rsid w:val="00D50AF0"/>
    <w:rsid w:val="00D54DED"/>
    <w:rsid w:val="00D566BA"/>
    <w:rsid w:val="00D60AEF"/>
    <w:rsid w:val="00D60DCE"/>
    <w:rsid w:val="00D6125C"/>
    <w:rsid w:val="00D61934"/>
    <w:rsid w:val="00D658A7"/>
    <w:rsid w:val="00D66A6B"/>
    <w:rsid w:val="00D66B60"/>
    <w:rsid w:val="00D66CE5"/>
    <w:rsid w:val="00D66EB6"/>
    <w:rsid w:val="00D66FF7"/>
    <w:rsid w:val="00D70C85"/>
    <w:rsid w:val="00D724D2"/>
    <w:rsid w:val="00D728C8"/>
    <w:rsid w:val="00D733B7"/>
    <w:rsid w:val="00D74129"/>
    <w:rsid w:val="00D743B7"/>
    <w:rsid w:val="00D755A1"/>
    <w:rsid w:val="00D81B05"/>
    <w:rsid w:val="00D82D96"/>
    <w:rsid w:val="00D83E44"/>
    <w:rsid w:val="00D85EA8"/>
    <w:rsid w:val="00D87732"/>
    <w:rsid w:val="00D87F94"/>
    <w:rsid w:val="00D90EBA"/>
    <w:rsid w:val="00D91C42"/>
    <w:rsid w:val="00D92E42"/>
    <w:rsid w:val="00D93B36"/>
    <w:rsid w:val="00D97E76"/>
    <w:rsid w:val="00DA015E"/>
    <w:rsid w:val="00DA151F"/>
    <w:rsid w:val="00DA1653"/>
    <w:rsid w:val="00DA1E3B"/>
    <w:rsid w:val="00DA2DAA"/>
    <w:rsid w:val="00DA3057"/>
    <w:rsid w:val="00DA3751"/>
    <w:rsid w:val="00DA394A"/>
    <w:rsid w:val="00DA5ECD"/>
    <w:rsid w:val="00DB0169"/>
    <w:rsid w:val="00DB27D0"/>
    <w:rsid w:val="00DB2B57"/>
    <w:rsid w:val="00DB4D4E"/>
    <w:rsid w:val="00DB5C43"/>
    <w:rsid w:val="00DB5F35"/>
    <w:rsid w:val="00DB669C"/>
    <w:rsid w:val="00DC06A2"/>
    <w:rsid w:val="00DC1603"/>
    <w:rsid w:val="00DC3172"/>
    <w:rsid w:val="00DC4F92"/>
    <w:rsid w:val="00DC663B"/>
    <w:rsid w:val="00DC6F1E"/>
    <w:rsid w:val="00DC76E5"/>
    <w:rsid w:val="00DC7A21"/>
    <w:rsid w:val="00DC7CCF"/>
    <w:rsid w:val="00DD0BBF"/>
    <w:rsid w:val="00DD1A71"/>
    <w:rsid w:val="00DD289B"/>
    <w:rsid w:val="00DD3B05"/>
    <w:rsid w:val="00DD5F68"/>
    <w:rsid w:val="00DD6417"/>
    <w:rsid w:val="00DD667D"/>
    <w:rsid w:val="00DD6BB1"/>
    <w:rsid w:val="00DD7970"/>
    <w:rsid w:val="00DE3670"/>
    <w:rsid w:val="00DE41B5"/>
    <w:rsid w:val="00DE4CE1"/>
    <w:rsid w:val="00DE68C1"/>
    <w:rsid w:val="00DE6CE2"/>
    <w:rsid w:val="00DE6D66"/>
    <w:rsid w:val="00DE7F24"/>
    <w:rsid w:val="00DF09DA"/>
    <w:rsid w:val="00DF21DA"/>
    <w:rsid w:val="00DF3C13"/>
    <w:rsid w:val="00DF4951"/>
    <w:rsid w:val="00E00B67"/>
    <w:rsid w:val="00E0186B"/>
    <w:rsid w:val="00E02312"/>
    <w:rsid w:val="00E03169"/>
    <w:rsid w:val="00E0457F"/>
    <w:rsid w:val="00E04F4A"/>
    <w:rsid w:val="00E070DC"/>
    <w:rsid w:val="00E0795E"/>
    <w:rsid w:val="00E07D1B"/>
    <w:rsid w:val="00E11C3A"/>
    <w:rsid w:val="00E11C6B"/>
    <w:rsid w:val="00E12957"/>
    <w:rsid w:val="00E130FD"/>
    <w:rsid w:val="00E1347D"/>
    <w:rsid w:val="00E137C8"/>
    <w:rsid w:val="00E1385F"/>
    <w:rsid w:val="00E16264"/>
    <w:rsid w:val="00E17CD2"/>
    <w:rsid w:val="00E206E7"/>
    <w:rsid w:val="00E20991"/>
    <w:rsid w:val="00E20B8A"/>
    <w:rsid w:val="00E213B4"/>
    <w:rsid w:val="00E21E2F"/>
    <w:rsid w:val="00E239B9"/>
    <w:rsid w:val="00E2496D"/>
    <w:rsid w:val="00E25A54"/>
    <w:rsid w:val="00E27DB3"/>
    <w:rsid w:val="00E31014"/>
    <w:rsid w:val="00E32218"/>
    <w:rsid w:val="00E3408A"/>
    <w:rsid w:val="00E34BCF"/>
    <w:rsid w:val="00E372F2"/>
    <w:rsid w:val="00E37A91"/>
    <w:rsid w:val="00E428FA"/>
    <w:rsid w:val="00E45CF2"/>
    <w:rsid w:val="00E46C18"/>
    <w:rsid w:val="00E50E9B"/>
    <w:rsid w:val="00E512F9"/>
    <w:rsid w:val="00E5302E"/>
    <w:rsid w:val="00E55D9A"/>
    <w:rsid w:val="00E569A8"/>
    <w:rsid w:val="00E572A6"/>
    <w:rsid w:val="00E6006E"/>
    <w:rsid w:val="00E60846"/>
    <w:rsid w:val="00E63440"/>
    <w:rsid w:val="00E63855"/>
    <w:rsid w:val="00E63A97"/>
    <w:rsid w:val="00E652F6"/>
    <w:rsid w:val="00E65EAA"/>
    <w:rsid w:val="00E70184"/>
    <w:rsid w:val="00E7022B"/>
    <w:rsid w:val="00E70E7F"/>
    <w:rsid w:val="00E72587"/>
    <w:rsid w:val="00E73EB8"/>
    <w:rsid w:val="00E747C8"/>
    <w:rsid w:val="00E7630D"/>
    <w:rsid w:val="00E80546"/>
    <w:rsid w:val="00E81BF9"/>
    <w:rsid w:val="00E83B6C"/>
    <w:rsid w:val="00E843F7"/>
    <w:rsid w:val="00E87844"/>
    <w:rsid w:val="00E9055E"/>
    <w:rsid w:val="00E91236"/>
    <w:rsid w:val="00E91723"/>
    <w:rsid w:val="00E918D3"/>
    <w:rsid w:val="00E94358"/>
    <w:rsid w:val="00EA0C03"/>
    <w:rsid w:val="00EA1246"/>
    <w:rsid w:val="00EA1C9C"/>
    <w:rsid w:val="00EA2778"/>
    <w:rsid w:val="00EA29B8"/>
    <w:rsid w:val="00EA5288"/>
    <w:rsid w:val="00EA5A85"/>
    <w:rsid w:val="00EA6001"/>
    <w:rsid w:val="00EA6299"/>
    <w:rsid w:val="00EB2152"/>
    <w:rsid w:val="00EB2AC7"/>
    <w:rsid w:val="00EB32BE"/>
    <w:rsid w:val="00EB3B78"/>
    <w:rsid w:val="00EB3D9C"/>
    <w:rsid w:val="00EB3E09"/>
    <w:rsid w:val="00EB4514"/>
    <w:rsid w:val="00EB4AA1"/>
    <w:rsid w:val="00EB6C6D"/>
    <w:rsid w:val="00EB7D11"/>
    <w:rsid w:val="00EB7F8E"/>
    <w:rsid w:val="00EC3A7E"/>
    <w:rsid w:val="00EC4B8A"/>
    <w:rsid w:val="00EC5510"/>
    <w:rsid w:val="00EC59C5"/>
    <w:rsid w:val="00ED0849"/>
    <w:rsid w:val="00ED0B6A"/>
    <w:rsid w:val="00ED1C68"/>
    <w:rsid w:val="00ED5236"/>
    <w:rsid w:val="00ED52E7"/>
    <w:rsid w:val="00ED5EF5"/>
    <w:rsid w:val="00ED6EBA"/>
    <w:rsid w:val="00ED7AE2"/>
    <w:rsid w:val="00EE0A04"/>
    <w:rsid w:val="00EE0B03"/>
    <w:rsid w:val="00EE19B1"/>
    <w:rsid w:val="00EE3BAC"/>
    <w:rsid w:val="00EE567F"/>
    <w:rsid w:val="00EE6578"/>
    <w:rsid w:val="00EE66F7"/>
    <w:rsid w:val="00EE6DC9"/>
    <w:rsid w:val="00EF15B2"/>
    <w:rsid w:val="00EF1F8F"/>
    <w:rsid w:val="00EF39A7"/>
    <w:rsid w:val="00EF3CD9"/>
    <w:rsid w:val="00EF3DD7"/>
    <w:rsid w:val="00EF769E"/>
    <w:rsid w:val="00F000F4"/>
    <w:rsid w:val="00F00A47"/>
    <w:rsid w:val="00F038B8"/>
    <w:rsid w:val="00F0476B"/>
    <w:rsid w:val="00F04F27"/>
    <w:rsid w:val="00F10880"/>
    <w:rsid w:val="00F12BC6"/>
    <w:rsid w:val="00F16779"/>
    <w:rsid w:val="00F1742A"/>
    <w:rsid w:val="00F2043B"/>
    <w:rsid w:val="00F21658"/>
    <w:rsid w:val="00F24429"/>
    <w:rsid w:val="00F2461C"/>
    <w:rsid w:val="00F24829"/>
    <w:rsid w:val="00F25E5D"/>
    <w:rsid w:val="00F27055"/>
    <w:rsid w:val="00F2718C"/>
    <w:rsid w:val="00F271A4"/>
    <w:rsid w:val="00F27D69"/>
    <w:rsid w:val="00F328DE"/>
    <w:rsid w:val="00F33063"/>
    <w:rsid w:val="00F33850"/>
    <w:rsid w:val="00F34A5D"/>
    <w:rsid w:val="00F34F6F"/>
    <w:rsid w:val="00F4012B"/>
    <w:rsid w:val="00F414B0"/>
    <w:rsid w:val="00F41A5A"/>
    <w:rsid w:val="00F422B6"/>
    <w:rsid w:val="00F42CC6"/>
    <w:rsid w:val="00F43109"/>
    <w:rsid w:val="00F454F6"/>
    <w:rsid w:val="00F47702"/>
    <w:rsid w:val="00F47F81"/>
    <w:rsid w:val="00F50AEB"/>
    <w:rsid w:val="00F5161A"/>
    <w:rsid w:val="00F51FB1"/>
    <w:rsid w:val="00F53A41"/>
    <w:rsid w:val="00F54730"/>
    <w:rsid w:val="00F54B2F"/>
    <w:rsid w:val="00F55C96"/>
    <w:rsid w:val="00F56D83"/>
    <w:rsid w:val="00F57BC5"/>
    <w:rsid w:val="00F57D0B"/>
    <w:rsid w:val="00F60BB2"/>
    <w:rsid w:val="00F67BFA"/>
    <w:rsid w:val="00F7029E"/>
    <w:rsid w:val="00F72490"/>
    <w:rsid w:val="00F724BD"/>
    <w:rsid w:val="00F72CF1"/>
    <w:rsid w:val="00F73A50"/>
    <w:rsid w:val="00F77320"/>
    <w:rsid w:val="00F774F5"/>
    <w:rsid w:val="00F77E54"/>
    <w:rsid w:val="00F80148"/>
    <w:rsid w:val="00F805EA"/>
    <w:rsid w:val="00F8136B"/>
    <w:rsid w:val="00F828DC"/>
    <w:rsid w:val="00F82A8D"/>
    <w:rsid w:val="00F84DE5"/>
    <w:rsid w:val="00F857DF"/>
    <w:rsid w:val="00F86E5E"/>
    <w:rsid w:val="00F86EC3"/>
    <w:rsid w:val="00F91779"/>
    <w:rsid w:val="00F93132"/>
    <w:rsid w:val="00F943EC"/>
    <w:rsid w:val="00F95DF8"/>
    <w:rsid w:val="00F97285"/>
    <w:rsid w:val="00FA17E5"/>
    <w:rsid w:val="00FA18D2"/>
    <w:rsid w:val="00FA1CD3"/>
    <w:rsid w:val="00FA2D0C"/>
    <w:rsid w:val="00FA2E96"/>
    <w:rsid w:val="00FA7738"/>
    <w:rsid w:val="00FB0D70"/>
    <w:rsid w:val="00FB1236"/>
    <w:rsid w:val="00FB1532"/>
    <w:rsid w:val="00FB2EFE"/>
    <w:rsid w:val="00FB5F45"/>
    <w:rsid w:val="00FB5FB9"/>
    <w:rsid w:val="00FB7277"/>
    <w:rsid w:val="00FC252C"/>
    <w:rsid w:val="00FC3355"/>
    <w:rsid w:val="00FC38F5"/>
    <w:rsid w:val="00FC3AE5"/>
    <w:rsid w:val="00FC65E4"/>
    <w:rsid w:val="00FC7735"/>
    <w:rsid w:val="00FC7DC1"/>
    <w:rsid w:val="00FD01E2"/>
    <w:rsid w:val="00FD0AF8"/>
    <w:rsid w:val="00FD1AAB"/>
    <w:rsid w:val="00FD2506"/>
    <w:rsid w:val="00FD25DD"/>
    <w:rsid w:val="00FD28E9"/>
    <w:rsid w:val="00FD3DBD"/>
    <w:rsid w:val="00FD3F66"/>
    <w:rsid w:val="00FD48FA"/>
    <w:rsid w:val="00FD4C23"/>
    <w:rsid w:val="00FD5D77"/>
    <w:rsid w:val="00FD67A1"/>
    <w:rsid w:val="00FD6B4E"/>
    <w:rsid w:val="00FD6EDB"/>
    <w:rsid w:val="00FE0450"/>
    <w:rsid w:val="00FE14AA"/>
    <w:rsid w:val="00FE2473"/>
    <w:rsid w:val="00FE2F8D"/>
    <w:rsid w:val="00FE349A"/>
    <w:rsid w:val="00FE36C5"/>
    <w:rsid w:val="00FE48CD"/>
    <w:rsid w:val="00FE547C"/>
    <w:rsid w:val="00FE5DD1"/>
    <w:rsid w:val="00FF08C8"/>
    <w:rsid w:val="00FF1DAD"/>
    <w:rsid w:val="00FF204E"/>
    <w:rsid w:val="00FF2A85"/>
    <w:rsid w:val="00FF3C39"/>
    <w:rsid w:val="00FF689D"/>
    <w:rsid w:val="1EC84079"/>
    <w:rsid w:val="591C1255"/>
    <w:rsid w:val="7C7505DA"/>
    <w:rsid w:val="7CB772D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uk-UA" w:eastAsia="en-US" w:bidi="ar-SA"/>
    </w:rPr>
  </w:style>
  <w:style w:type="paragraph" w:styleId="2">
    <w:name w:val="heading 1"/>
    <w:basedOn w:val="1"/>
    <w:link w:val="26"/>
    <w:qFormat/>
    <w:uiPriority w:val="1"/>
    <w:pPr>
      <w:spacing w:before="74"/>
      <w:ind w:left="402"/>
      <w:outlineLvl w:val="0"/>
    </w:pPr>
    <w:rPr>
      <w:b/>
      <w:bCs/>
      <w:sz w:val="28"/>
      <w:szCs w:val="28"/>
    </w:rPr>
  </w:style>
  <w:style w:type="paragraph" w:styleId="3">
    <w:name w:val="heading 4"/>
    <w:basedOn w:val="1"/>
    <w:next w:val="1"/>
    <w:link w:val="14"/>
    <w:semiHidden/>
    <w:unhideWhenUsed/>
    <w:qFormat/>
    <w:uiPriority w:val="9"/>
    <w:pPr>
      <w:keepNext/>
      <w:keepLines/>
      <w:spacing w:before="40"/>
      <w:outlineLvl w:val="3"/>
    </w:pPr>
    <w:rPr>
      <w:rFonts w:asciiTheme="majorHAnsi" w:hAnsiTheme="majorHAnsi" w:eastAsiaTheme="majorEastAsia" w:cstheme="majorBidi"/>
      <w:i/>
      <w:iCs/>
      <w:color w:val="376092" w:themeColor="accent1" w:themeShade="BF"/>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qFormat/>
    <w:uiPriority w:val="99"/>
    <w:rPr>
      <w:color w:val="0000FF"/>
      <w:u w:val="single"/>
    </w:rPr>
  </w:style>
  <w:style w:type="character" w:styleId="7">
    <w:name w:val="Strong"/>
    <w:basedOn w:val="4"/>
    <w:qFormat/>
    <w:uiPriority w:val="22"/>
    <w:rPr>
      <w:b/>
      <w:bCs/>
    </w:rPr>
  </w:style>
  <w:style w:type="paragraph" w:styleId="8">
    <w:name w:val="Balloon Text"/>
    <w:basedOn w:val="1"/>
    <w:link w:val="18"/>
    <w:semiHidden/>
    <w:unhideWhenUsed/>
    <w:uiPriority w:val="99"/>
    <w:rPr>
      <w:rFonts w:ascii="Segoe UI" w:hAnsi="Segoe UI" w:cs="Segoe UI"/>
      <w:sz w:val="18"/>
      <w:szCs w:val="18"/>
    </w:rPr>
  </w:style>
  <w:style w:type="paragraph" w:styleId="9">
    <w:name w:val="header"/>
    <w:basedOn w:val="1"/>
    <w:link w:val="22"/>
    <w:unhideWhenUsed/>
    <w:uiPriority w:val="99"/>
    <w:pPr>
      <w:tabs>
        <w:tab w:val="center" w:pos="4677"/>
        <w:tab w:val="right" w:pos="9355"/>
      </w:tabs>
    </w:pPr>
  </w:style>
  <w:style w:type="paragraph" w:styleId="10">
    <w:name w:val="Body Text"/>
    <w:basedOn w:val="1"/>
    <w:link w:val="24"/>
    <w:qFormat/>
    <w:uiPriority w:val="1"/>
    <w:rPr>
      <w:sz w:val="24"/>
      <w:szCs w:val="24"/>
    </w:rPr>
  </w:style>
  <w:style w:type="paragraph" w:styleId="11">
    <w:name w:val="footer"/>
    <w:basedOn w:val="1"/>
    <w:link w:val="23"/>
    <w:semiHidden/>
    <w:unhideWhenUsed/>
    <w:qFormat/>
    <w:uiPriority w:val="99"/>
    <w:pPr>
      <w:tabs>
        <w:tab w:val="center" w:pos="4677"/>
        <w:tab w:val="right" w:pos="9355"/>
      </w:tabs>
    </w:pPr>
  </w:style>
  <w:style w:type="paragraph" w:styleId="12">
    <w:name w:val="Normal (Web)"/>
    <w:basedOn w:val="1"/>
    <w:unhideWhenUsed/>
    <w:qFormat/>
    <w:uiPriority w:val="99"/>
    <w:pPr>
      <w:widowControl/>
      <w:autoSpaceDE/>
      <w:autoSpaceDN/>
      <w:spacing w:before="100" w:beforeAutospacing="1" w:after="100" w:afterAutospacing="1"/>
    </w:pPr>
    <w:rPr>
      <w:sz w:val="24"/>
      <w:szCs w:val="24"/>
      <w:lang w:val="ru-RU" w:eastAsia="ru-RU"/>
    </w:rPr>
  </w:style>
  <w:style w:type="table" w:styleId="13">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Заголовок 4 Знак"/>
    <w:basedOn w:val="4"/>
    <w:link w:val="3"/>
    <w:semiHidden/>
    <w:qFormat/>
    <w:uiPriority w:val="9"/>
    <w:rPr>
      <w:rFonts w:asciiTheme="majorHAnsi" w:hAnsiTheme="majorHAnsi" w:eastAsiaTheme="majorEastAsia" w:cstheme="majorBidi"/>
      <w:i/>
      <w:iCs/>
      <w:color w:val="376092" w:themeColor="accent1" w:themeShade="BF"/>
      <w:lang w:val="uk-UA"/>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34"/>
  </w:style>
  <w:style w:type="paragraph" w:customStyle="1" w:styleId="17">
    <w:name w:val="Table Paragraph"/>
    <w:basedOn w:val="1"/>
    <w:qFormat/>
    <w:uiPriority w:val="99"/>
  </w:style>
  <w:style w:type="character" w:customStyle="1" w:styleId="18">
    <w:name w:val="Текст выноски Знак"/>
    <w:basedOn w:val="4"/>
    <w:link w:val="8"/>
    <w:semiHidden/>
    <w:qFormat/>
    <w:uiPriority w:val="99"/>
    <w:rPr>
      <w:rFonts w:ascii="Segoe UI" w:hAnsi="Segoe UI" w:eastAsia="Times New Roman" w:cs="Segoe UI"/>
      <w:sz w:val="18"/>
      <w:szCs w:val="18"/>
      <w:lang w:val="uk-UA"/>
    </w:rPr>
  </w:style>
  <w:style w:type="character" w:customStyle="1" w:styleId="19">
    <w:name w:val="apple-converted-space"/>
    <w:basedOn w:val="4"/>
    <w:qFormat/>
    <w:uiPriority w:val="0"/>
  </w:style>
  <w:style w:type="paragraph" w:styleId="20">
    <w:name w:val="No Spacing"/>
    <w:link w:val="21"/>
    <w:qFormat/>
    <w:uiPriority w:val="1"/>
    <w:pPr>
      <w:widowControl/>
      <w:autoSpaceDE/>
      <w:autoSpaceDN/>
    </w:pPr>
    <w:rPr>
      <w:rFonts w:ascii="Times New Roman" w:hAnsi="Times New Roman" w:eastAsia="Calibri" w:cs="Times New Roman"/>
      <w:sz w:val="24"/>
      <w:szCs w:val="22"/>
      <w:lang w:val="uk-UA" w:eastAsia="en-US" w:bidi="ar-SA"/>
    </w:rPr>
  </w:style>
  <w:style w:type="character" w:customStyle="1" w:styleId="21">
    <w:name w:val="Без интервала Знак"/>
    <w:link w:val="20"/>
    <w:qFormat/>
    <w:uiPriority w:val="1"/>
    <w:rPr>
      <w:rFonts w:ascii="Times New Roman" w:hAnsi="Times New Roman" w:eastAsia="Calibri" w:cs="Times New Roman"/>
      <w:sz w:val="24"/>
      <w:lang w:val="uk-UA"/>
    </w:rPr>
  </w:style>
  <w:style w:type="character" w:customStyle="1" w:styleId="22">
    <w:name w:val="Верхний колонтитул Знак"/>
    <w:basedOn w:val="4"/>
    <w:link w:val="9"/>
    <w:qFormat/>
    <w:uiPriority w:val="99"/>
    <w:rPr>
      <w:rFonts w:ascii="Times New Roman" w:hAnsi="Times New Roman" w:eastAsia="Times New Roman" w:cs="Times New Roman"/>
      <w:lang w:val="uk-UA"/>
    </w:rPr>
  </w:style>
  <w:style w:type="character" w:customStyle="1" w:styleId="23">
    <w:name w:val="Нижний колонтитул Знак"/>
    <w:basedOn w:val="4"/>
    <w:link w:val="11"/>
    <w:semiHidden/>
    <w:qFormat/>
    <w:uiPriority w:val="99"/>
    <w:rPr>
      <w:rFonts w:ascii="Times New Roman" w:hAnsi="Times New Roman" w:eastAsia="Times New Roman" w:cs="Times New Roman"/>
      <w:lang w:val="uk-UA"/>
    </w:rPr>
  </w:style>
  <w:style w:type="character" w:customStyle="1" w:styleId="24">
    <w:name w:val="Основной текст Знак"/>
    <w:basedOn w:val="4"/>
    <w:link w:val="10"/>
    <w:qFormat/>
    <w:uiPriority w:val="1"/>
    <w:rPr>
      <w:rFonts w:ascii="Times New Roman" w:hAnsi="Times New Roman" w:eastAsia="Times New Roman" w:cs="Times New Roman"/>
      <w:sz w:val="24"/>
      <w:szCs w:val="24"/>
      <w:lang w:val="uk-UA"/>
    </w:rPr>
  </w:style>
  <w:style w:type="paragraph" w:customStyle="1" w:styleId="25">
    <w:name w:val="docdata"/>
    <w:basedOn w:val="1"/>
    <w:qFormat/>
    <w:uiPriority w:val="99"/>
    <w:pPr>
      <w:widowControl/>
      <w:autoSpaceDE/>
      <w:autoSpaceDN/>
      <w:spacing w:before="100" w:beforeAutospacing="1" w:after="100" w:afterAutospacing="1"/>
    </w:pPr>
    <w:rPr>
      <w:sz w:val="24"/>
      <w:szCs w:val="24"/>
      <w:lang w:val="ru-RU" w:eastAsia="ru-RU"/>
    </w:rPr>
  </w:style>
  <w:style w:type="character" w:customStyle="1" w:styleId="26">
    <w:name w:val="Заголовок 1 Знак"/>
    <w:basedOn w:val="4"/>
    <w:link w:val="2"/>
    <w:qFormat/>
    <w:uiPriority w:val="1"/>
    <w:rPr>
      <w:rFonts w:ascii="Times New Roman" w:hAnsi="Times New Roman" w:eastAsia="Times New Roman" w:cs="Times New Roman"/>
      <w:b/>
      <w:bCs/>
      <w:sz w:val="28"/>
      <w:szCs w:val="28"/>
      <w:lang w:val="uk-UA"/>
    </w:rPr>
  </w:style>
  <w:style w:type="paragraph" w:customStyle="1" w:styleId="27">
    <w:name w:val="заголовок 8"/>
    <w:basedOn w:val="1"/>
    <w:next w:val="1"/>
    <w:qFormat/>
    <w:uiPriority w:val="0"/>
    <w:pPr>
      <w:keepNext/>
      <w:widowControl/>
      <w:jc w:val="both"/>
    </w:pPr>
    <w:rPr>
      <w:rFonts w:ascii="Bookman Old Style" w:hAnsi="Bookman Old Style" w:cs="Bookman Old Style"/>
      <w:sz w:val="24"/>
      <w:szCs w:val="24"/>
      <w:lang w:val="ru-RU" w:eastAsia="ru-R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47F3B-F419-4A4D-911D-0671AA0FC834}">
  <ds:schemaRefs/>
</ds:datastoreItem>
</file>

<file path=docProps/app.xml><?xml version="1.0" encoding="utf-8"?>
<Properties xmlns="http://schemas.openxmlformats.org/officeDocument/2006/extended-properties" xmlns:vt="http://schemas.openxmlformats.org/officeDocument/2006/docPropsVTypes">
  <Template>Normal.dotm</Template>
  <Pages>8</Pages>
  <Words>71292</Words>
  <Characters>40638</Characters>
  <Lines>338</Lines>
  <Paragraphs>223</Paragraphs>
  <TotalTime>50</TotalTime>
  <ScaleCrop>false</ScaleCrop>
  <LinksUpToDate>false</LinksUpToDate>
  <CharactersWithSpaces>111707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2021-03-11T15:11:00Z</dcterms:created>
  <dc:creator>WORK</dc:creator>
  <cp:lastModifiedBy>Галина Шкареда</cp:lastModifiedBy>
  <cp:lastPrinted>2025-01-21T08:26:00Z</cp:lastPrinted>
  <dcterms:modified xsi:type="dcterms:W3CDTF">2025-02-03T06:19:53Z</dcterms:modified>
  <cp:revision>1039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2021-02-23T00:00:00Z</vt:filetime>
  </property>
  <property fmtid="{D5CDD505-2E9C-101B-9397-08002B2CF9AE}" pid="3" name="Creator">
    <vt:lpwstr>Microsoft® Word 2019</vt:lpwstr>
  </property>
  <property fmtid="{D5CDD505-2E9C-101B-9397-08002B2CF9AE}" pid="4" name="LastSaved">
    <vt:filetime>2021-02-25T00:00:00Z</vt:filetime>
  </property>
  <property fmtid="{D5CDD505-2E9C-101B-9397-08002B2CF9AE}" pid="5" name="KSOProductBuildVer">
    <vt:lpwstr>1049-12.2.0.19805</vt:lpwstr>
  </property>
  <property fmtid="{D5CDD505-2E9C-101B-9397-08002B2CF9AE}" pid="6" name="ICV">
    <vt:lpwstr>F2911CE2FF994E37AE912FB71C17FAD4_13</vt:lpwstr>
  </property>
</Properties>
</file>